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028A0" w14:textId="789D39D5" w:rsidR="00B128CF" w:rsidRPr="00D007BA" w:rsidRDefault="00B128CF" w:rsidP="00B128CF">
      <w:pPr>
        <w:pStyle w:val="Geenafstand"/>
        <w:pBdr>
          <w:bottom w:val="single" w:sz="6" w:space="1" w:color="auto"/>
        </w:pBdr>
        <w:rPr>
          <w:rFonts w:cstheme="minorHAnsi"/>
          <w:b/>
          <w:color w:val="000000"/>
        </w:rPr>
      </w:pPr>
      <w:r w:rsidRPr="00D007BA">
        <w:rPr>
          <w:rFonts w:cstheme="minorHAnsi"/>
          <w:b/>
          <w:color w:val="000000"/>
        </w:rPr>
        <w:t xml:space="preserve">Reglement </w:t>
      </w:r>
      <w:r w:rsidR="003978B6" w:rsidRPr="00D007BA">
        <w:rPr>
          <w:rFonts w:cstheme="minorHAnsi"/>
          <w:b/>
          <w:color w:val="000000"/>
        </w:rPr>
        <w:t>beoordelings</w:t>
      </w:r>
      <w:r w:rsidR="00F76D51" w:rsidRPr="00D007BA">
        <w:rPr>
          <w:rFonts w:cstheme="minorHAnsi"/>
          <w:b/>
          <w:color w:val="000000"/>
        </w:rPr>
        <w:t>criteria voor advies van de gemeente Lubbeek in geval van uitbreidingsronde Agentschap Opgroeien</w:t>
      </w:r>
    </w:p>
    <w:p w14:paraId="4751D0BE" w14:textId="77777777" w:rsidR="00D248F3" w:rsidRPr="00D007BA" w:rsidRDefault="00D248F3" w:rsidP="00B128CF">
      <w:pPr>
        <w:pStyle w:val="Geenafstand"/>
        <w:pBdr>
          <w:bottom w:val="single" w:sz="6" w:space="1" w:color="auto"/>
        </w:pBdr>
        <w:rPr>
          <w:rFonts w:cstheme="minorHAnsi"/>
          <w:b/>
          <w:color w:val="000000"/>
        </w:rPr>
      </w:pPr>
    </w:p>
    <w:p w14:paraId="438EB861" w14:textId="77777777" w:rsidR="00D248F3" w:rsidRPr="00D007BA" w:rsidRDefault="00D248F3" w:rsidP="00B128CF">
      <w:pPr>
        <w:pStyle w:val="Geenafstand"/>
        <w:rPr>
          <w:rFonts w:cstheme="minorHAnsi"/>
          <w:b/>
          <w:color w:val="000000"/>
        </w:rPr>
      </w:pPr>
    </w:p>
    <w:p w14:paraId="593280A8" w14:textId="77777777" w:rsidR="00D248F3" w:rsidRPr="00D007BA" w:rsidRDefault="00D248F3" w:rsidP="00D54EC6">
      <w:pPr>
        <w:pStyle w:val="Geenafstand"/>
        <w:rPr>
          <w:rFonts w:cstheme="minorHAnsi"/>
          <w:b/>
          <w:color w:val="000000"/>
        </w:rPr>
      </w:pPr>
    </w:p>
    <w:p w14:paraId="3593F72F" w14:textId="54DD0152" w:rsidR="00A44A8B" w:rsidRPr="00010D4B" w:rsidRDefault="00A44A8B" w:rsidP="00A44A8B">
      <w:pPr>
        <w:pStyle w:val="Geenafstand"/>
        <w:numPr>
          <w:ilvl w:val="0"/>
          <w:numId w:val="10"/>
        </w:numPr>
        <w:rPr>
          <w:rFonts w:cstheme="minorHAnsi"/>
          <w:b/>
          <w:sz w:val="24"/>
          <w:szCs w:val="24"/>
        </w:rPr>
      </w:pPr>
      <w:r w:rsidRPr="00010D4B">
        <w:rPr>
          <w:rFonts w:cstheme="minorHAnsi"/>
          <w:b/>
          <w:sz w:val="24"/>
          <w:szCs w:val="24"/>
        </w:rPr>
        <w:t>Toelichting</w:t>
      </w:r>
    </w:p>
    <w:p w14:paraId="77FE4123" w14:textId="77777777" w:rsidR="00A44A8B" w:rsidRPr="00D007BA" w:rsidRDefault="00A44A8B" w:rsidP="00D54EC6">
      <w:pPr>
        <w:pStyle w:val="Geenafstand"/>
        <w:rPr>
          <w:rFonts w:cstheme="minorHAnsi"/>
          <w:b/>
          <w:color w:val="000000"/>
        </w:rPr>
      </w:pPr>
    </w:p>
    <w:p w14:paraId="2373FDB2" w14:textId="3F046919" w:rsidR="0011301B" w:rsidRPr="00D007BA" w:rsidRDefault="0011301B" w:rsidP="00D54EC6">
      <w:pPr>
        <w:pStyle w:val="Geenafstand"/>
        <w:rPr>
          <w:rFonts w:cstheme="minorHAnsi"/>
          <w:bCs/>
          <w:color w:val="000000"/>
        </w:rPr>
      </w:pPr>
      <w:r w:rsidRPr="00D007BA">
        <w:rPr>
          <w:rFonts w:cstheme="minorHAnsi"/>
          <w:bCs/>
          <w:color w:val="000000"/>
        </w:rPr>
        <w:t>In Lubbeek is er een groot tekort aan kinderopvangplaatsen.</w:t>
      </w:r>
      <w:r w:rsidR="00256378" w:rsidRPr="00D007BA">
        <w:rPr>
          <w:rFonts w:cstheme="minorHAnsi"/>
          <w:bCs/>
          <w:color w:val="000000"/>
        </w:rPr>
        <w:t xml:space="preserve"> </w:t>
      </w:r>
      <w:r w:rsidRPr="00D007BA">
        <w:rPr>
          <w:rFonts w:cstheme="minorHAnsi"/>
          <w:bCs/>
          <w:color w:val="000000"/>
        </w:rPr>
        <w:t xml:space="preserve"> </w:t>
      </w:r>
      <w:r w:rsidR="00256378" w:rsidRPr="00D007BA">
        <w:rPr>
          <w:rFonts w:cstheme="minorHAnsi"/>
          <w:bCs/>
          <w:color w:val="000000"/>
        </w:rPr>
        <w:t xml:space="preserve">De </w:t>
      </w:r>
      <w:r w:rsidRPr="00D007BA">
        <w:rPr>
          <w:rFonts w:cstheme="minorHAnsi"/>
          <w:bCs/>
          <w:color w:val="000000"/>
        </w:rPr>
        <w:t xml:space="preserve">voorbije jaren zijn </w:t>
      </w:r>
      <w:r w:rsidR="00256378" w:rsidRPr="00D007BA">
        <w:rPr>
          <w:rFonts w:cstheme="minorHAnsi"/>
          <w:bCs/>
          <w:color w:val="000000"/>
        </w:rPr>
        <w:t xml:space="preserve">er </w:t>
      </w:r>
      <w:r w:rsidRPr="00D007BA">
        <w:rPr>
          <w:rFonts w:cstheme="minorHAnsi"/>
          <w:bCs/>
          <w:color w:val="000000"/>
        </w:rPr>
        <w:t>heel wat opvanginitia</w:t>
      </w:r>
      <w:r w:rsidR="004132F8" w:rsidRPr="00D007BA">
        <w:rPr>
          <w:rFonts w:cstheme="minorHAnsi"/>
          <w:bCs/>
          <w:color w:val="000000"/>
        </w:rPr>
        <w:t>tieven gestopt.</w:t>
      </w:r>
    </w:p>
    <w:p w14:paraId="5C25A4D1" w14:textId="102070FB" w:rsidR="004132F8" w:rsidRPr="00D007BA" w:rsidRDefault="004132F8" w:rsidP="00D54EC6">
      <w:pPr>
        <w:pStyle w:val="Geenafstand"/>
        <w:rPr>
          <w:rFonts w:cstheme="minorHAnsi"/>
          <w:bCs/>
          <w:color w:val="000000"/>
        </w:rPr>
      </w:pPr>
      <w:r w:rsidRPr="00D007BA">
        <w:rPr>
          <w:rFonts w:cstheme="minorHAnsi"/>
          <w:bCs/>
          <w:color w:val="000000"/>
        </w:rPr>
        <w:t>Z</w:t>
      </w:r>
      <w:r w:rsidR="00D007BA">
        <w:rPr>
          <w:rFonts w:cstheme="minorHAnsi"/>
          <w:bCs/>
          <w:color w:val="000000"/>
        </w:rPr>
        <w:t>e</w:t>
      </w:r>
      <w:r w:rsidRPr="00D007BA">
        <w:rPr>
          <w:rFonts w:cstheme="minorHAnsi"/>
          <w:bCs/>
          <w:color w:val="000000"/>
        </w:rPr>
        <w:t xml:space="preserve"> gaven aan dat het financieel zeer moeilijk </w:t>
      </w:r>
      <w:r w:rsidR="00D007BA">
        <w:rPr>
          <w:rFonts w:cstheme="minorHAnsi"/>
          <w:bCs/>
          <w:color w:val="000000"/>
        </w:rPr>
        <w:t>is</w:t>
      </w:r>
      <w:r w:rsidR="00256378" w:rsidRPr="00D007BA">
        <w:rPr>
          <w:rFonts w:cstheme="minorHAnsi"/>
          <w:bCs/>
          <w:color w:val="000000"/>
        </w:rPr>
        <w:t xml:space="preserve"> </w:t>
      </w:r>
      <w:r w:rsidRPr="00D007BA">
        <w:rPr>
          <w:rFonts w:cstheme="minorHAnsi"/>
          <w:bCs/>
          <w:color w:val="000000"/>
        </w:rPr>
        <w:t xml:space="preserve">om te werken met niet-gesubsidieerde plaatsen. Ook het vinden van geschikt personeel </w:t>
      </w:r>
      <w:r w:rsidR="00D007BA">
        <w:rPr>
          <w:rFonts w:cstheme="minorHAnsi"/>
          <w:bCs/>
          <w:color w:val="000000"/>
        </w:rPr>
        <w:t>is</w:t>
      </w:r>
      <w:r w:rsidR="00256378" w:rsidRPr="00D007BA">
        <w:rPr>
          <w:rFonts w:cstheme="minorHAnsi"/>
          <w:bCs/>
          <w:color w:val="000000"/>
        </w:rPr>
        <w:t xml:space="preserve"> </w:t>
      </w:r>
      <w:r w:rsidRPr="00D007BA">
        <w:rPr>
          <w:rFonts w:cstheme="minorHAnsi"/>
          <w:bCs/>
          <w:color w:val="000000"/>
        </w:rPr>
        <w:t>een struikelblok.</w:t>
      </w:r>
    </w:p>
    <w:p w14:paraId="43A1B528" w14:textId="77777777" w:rsidR="00A44A8B" w:rsidRPr="00D007BA" w:rsidRDefault="00A44A8B" w:rsidP="00A44A8B">
      <w:pPr>
        <w:rPr>
          <w:rFonts w:cstheme="minorHAnsi"/>
        </w:rPr>
      </w:pPr>
    </w:p>
    <w:tbl>
      <w:tblPr>
        <w:tblStyle w:val="Tabelraster"/>
        <w:tblW w:w="0" w:type="auto"/>
        <w:tblLook w:val="04A0" w:firstRow="1" w:lastRow="0" w:firstColumn="1" w:lastColumn="0" w:noHBand="0" w:noVBand="1"/>
      </w:tblPr>
      <w:tblGrid>
        <w:gridCol w:w="3020"/>
        <w:gridCol w:w="3021"/>
        <w:gridCol w:w="3021"/>
      </w:tblGrid>
      <w:tr w:rsidR="00A44A8B" w:rsidRPr="00D007BA" w14:paraId="18C29F0C" w14:textId="77777777" w:rsidTr="004C1975">
        <w:tc>
          <w:tcPr>
            <w:tcW w:w="3020" w:type="dxa"/>
          </w:tcPr>
          <w:p w14:paraId="2DAFA3F0" w14:textId="77777777" w:rsidR="00A44A8B" w:rsidRPr="00D007BA" w:rsidRDefault="00A44A8B" w:rsidP="004C1975">
            <w:pPr>
              <w:rPr>
                <w:rFonts w:cstheme="minorHAnsi"/>
              </w:rPr>
            </w:pPr>
          </w:p>
        </w:tc>
        <w:tc>
          <w:tcPr>
            <w:tcW w:w="3021" w:type="dxa"/>
          </w:tcPr>
          <w:p w14:paraId="4630F0F3" w14:textId="77777777" w:rsidR="00A44A8B" w:rsidRPr="00D007BA" w:rsidRDefault="00A44A8B" w:rsidP="004C1975">
            <w:pPr>
              <w:rPr>
                <w:rFonts w:cstheme="minorHAnsi"/>
              </w:rPr>
            </w:pPr>
            <w:r w:rsidRPr="00D007BA">
              <w:rPr>
                <w:rFonts w:cstheme="minorHAnsi"/>
              </w:rPr>
              <w:t>2019</w:t>
            </w:r>
          </w:p>
        </w:tc>
        <w:tc>
          <w:tcPr>
            <w:tcW w:w="3021" w:type="dxa"/>
          </w:tcPr>
          <w:p w14:paraId="5E986E0C" w14:textId="546713BE" w:rsidR="00A44A8B" w:rsidRPr="00D007BA" w:rsidRDefault="00A44A8B" w:rsidP="004C1975">
            <w:pPr>
              <w:rPr>
                <w:rFonts w:cstheme="minorHAnsi"/>
              </w:rPr>
            </w:pPr>
            <w:r w:rsidRPr="00D007BA">
              <w:rPr>
                <w:rFonts w:cstheme="minorHAnsi"/>
              </w:rPr>
              <w:t>202</w:t>
            </w:r>
            <w:r w:rsidR="0093453E" w:rsidRPr="00D007BA">
              <w:rPr>
                <w:rFonts w:cstheme="minorHAnsi"/>
              </w:rPr>
              <w:t>3</w:t>
            </w:r>
          </w:p>
        </w:tc>
      </w:tr>
      <w:tr w:rsidR="00A44A8B" w:rsidRPr="00D007BA" w14:paraId="07D1313B" w14:textId="77777777" w:rsidTr="004C1975">
        <w:tc>
          <w:tcPr>
            <w:tcW w:w="3020" w:type="dxa"/>
          </w:tcPr>
          <w:p w14:paraId="7D5C5D48" w14:textId="77777777" w:rsidR="00A44A8B" w:rsidRPr="00D007BA" w:rsidRDefault="00A44A8B" w:rsidP="004C1975">
            <w:pPr>
              <w:rPr>
                <w:rFonts w:cstheme="minorHAnsi"/>
              </w:rPr>
            </w:pPr>
          </w:p>
        </w:tc>
        <w:tc>
          <w:tcPr>
            <w:tcW w:w="3021" w:type="dxa"/>
          </w:tcPr>
          <w:p w14:paraId="5B738FC3" w14:textId="77777777" w:rsidR="00A44A8B" w:rsidRPr="00D007BA" w:rsidRDefault="00A44A8B" w:rsidP="004C1975">
            <w:pPr>
              <w:rPr>
                <w:rFonts w:cstheme="minorHAnsi"/>
              </w:rPr>
            </w:pPr>
          </w:p>
        </w:tc>
        <w:tc>
          <w:tcPr>
            <w:tcW w:w="3021" w:type="dxa"/>
          </w:tcPr>
          <w:p w14:paraId="7B5F085F" w14:textId="77777777" w:rsidR="00A44A8B" w:rsidRPr="00D007BA" w:rsidRDefault="00A44A8B" w:rsidP="004C1975">
            <w:pPr>
              <w:rPr>
                <w:rFonts w:cstheme="minorHAnsi"/>
              </w:rPr>
            </w:pPr>
          </w:p>
        </w:tc>
      </w:tr>
      <w:tr w:rsidR="00A44A8B" w:rsidRPr="00D007BA" w14:paraId="1BC3C7DF" w14:textId="77777777" w:rsidTr="004C1975">
        <w:tc>
          <w:tcPr>
            <w:tcW w:w="3020" w:type="dxa"/>
          </w:tcPr>
          <w:p w14:paraId="7F5A5CB4" w14:textId="77777777" w:rsidR="00A44A8B" w:rsidRPr="00D007BA" w:rsidRDefault="00A44A8B" w:rsidP="004C1975">
            <w:pPr>
              <w:rPr>
                <w:rFonts w:cstheme="minorHAnsi"/>
              </w:rPr>
            </w:pPr>
            <w:r w:rsidRPr="00D007BA">
              <w:rPr>
                <w:rFonts w:cstheme="minorHAnsi"/>
              </w:rPr>
              <w:t>Hocus Pocus - Lubbeek</w:t>
            </w:r>
          </w:p>
        </w:tc>
        <w:tc>
          <w:tcPr>
            <w:tcW w:w="3021" w:type="dxa"/>
          </w:tcPr>
          <w:p w14:paraId="48A34F0A" w14:textId="77777777" w:rsidR="00A44A8B" w:rsidRPr="00D007BA" w:rsidRDefault="00A44A8B" w:rsidP="004C1975">
            <w:pPr>
              <w:rPr>
                <w:rFonts w:cstheme="minorHAnsi"/>
              </w:rPr>
            </w:pPr>
            <w:r w:rsidRPr="00D007BA">
              <w:rPr>
                <w:rFonts w:cstheme="minorHAnsi"/>
              </w:rPr>
              <w:t>x</w:t>
            </w:r>
          </w:p>
        </w:tc>
        <w:tc>
          <w:tcPr>
            <w:tcW w:w="3021" w:type="dxa"/>
          </w:tcPr>
          <w:p w14:paraId="3C1C10F8" w14:textId="77777777" w:rsidR="00A44A8B" w:rsidRPr="00D007BA" w:rsidRDefault="00A44A8B" w:rsidP="004C1975">
            <w:pPr>
              <w:rPr>
                <w:rFonts w:cstheme="minorHAnsi"/>
              </w:rPr>
            </w:pPr>
            <w:r w:rsidRPr="00D007BA">
              <w:rPr>
                <w:rFonts w:cstheme="minorHAnsi"/>
              </w:rPr>
              <w:t>gestopt</w:t>
            </w:r>
          </w:p>
        </w:tc>
      </w:tr>
      <w:tr w:rsidR="00A44A8B" w:rsidRPr="00D007BA" w14:paraId="47B20B69" w14:textId="77777777" w:rsidTr="004C1975">
        <w:tc>
          <w:tcPr>
            <w:tcW w:w="3020" w:type="dxa"/>
          </w:tcPr>
          <w:p w14:paraId="40D77E51" w14:textId="77777777" w:rsidR="00A44A8B" w:rsidRPr="00D007BA" w:rsidRDefault="00A44A8B" w:rsidP="004C1975">
            <w:pPr>
              <w:rPr>
                <w:rFonts w:cstheme="minorHAnsi"/>
              </w:rPr>
            </w:pPr>
            <w:r w:rsidRPr="00D007BA">
              <w:rPr>
                <w:rFonts w:cstheme="minorHAnsi"/>
              </w:rPr>
              <w:t>Maartje - Lubbeek</w:t>
            </w:r>
          </w:p>
        </w:tc>
        <w:tc>
          <w:tcPr>
            <w:tcW w:w="3021" w:type="dxa"/>
          </w:tcPr>
          <w:p w14:paraId="2615CE22" w14:textId="77777777" w:rsidR="00A44A8B" w:rsidRPr="00D007BA" w:rsidRDefault="00A44A8B" w:rsidP="004C1975">
            <w:pPr>
              <w:rPr>
                <w:rFonts w:cstheme="minorHAnsi"/>
              </w:rPr>
            </w:pPr>
            <w:r w:rsidRPr="00D007BA">
              <w:rPr>
                <w:rFonts w:cstheme="minorHAnsi"/>
              </w:rPr>
              <w:t>x</w:t>
            </w:r>
          </w:p>
        </w:tc>
        <w:tc>
          <w:tcPr>
            <w:tcW w:w="3021" w:type="dxa"/>
          </w:tcPr>
          <w:p w14:paraId="2D91A6A0" w14:textId="77587673" w:rsidR="00A44A8B" w:rsidRPr="00D007BA" w:rsidRDefault="0093453E" w:rsidP="004C1975">
            <w:pPr>
              <w:rPr>
                <w:rFonts w:cstheme="minorHAnsi"/>
              </w:rPr>
            </w:pPr>
            <w:r w:rsidRPr="00D007BA">
              <w:rPr>
                <w:rFonts w:cstheme="minorHAnsi"/>
              </w:rPr>
              <w:t>gestopt</w:t>
            </w:r>
          </w:p>
        </w:tc>
      </w:tr>
      <w:tr w:rsidR="00A44A8B" w:rsidRPr="00D007BA" w14:paraId="6BAF3048" w14:textId="77777777" w:rsidTr="004C1975">
        <w:tc>
          <w:tcPr>
            <w:tcW w:w="3020" w:type="dxa"/>
          </w:tcPr>
          <w:p w14:paraId="146C9955" w14:textId="77777777" w:rsidR="00A44A8B" w:rsidRPr="00D007BA" w:rsidRDefault="00A44A8B" w:rsidP="004C1975">
            <w:pPr>
              <w:rPr>
                <w:rFonts w:cstheme="minorHAnsi"/>
              </w:rPr>
            </w:pPr>
            <w:r w:rsidRPr="00D007BA">
              <w:rPr>
                <w:rFonts w:cstheme="minorHAnsi"/>
              </w:rPr>
              <w:t>Pepito - Linden</w:t>
            </w:r>
          </w:p>
        </w:tc>
        <w:tc>
          <w:tcPr>
            <w:tcW w:w="3021" w:type="dxa"/>
          </w:tcPr>
          <w:p w14:paraId="254311B8" w14:textId="77777777" w:rsidR="00A44A8B" w:rsidRPr="00D007BA" w:rsidRDefault="00A44A8B" w:rsidP="004C1975">
            <w:pPr>
              <w:rPr>
                <w:rFonts w:cstheme="minorHAnsi"/>
              </w:rPr>
            </w:pPr>
            <w:r w:rsidRPr="00D007BA">
              <w:rPr>
                <w:rFonts w:cstheme="minorHAnsi"/>
              </w:rPr>
              <w:t>x</w:t>
            </w:r>
          </w:p>
        </w:tc>
        <w:tc>
          <w:tcPr>
            <w:tcW w:w="3021" w:type="dxa"/>
          </w:tcPr>
          <w:p w14:paraId="190B9065" w14:textId="77777777" w:rsidR="00A44A8B" w:rsidRPr="00D007BA" w:rsidRDefault="00A44A8B" w:rsidP="004C1975">
            <w:pPr>
              <w:rPr>
                <w:rFonts w:cstheme="minorHAnsi"/>
              </w:rPr>
            </w:pPr>
            <w:r w:rsidRPr="00D007BA">
              <w:rPr>
                <w:rFonts w:cstheme="minorHAnsi"/>
              </w:rPr>
              <w:t>gestopt</w:t>
            </w:r>
          </w:p>
        </w:tc>
      </w:tr>
      <w:tr w:rsidR="00A44A8B" w:rsidRPr="00D007BA" w14:paraId="52A5C182" w14:textId="77777777" w:rsidTr="004C1975">
        <w:tc>
          <w:tcPr>
            <w:tcW w:w="3020" w:type="dxa"/>
          </w:tcPr>
          <w:p w14:paraId="3ADC1FD6" w14:textId="77777777" w:rsidR="00A44A8B" w:rsidRPr="00D007BA" w:rsidRDefault="00A44A8B" w:rsidP="004C1975">
            <w:pPr>
              <w:rPr>
                <w:rFonts w:cstheme="minorHAnsi"/>
                <w:color w:val="FF0000"/>
              </w:rPr>
            </w:pPr>
            <w:r w:rsidRPr="00E07988">
              <w:rPr>
                <w:rFonts w:cstheme="minorHAnsi"/>
                <w:color w:val="000000" w:themeColor="text1"/>
              </w:rPr>
              <w:t>Op Wolkjes - Lubbeek</w:t>
            </w:r>
          </w:p>
        </w:tc>
        <w:tc>
          <w:tcPr>
            <w:tcW w:w="3021" w:type="dxa"/>
          </w:tcPr>
          <w:p w14:paraId="29BE1AF4" w14:textId="77777777" w:rsidR="00A44A8B" w:rsidRPr="00E07988" w:rsidRDefault="00A44A8B" w:rsidP="004C1975">
            <w:pPr>
              <w:rPr>
                <w:rFonts w:cstheme="minorHAnsi"/>
                <w:color w:val="000000" w:themeColor="text1"/>
              </w:rPr>
            </w:pPr>
            <w:r w:rsidRPr="00E07988">
              <w:rPr>
                <w:rFonts w:cstheme="minorHAnsi"/>
                <w:color w:val="000000" w:themeColor="text1"/>
              </w:rPr>
              <w:t>x</w:t>
            </w:r>
          </w:p>
        </w:tc>
        <w:tc>
          <w:tcPr>
            <w:tcW w:w="3021" w:type="dxa"/>
          </w:tcPr>
          <w:p w14:paraId="7D1CBDAE" w14:textId="77F02B92" w:rsidR="00A44A8B" w:rsidRPr="00E07988" w:rsidRDefault="00E07988" w:rsidP="004C1975">
            <w:pPr>
              <w:rPr>
                <w:rFonts w:cstheme="minorHAnsi"/>
                <w:color w:val="000000" w:themeColor="text1"/>
              </w:rPr>
            </w:pPr>
            <w:r>
              <w:rPr>
                <w:rFonts w:cstheme="minorHAnsi"/>
                <w:color w:val="000000" w:themeColor="text1"/>
              </w:rPr>
              <w:t>Ondertussen overgenomen door Babilou</w:t>
            </w:r>
          </w:p>
        </w:tc>
      </w:tr>
      <w:tr w:rsidR="00A44A8B" w:rsidRPr="00D007BA" w14:paraId="40B74C88" w14:textId="77777777" w:rsidTr="004C1975">
        <w:tc>
          <w:tcPr>
            <w:tcW w:w="3020" w:type="dxa"/>
          </w:tcPr>
          <w:p w14:paraId="3BFD7776" w14:textId="77777777" w:rsidR="00A44A8B" w:rsidRPr="00D007BA" w:rsidRDefault="00A44A8B" w:rsidP="004C1975">
            <w:pPr>
              <w:rPr>
                <w:rFonts w:cstheme="minorHAnsi"/>
              </w:rPr>
            </w:pPr>
            <w:r w:rsidRPr="00D007BA">
              <w:rPr>
                <w:rFonts w:cstheme="minorHAnsi"/>
              </w:rPr>
              <w:t>The Kids Express - Pellenberg</w:t>
            </w:r>
          </w:p>
        </w:tc>
        <w:tc>
          <w:tcPr>
            <w:tcW w:w="3021" w:type="dxa"/>
          </w:tcPr>
          <w:p w14:paraId="05DCBE8A" w14:textId="77777777" w:rsidR="00A44A8B" w:rsidRPr="00D007BA" w:rsidRDefault="00A44A8B" w:rsidP="004C1975">
            <w:pPr>
              <w:rPr>
                <w:rFonts w:cstheme="minorHAnsi"/>
              </w:rPr>
            </w:pPr>
            <w:r w:rsidRPr="00D007BA">
              <w:rPr>
                <w:rFonts w:cstheme="minorHAnsi"/>
              </w:rPr>
              <w:t>x</w:t>
            </w:r>
          </w:p>
        </w:tc>
        <w:tc>
          <w:tcPr>
            <w:tcW w:w="3021" w:type="dxa"/>
          </w:tcPr>
          <w:p w14:paraId="0086715A" w14:textId="77777777" w:rsidR="00A44A8B" w:rsidRPr="00D007BA" w:rsidRDefault="00A44A8B" w:rsidP="004C1975">
            <w:pPr>
              <w:rPr>
                <w:rFonts w:cstheme="minorHAnsi"/>
              </w:rPr>
            </w:pPr>
            <w:r w:rsidRPr="00D007BA">
              <w:rPr>
                <w:rFonts w:cstheme="minorHAnsi"/>
              </w:rPr>
              <w:t>gestopt</w:t>
            </w:r>
          </w:p>
        </w:tc>
      </w:tr>
      <w:tr w:rsidR="00A44A8B" w:rsidRPr="00D007BA" w14:paraId="41EBB389" w14:textId="77777777" w:rsidTr="004C1975">
        <w:tc>
          <w:tcPr>
            <w:tcW w:w="3020" w:type="dxa"/>
          </w:tcPr>
          <w:p w14:paraId="52FFD825" w14:textId="77777777" w:rsidR="00A44A8B" w:rsidRPr="00D007BA" w:rsidRDefault="00A44A8B" w:rsidP="004C1975">
            <w:pPr>
              <w:rPr>
                <w:rFonts w:cstheme="minorHAnsi"/>
              </w:rPr>
            </w:pPr>
            <w:r w:rsidRPr="00D007BA">
              <w:rPr>
                <w:rFonts w:cstheme="minorHAnsi"/>
              </w:rPr>
              <w:t>Het Toverdraakje</w:t>
            </w:r>
          </w:p>
        </w:tc>
        <w:tc>
          <w:tcPr>
            <w:tcW w:w="3021" w:type="dxa"/>
          </w:tcPr>
          <w:p w14:paraId="3C13E779" w14:textId="77777777" w:rsidR="00A44A8B" w:rsidRPr="00D007BA" w:rsidRDefault="00A44A8B" w:rsidP="004C1975">
            <w:pPr>
              <w:rPr>
                <w:rFonts w:cstheme="minorHAnsi"/>
              </w:rPr>
            </w:pPr>
            <w:r w:rsidRPr="00D007BA">
              <w:rPr>
                <w:rFonts w:cstheme="minorHAnsi"/>
              </w:rPr>
              <w:t>x</w:t>
            </w:r>
          </w:p>
        </w:tc>
        <w:tc>
          <w:tcPr>
            <w:tcW w:w="3021" w:type="dxa"/>
          </w:tcPr>
          <w:p w14:paraId="62A3D33D" w14:textId="2F0A3AE1" w:rsidR="00A44A8B" w:rsidRPr="00D007BA" w:rsidRDefault="00406AB2" w:rsidP="004C1975">
            <w:pPr>
              <w:rPr>
                <w:rFonts w:cstheme="minorHAnsi"/>
              </w:rPr>
            </w:pPr>
            <w:r w:rsidRPr="00D007BA">
              <w:rPr>
                <w:rFonts w:cstheme="minorHAnsi"/>
              </w:rPr>
              <w:t>gestopt</w:t>
            </w:r>
          </w:p>
        </w:tc>
      </w:tr>
      <w:tr w:rsidR="00A44A8B" w:rsidRPr="00D007BA" w14:paraId="66FC3948" w14:textId="77777777" w:rsidTr="004C1975">
        <w:tc>
          <w:tcPr>
            <w:tcW w:w="3020" w:type="dxa"/>
          </w:tcPr>
          <w:p w14:paraId="0A536996" w14:textId="77777777" w:rsidR="00A44A8B" w:rsidRPr="00D007BA" w:rsidRDefault="00A44A8B" w:rsidP="004C1975">
            <w:pPr>
              <w:rPr>
                <w:rFonts w:cstheme="minorHAnsi"/>
              </w:rPr>
            </w:pPr>
            <w:r w:rsidRPr="00D007BA">
              <w:rPr>
                <w:rFonts w:cstheme="minorHAnsi"/>
              </w:rPr>
              <w:t>Kabouters Wollewei - KUL</w:t>
            </w:r>
          </w:p>
        </w:tc>
        <w:tc>
          <w:tcPr>
            <w:tcW w:w="3021" w:type="dxa"/>
          </w:tcPr>
          <w:p w14:paraId="3D0658AA" w14:textId="078B510A" w:rsidR="00A44A8B" w:rsidRPr="00D007BA" w:rsidRDefault="00A27D37" w:rsidP="00A27D37">
            <w:pPr>
              <w:rPr>
                <w:rFonts w:cstheme="minorHAnsi"/>
              </w:rPr>
            </w:pPr>
            <w:r w:rsidRPr="00D007BA">
              <w:rPr>
                <w:rFonts w:cstheme="minorHAnsi"/>
              </w:rPr>
              <w:t>x</w:t>
            </w:r>
            <w:r w:rsidR="00A44A8B" w:rsidRPr="00D007BA">
              <w:rPr>
                <w:rFonts w:cstheme="minorHAnsi"/>
              </w:rPr>
              <w:t xml:space="preserve"> voorrang </w:t>
            </w:r>
            <w:r w:rsidRPr="00D007BA">
              <w:rPr>
                <w:rFonts w:cstheme="minorHAnsi"/>
              </w:rPr>
              <w:t xml:space="preserve">personeel </w:t>
            </w:r>
            <w:r w:rsidR="00A44A8B" w:rsidRPr="00D007BA">
              <w:rPr>
                <w:rFonts w:cstheme="minorHAnsi"/>
              </w:rPr>
              <w:t>KUL</w:t>
            </w:r>
          </w:p>
        </w:tc>
        <w:tc>
          <w:tcPr>
            <w:tcW w:w="3021" w:type="dxa"/>
          </w:tcPr>
          <w:p w14:paraId="37843BF0" w14:textId="30A30028" w:rsidR="00A44A8B" w:rsidRPr="00D007BA" w:rsidRDefault="00A27D37" w:rsidP="00A27D37">
            <w:pPr>
              <w:rPr>
                <w:rFonts w:cstheme="minorHAnsi"/>
              </w:rPr>
            </w:pPr>
            <w:r w:rsidRPr="00D007BA">
              <w:rPr>
                <w:rFonts w:cstheme="minorHAnsi"/>
              </w:rPr>
              <w:t>x</w:t>
            </w:r>
            <w:r w:rsidR="00A44A8B" w:rsidRPr="00D007BA">
              <w:rPr>
                <w:rFonts w:cstheme="minorHAnsi"/>
              </w:rPr>
              <w:t xml:space="preserve"> voorrang </w:t>
            </w:r>
            <w:r w:rsidRPr="00D007BA">
              <w:rPr>
                <w:rFonts w:cstheme="minorHAnsi"/>
              </w:rPr>
              <w:t xml:space="preserve">personeel </w:t>
            </w:r>
            <w:r w:rsidR="00A44A8B" w:rsidRPr="00D007BA">
              <w:rPr>
                <w:rFonts w:cstheme="minorHAnsi"/>
              </w:rPr>
              <w:t>KUL</w:t>
            </w:r>
          </w:p>
        </w:tc>
      </w:tr>
      <w:tr w:rsidR="00A44A8B" w:rsidRPr="00D007BA" w14:paraId="09DE8E14" w14:textId="77777777" w:rsidTr="004C1975">
        <w:tc>
          <w:tcPr>
            <w:tcW w:w="3020" w:type="dxa"/>
          </w:tcPr>
          <w:p w14:paraId="752E69DA" w14:textId="77777777" w:rsidR="00A44A8B" w:rsidRPr="00D007BA" w:rsidRDefault="00A44A8B" w:rsidP="004C1975">
            <w:pPr>
              <w:rPr>
                <w:rFonts w:cstheme="minorHAnsi"/>
              </w:rPr>
            </w:pPr>
            <w:r w:rsidRPr="00D007BA">
              <w:rPr>
                <w:rFonts w:cstheme="minorHAnsi"/>
              </w:rPr>
              <w:t>’t Grootpark - KUL</w:t>
            </w:r>
          </w:p>
        </w:tc>
        <w:tc>
          <w:tcPr>
            <w:tcW w:w="3021" w:type="dxa"/>
          </w:tcPr>
          <w:p w14:paraId="109FC337" w14:textId="484F0F6C" w:rsidR="00A44A8B" w:rsidRPr="00D007BA" w:rsidRDefault="00A27D37" w:rsidP="00A27D37">
            <w:pPr>
              <w:rPr>
                <w:rFonts w:cstheme="minorHAnsi"/>
              </w:rPr>
            </w:pPr>
            <w:r w:rsidRPr="00D007BA">
              <w:rPr>
                <w:rFonts w:cstheme="minorHAnsi"/>
              </w:rPr>
              <w:t>x</w:t>
            </w:r>
            <w:r w:rsidR="00A44A8B" w:rsidRPr="00D007BA">
              <w:rPr>
                <w:rFonts w:cstheme="minorHAnsi"/>
              </w:rPr>
              <w:t xml:space="preserve"> voorrang KUL</w:t>
            </w:r>
          </w:p>
        </w:tc>
        <w:tc>
          <w:tcPr>
            <w:tcW w:w="3021" w:type="dxa"/>
          </w:tcPr>
          <w:p w14:paraId="5C10C190" w14:textId="530BEEA8" w:rsidR="00A44A8B" w:rsidRPr="00D007BA" w:rsidRDefault="00A27D37" w:rsidP="00A27D37">
            <w:pPr>
              <w:rPr>
                <w:rFonts w:cstheme="minorHAnsi"/>
              </w:rPr>
            </w:pPr>
            <w:r w:rsidRPr="00D007BA">
              <w:rPr>
                <w:rFonts w:cstheme="minorHAnsi"/>
              </w:rPr>
              <w:t>x</w:t>
            </w:r>
            <w:r w:rsidR="00A44A8B" w:rsidRPr="00D007BA">
              <w:rPr>
                <w:rFonts w:cstheme="minorHAnsi"/>
              </w:rPr>
              <w:t xml:space="preserve"> voorrang </w:t>
            </w:r>
            <w:r w:rsidRPr="00D007BA">
              <w:rPr>
                <w:rFonts w:cstheme="minorHAnsi"/>
              </w:rPr>
              <w:t xml:space="preserve">personeel </w:t>
            </w:r>
            <w:r w:rsidR="00A44A8B" w:rsidRPr="00D007BA">
              <w:rPr>
                <w:rFonts w:cstheme="minorHAnsi"/>
              </w:rPr>
              <w:t>KUL</w:t>
            </w:r>
          </w:p>
        </w:tc>
      </w:tr>
      <w:tr w:rsidR="00A44A8B" w:rsidRPr="00D007BA" w14:paraId="5BE169ED" w14:textId="77777777" w:rsidTr="004C1975">
        <w:tc>
          <w:tcPr>
            <w:tcW w:w="3020" w:type="dxa"/>
          </w:tcPr>
          <w:p w14:paraId="39FD43CC" w14:textId="77777777" w:rsidR="00A44A8B" w:rsidRPr="00D007BA" w:rsidRDefault="00A44A8B" w:rsidP="004C1975">
            <w:pPr>
              <w:rPr>
                <w:rFonts w:cstheme="minorHAnsi"/>
              </w:rPr>
            </w:pPr>
            <w:r w:rsidRPr="00D007BA">
              <w:rPr>
                <w:rFonts w:cstheme="minorHAnsi"/>
              </w:rPr>
              <w:t>Nadia Tebourski</w:t>
            </w:r>
          </w:p>
        </w:tc>
        <w:tc>
          <w:tcPr>
            <w:tcW w:w="3021" w:type="dxa"/>
          </w:tcPr>
          <w:p w14:paraId="441EBB3B" w14:textId="77777777" w:rsidR="00A44A8B" w:rsidRPr="00D007BA" w:rsidRDefault="00A44A8B" w:rsidP="004C1975">
            <w:pPr>
              <w:rPr>
                <w:rFonts w:cstheme="minorHAnsi"/>
              </w:rPr>
            </w:pPr>
            <w:r w:rsidRPr="00D007BA">
              <w:rPr>
                <w:rFonts w:cstheme="minorHAnsi"/>
              </w:rPr>
              <w:t>-</w:t>
            </w:r>
          </w:p>
        </w:tc>
        <w:tc>
          <w:tcPr>
            <w:tcW w:w="3021" w:type="dxa"/>
          </w:tcPr>
          <w:p w14:paraId="6A01A344" w14:textId="38085B7D" w:rsidR="00A44A8B" w:rsidRPr="00D007BA" w:rsidRDefault="00A27D37" w:rsidP="00A27D37">
            <w:pPr>
              <w:rPr>
                <w:rFonts w:cstheme="minorHAnsi"/>
              </w:rPr>
            </w:pPr>
            <w:r w:rsidRPr="00D007BA">
              <w:rPr>
                <w:rFonts w:cstheme="minorHAnsi"/>
              </w:rPr>
              <w:t>x</w:t>
            </w:r>
            <w:r w:rsidR="00A44A8B" w:rsidRPr="00D007BA">
              <w:rPr>
                <w:rFonts w:cstheme="minorHAnsi"/>
              </w:rPr>
              <w:t xml:space="preserve"> </w:t>
            </w:r>
            <w:r w:rsidRPr="00D007BA">
              <w:rPr>
                <w:rFonts w:cstheme="minorHAnsi"/>
              </w:rPr>
              <w:t>-</w:t>
            </w:r>
            <w:r w:rsidR="00A44A8B" w:rsidRPr="00D007BA">
              <w:rPr>
                <w:rFonts w:cstheme="minorHAnsi"/>
              </w:rPr>
              <w:t xml:space="preserve"> nieuw </w:t>
            </w:r>
            <w:r w:rsidR="00406AB2" w:rsidRPr="00D007BA">
              <w:rPr>
                <w:rFonts w:cstheme="minorHAnsi"/>
              </w:rPr>
              <w:t>sinds</w:t>
            </w:r>
            <w:r w:rsidR="00A44A8B" w:rsidRPr="00D007BA">
              <w:rPr>
                <w:rFonts w:cstheme="minorHAnsi"/>
              </w:rPr>
              <w:t xml:space="preserve"> 2022</w:t>
            </w:r>
          </w:p>
        </w:tc>
      </w:tr>
    </w:tbl>
    <w:p w14:paraId="6F95BD86" w14:textId="77777777" w:rsidR="0093453E" w:rsidRPr="00D007BA" w:rsidRDefault="0093453E" w:rsidP="0093453E">
      <w:pPr>
        <w:rPr>
          <w:rFonts w:cstheme="minorHAnsi"/>
          <w:lang w:val="nl-NL"/>
        </w:rPr>
      </w:pPr>
    </w:p>
    <w:p w14:paraId="5E94A3E1" w14:textId="77777777" w:rsidR="0093453E" w:rsidRPr="00D007BA" w:rsidRDefault="0093453E" w:rsidP="0093453E">
      <w:pPr>
        <w:rPr>
          <w:rFonts w:cstheme="minorHAnsi"/>
          <w:lang w:val="nl-NL"/>
        </w:rPr>
      </w:pPr>
      <w:r w:rsidRPr="00D007BA">
        <w:rPr>
          <w:rFonts w:cstheme="minorHAnsi"/>
          <w:lang w:val="nl-NL"/>
        </w:rPr>
        <w:t>Hierna volgt een overzicht van de cijfers van de voorbije jaren:</w:t>
      </w:r>
    </w:p>
    <w:tbl>
      <w:tblPr>
        <w:tblStyle w:val="Tabelraster"/>
        <w:tblW w:w="0" w:type="auto"/>
        <w:tblLook w:val="04A0" w:firstRow="1" w:lastRow="0" w:firstColumn="1" w:lastColumn="0" w:noHBand="0" w:noVBand="1"/>
      </w:tblPr>
      <w:tblGrid>
        <w:gridCol w:w="1510"/>
        <w:gridCol w:w="1510"/>
        <w:gridCol w:w="1510"/>
        <w:gridCol w:w="1510"/>
        <w:gridCol w:w="1511"/>
        <w:gridCol w:w="1511"/>
      </w:tblGrid>
      <w:tr w:rsidR="0093453E" w:rsidRPr="00D007BA" w14:paraId="677D1AC7" w14:textId="77777777" w:rsidTr="004C1975">
        <w:tc>
          <w:tcPr>
            <w:tcW w:w="1510" w:type="dxa"/>
          </w:tcPr>
          <w:p w14:paraId="075FE5A7" w14:textId="77777777" w:rsidR="0093453E" w:rsidRPr="00D007BA" w:rsidRDefault="0093453E" w:rsidP="004C1975">
            <w:pPr>
              <w:rPr>
                <w:rFonts w:cstheme="minorHAnsi"/>
                <w:lang w:val="nl-NL"/>
              </w:rPr>
            </w:pPr>
            <w:r w:rsidRPr="00D007BA">
              <w:rPr>
                <w:rFonts w:cstheme="minorHAnsi"/>
                <w:lang w:val="nl-NL"/>
              </w:rPr>
              <w:t>Jaar</w:t>
            </w:r>
          </w:p>
        </w:tc>
        <w:tc>
          <w:tcPr>
            <w:tcW w:w="1510" w:type="dxa"/>
          </w:tcPr>
          <w:p w14:paraId="04F9F543" w14:textId="77777777" w:rsidR="0093453E" w:rsidRPr="00D007BA" w:rsidRDefault="0093453E" w:rsidP="004C1975">
            <w:pPr>
              <w:rPr>
                <w:rFonts w:cstheme="minorHAnsi"/>
                <w:lang w:val="nl-NL"/>
              </w:rPr>
            </w:pPr>
            <w:r w:rsidRPr="00D007BA">
              <w:rPr>
                <w:rFonts w:cstheme="minorHAnsi"/>
                <w:lang w:val="nl-NL"/>
              </w:rPr>
              <w:t>Totaal aantal plaatsen</w:t>
            </w:r>
          </w:p>
        </w:tc>
        <w:tc>
          <w:tcPr>
            <w:tcW w:w="1510" w:type="dxa"/>
          </w:tcPr>
          <w:p w14:paraId="0442CAA9" w14:textId="77777777" w:rsidR="0093453E" w:rsidRPr="00D007BA" w:rsidRDefault="0093453E" w:rsidP="004C1975">
            <w:pPr>
              <w:rPr>
                <w:rFonts w:cstheme="minorHAnsi"/>
                <w:lang w:val="nl-NL"/>
              </w:rPr>
            </w:pPr>
            <w:r w:rsidRPr="00D007BA">
              <w:rPr>
                <w:rFonts w:cstheme="minorHAnsi"/>
                <w:lang w:val="nl-NL"/>
              </w:rPr>
              <w:t>IKT</w:t>
            </w:r>
          </w:p>
        </w:tc>
        <w:tc>
          <w:tcPr>
            <w:tcW w:w="1510" w:type="dxa"/>
          </w:tcPr>
          <w:p w14:paraId="1165552B" w14:textId="77777777" w:rsidR="0093453E" w:rsidRPr="00D007BA" w:rsidRDefault="0093453E" w:rsidP="004C1975">
            <w:pPr>
              <w:rPr>
                <w:rFonts w:cstheme="minorHAnsi"/>
                <w:lang w:val="nl-NL"/>
              </w:rPr>
            </w:pPr>
            <w:r w:rsidRPr="00D007BA">
              <w:rPr>
                <w:rFonts w:cstheme="minorHAnsi"/>
                <w:lang w:val="nl-NL"/>
              </w:rPr>
              <w:t>Vrije</w:t>
            </w:r>
          </w:p>
        </w:tc>
        <w:tc>
          <w:tcPr>
            <w:tcW w:w="1511" w:type="dxa"/>
          </w:tcPr>
          <w:p w14:paraId="778106B1" w14:textId="77777777" w:rsidR="0093453E" w:rsidRPr="00D007BA" w:rsidRDefault="0093453E" w:rsidP="004C1975">
            <w:pPr>
              <w:rPr>
                <w:rFonts w:cstheme="minorHAnsi"/>
                <w:lang w:val="nl-NL"/>
              </w:rPr>
            </w:pPr>
            <w:r w:rsidRPr="00D007BA">
              <w:rPr>
                <w:rFonts w:cstheme="minorHAnsi"/>
                <w:lang w:val="nl-NL"/>
              </w:rPr>
              <w:t>Aantal locaties</w:t>
            </w:r>
          </w:p>
        </w:tc>
        <w:tc>
          <w:tcPr>
            <w:tcW w:w="1511" w:type="dxa"/>
          </w:tcPr>
          <w:p w14:paraId="2BEABDB9" w14:textId="77777777" w:rsidR="0093453E" w:rsidRPr="00D007BA" w:rsidRDefault="0093453E" w:rsidP="004C1975">
            <w:pPr>
              <w:rPr>
                <w:rFonts w:cstheme="minorHAnsi"/>
                <w:lang w:val="nl-NL"/>
              </w:rPr>
            </w:pPr>
            <w:r w:rsidRPr="00D007BA">
              <w:rPr>
                <w:rFonts w:cstheme="minorHAnsi"/>
                <w:lang w:val="nl-NL"/>
              </w:rPr>
              <w:t>Aantal plaatsen per 100 kinderen</w:t>
            </w:r>
          </w:p>
        </w:tc>
      </w:tr>
      <w:tr w:rsidR="0093453E" w:rsidRPr="00D007BA" w14:paraId="3F8DE49C" w14:textId="77777777" w:rsidTr="004C1975">
        <w:tc>
          <w:tcPr>
            <w:tcW w:w="1510" w:type="dxa"/>
          </w:tcPr>
          <w:p w14:paraId="45792374" w14:textId="77777777" w:rsidR="0093453E" w:rsidRPr="00D007BA" w:rsidRDefault="0093453E" w:rsidP="004C1975">
            <w:pPr>
              <w:rPr>
                <w:rFonts w:cstheme="minorHAnsi"/>
                <w:lang w:val="nl-NL"/>
              </w:rPr>
            </w:pPr>
            <w:r w:rsidRPr="00D007BA">
              <w:rPr>
                <w:rFonts w:cstheme="minorHAnsi"/>
                <w:lang w:val="nl-NL"/>
              </w:rPr>
              <w:t>2014</w:t>
            </w:r>
          </w:p>
        </w:tc>
        <w:tc>
          <w:tcPr>
            <w:tcW w:w="1510" w:type="dxa"/>
          </w:tcPr>
          <w:p w14:paraId="5351E6D7" w14:textId="77777777" w:rsidR="0093453E" w:rsidRPr="00D007BA" w:rsidRDefault="0093453E" w:rsidP="004C1975">
            <w:pPr>
              <w:rPr>
                <w:rFonts w:cstheme="minorHAnsi"/>
                <w:lang w:val="nl-NL"/>
              </w:rPr>
            </w:pPr>
            <w:r w:rsidRPr="00D007BA">
              <w:rPr>
                <w:rFonts w:cstheme="minorHAnsi"/>
                <w:lang w:val="nl-NL"/>
              </w:rPr>
              <w:t>206</w:t>
            </w:r>
          </w:p>
        </w:tc>
        <w:tc>
          <w:tcPr>
            <w:tcW w:w="1510" w:type="dxa"/>
          </w:tcPr>
          <w:p w14:paraId="0811ADCF" w14:textId="77777777" w:rsidR="0093453E" w:rsidRPr="00D007BA" w:rsidRDefault="0093453E" w:rsidP="004C1975">
            <w:pPr>
              <w:rPr>
                <w:rFonts w:cstheme="minorHAnsi"/>
                <w:lang w:val="nl-NL"/>
              </w:rPr>
            </w:pPr>
            <w:r w:rsidRPr="00D007BA">
              <w:rPr>
                <w:rFonts w:cstheme="minorHAnsi"/>
                <w:lang w:val="nl-NL"/>
              </w:rPr>
              <w:t>96</w:t>
            </w:r>
          </w:p>
        </w:tc>
        <w:tc>
          <w:tcPr>
            <w:tcW w:w="1510" w:type="dxa"/>
          </w:tcPr>
          <w:p w14:paraId="2945A0AA" w14:textId="77777777" w:rsidR="0093453E" w:rsidRPr="00D007BA" w:rsidRDefault="0093453E" w:rsidP="004C1975">
            <w:pPr>
              <w:rPr>
                <w:rFonts w:cstheme="minorHAnsi"/>
                <w:lang w:val="nl-NL"/>
              </w:rPr>
            </w:pPr>
            <w:r w:rsidRPr="00D007BA">
              <w:rPr>
                <w:rFonts w:cstheme="minorHAnsi"/>
                <w:lang w:val="nl-NL"/>
              </w:rPr>
              <w:t>110</w:t>
            </w:r>
          </w:p>
        </w:tc>
        <w:tc>
          <w:tcPr>
            <w:tcW w:w="1511" w:type="dxa"/>
          </w:tcPr>
          <w:p w14:paraId="6F3151A7" w14:textId="77777777" w:rsidR="0093453E" w:rsidRPr="00D007BA" w:rsidRDefault="0093453E" w:rsidP="004C1975">
            <w:pPr>
              <w:rPr>
                <w:rFonts w:cstheme="minorHAnsi"/>
                <w:lang w:val="nl-NL"/>
              </w:rPr>
            </w:pPr>
            <w:r w:rsidRPr="00D007BA">
              <w:rPr>
                <w:rFonts w:cstheme="minorHAnsi"/>
                <w:lang w:val="nl-NL"/>
              </w:rPr>
              <w:t>10</w:t>
            </w:r>
          </w:p>
        </w:tc>
        <w:tc>
          <w:tcPr>
            <w:tcW w:w="1511" w:type="dxa"/>
          </w:tcPr>
          <w:p w14:paraId="521660D6" w14:textId="77777777" w:rsidR="0093453E" w:rsidRPr="00D007BA" w:rsidRDefault="0093453E" w:rsidP="004C1975">
            <w:pPr>
              <w:rPr>
                <w:rFonts w:cstheme="minorHAnsi"/>
                <w:lang w:val="nl-NL"/>
              </w:rPr>
            </w:pPr>
            <w:r w:rsidRPr="00D007BA">
              <w:rPr>
                <w:rFonts w:cstheme="minorHAnsi"/>
                <w:lang w:val="nl-NL"/>
              </w:rPr>
              <w:t>54.07</w:t>
            </w:r>
          </w:p>
        </w:tc>
      </w:tr>
      <w:tr w:rsidR="0093453E" w:rsidRPr="00D007BA" w14:paraId="56A1C1C8" w14:textId="77777777" w:rsidTr="004C1975">
        <w:tc>
          <w:tcPr>
            <w:tcW w:w="1510" w:type="dxa"/>
          </w:tcPr>
          <w:p w14:paraId="4187F99B" w14:textId="77777777" w:rsidR="0093453E" w:rsidRPr="00D007BA" w:rsidRDefault="0093453E" w:rsidP="004C1975">
            <w:pPr>
              <w:rPr>
                <w:rFonts w:cstheme="minorHAnsi"/>
                <w:lang w:val="nl-NL"/>
              </w:rPr>
            </w:pPr>
            <w:r w:rsidRPr="00D007BA">
              <w:rPr>
                <w:rFonts w:cstheme="minorHAnsi"/>
                <w:lang w:val="nl-NL"/>
              </w:rPr>
              <w:t>2018</w:t>
            </w:r>
          </w:p>
        </w:tc>
        <w:tc>
          <w:tcPr>
            <w:tcW w:w="1510" w:type="dxa"/>
          </w:tcPr>
          <w:p w14:paraId="187F8D59" w14:textId="77777777" w:rsidR="0093453E" w:rsidRPr="00D007BA" w:rsidRDefault="0093453E" w:rsidP="004C1975">
            <w:pPr>
              <w:rPr>
                <w:rFonts w:cstheme="minorHAnsi"/>
                <w:lang w:val="nl-NL"/>
              </w:rPr>
            </w:pPr>
            <w:r w:rsidRPr="00D007BA">
              <w:rPr>
                <w:rFonts w:cstheme="minorHAnsi"/>
                <w:lang w:val="nl-NL"/>
              </w:rPr>
              <w:t>183</w:t>
            </w:r>
          </w:p>
        </w:tc>
        <w:tc>
          <w:tcPr>
            <w:tcW w:w="1510" w:type="dxa"/>
          </w:tcPr>
          <w:p w14:paraId="705E413B" w14:textId="77777777" w:rsidR="0093453E" w:rsidRPr="00D007BA" w:rsidRDefault="0093453E" w:rsidP="004C1975">
            <w:pPr>
              <w:rPr>
                <w:rFonts w:cstheme="minorHAnsi"/>
                <w:lang w:val="nl-NL"/>
              </w:rPr>
            </w:pPr>
            <w:r w:rsidRPr="00D007BA">
              <w:rPr>
                <w:rFonts w:cstheme="minorHAnsi"/>
                <w:lang w:val="nl-NL"/>
              </w:rPr>
              <w:t>96</w:t>
            </w:r>
          </w:p>
        </w:tc>
        <w:tc>
          <w:tcPr>
            <w:tcW w:w="1510" w:type="dxa"/>
          </w:tcPr>
          <w:p w14:paraId="6AF97396" w14:textId="77777777" w:rsidR="0093453E" w:rsidRPr="00D007BA" w:rsidRDefault="0093453E" w:rsidP="004C1975">
            <w:pPr>
              <w:rPr>
                <w:rFonts w:cstheme="minorHAnsi"/>
                <w:lang w:val="nl-NL"/>
              </w:rPr>
            </w:pPr>
            <w:r w:rsidRPr="00D007BA">
              <w:rPr>
                <w:rFonts w:cstheme="minorHAnsi"/>
                <w:lang w:val="nl-NL"/>
              </w:rPr>
              <w:t>87</w:t>
            </w:r>
          </w:p>
        </w:tc>
        <w:tc>
          <w:tcPr>
            <w:tcW w:w="1511" w:type="dxa"/>
          </w:tcPr>
          <w:p w14:paraId="7ED424C5" w14:textId="77777777" w:rsidR="0093453E" w:rsidRPr="00D007BA" w:rsidRDefault="0093453E" w:rsidP="004C1975">
            <w:pPr>
              <w:rPr>
                <w:rFonts w:cstheme="minorHAnsi"/>
                <w:lang w:val="nl-NL"/>
              </w:rPr>
            </w:pPr>
            <w:r w:rsidRPr="00D007BA">
              <w:rPr>
                <w:rFonts w:cstheme="minorHAnsi"/>
                <w:lang w:val="nl-NL"/>
              </w:rPr>
              <w:t>10</w:t>
            </w:r>
          </w:p>
        </w:tc>
        <w:tc>
          <w:tcPr>
            <w:tcW w:w="1511" w:type="dxa"/>
          </w:tcPr>
          <w:p w14:paraId="2B938D55" w14:textId="77777777" w:rsidR="0093453E" w:rsidRPr="00D007BA" w:rsidRDefault="0093453E" w:rsidP="004C1975">
            <w:pPr>
              <w:rPr>
                <w:rFonts w:cstheme="minorHAnsi"/>
                <w:lang w:val="nl-NL"/>
              </w:rPr>
            </w:pPr>
            <w:r w:rsidRPr="00D007BA">
              <w:rPr>
                <w:rFonts w:cstheme="minorHAnsi"/>
                <w:lang w:val="nl-NL"/>
              </w:rPr>
              <w:t>48.14</w:t>
            </w:r>
          </w:p>
        </w:tc>
      </w:tr>
      <w:tr w:rsidR="0093453E" w:rsidRPr="00D007BA" w14:paraId="2EEC5BCE" w14:textId="77777777" w:rsidTr="004C1975">
        <w:tc>
          <w:tcPr>
            <w:tcW w:w="1510" w:type="dxa"/>
          </w:tcPr>
          <w:p w14:paraId="1693EF93" w14:textId="77777777" w:rsidR="0093453E" w:rsidRPr="00D007BA" w:rsidRDefault="0093453E" w:rsidP="004C1975">
            <w:pPr>
              <w:rPr>
                <w:rFonts w:cstheme="minorHAnsi"/>
                <w:lang w:val="nl-NL"/>
              </w:rPr>
            </w:pPr>
            <w:r w:rsidRPr="00D007BA">
              <w:rPr>
                <w:rFonts w:cstheme="minorHAnsi"/>
                <w:lang w:val="nl-NL"/>
              </w:rPr>
              <w:t>2019</w:t>
            </w:r>
          </w:p>
        </w:tc>
        <w:tc>
          <w:tcPr>
            <w:tcW w:w="1510" w:type="dxa"/>
          </w:tcPr>
          <w:p w14:paraId="445A8CAE" w14:textId="77777777" w:rsidR="0093453E" w:rsidRPr="00D007BA" w:rsidRDefault="0093453E" w:rsidP="004C1975">
            <w:pPr>
              <w:rPr>
                <w:rFonts w:cstheme="minorHAnsi"/>
                <w:lang w:val="nl-NL"/>
              </w:rPr>
            </w:pPr>
            <w:r w:rsidRPr="00D007BA">
              <w:rPr>
                <w:rFonts w:cstheme="minorHAnsi"/>
                <w:lang w:val="nl-NL"/>
              </w:rPr>
              <w:t>184</w:t>
            </w:r>
          </w:p>
        </w:tc>
        <w:tc>
          <w:tcPr>
            <w:tcW w:w="1510" w:type="dxa"/>
          </w:tcPr>
          <w:p w14:paraId="60D3C47A" w14:textId="77777777" w:rsidR="0093453E" w:rsidRPr="00D007BA" w:rsidRDefault="0093453E" w:rsidP="004C1975">
            <w:pPr>
              <w:rPr>
                <w:rFonts w:cstheme="minorHAnsi"/>
                <w:lang w:val="nl-NL"/>
              </w:rPr>
            </w:pPr>
            <w:r w:rsidRPr="00D007BA">
              <w:rPr>
                <w:rFonts w:cstheme="minorHAnsi"/>
                <w:lang w:val="nl-NL"/>
              </w:rPr>
              <w:t>97</w:t>
            </w:r>
          </w:p>
        </w:tc>
        <w:tc>
          <w:tcPr>
            <w:tcW w:w="1510" w:type="dxa"/>
          </w:tcPr>
          <w:p w14:paraId="37257149" w14:textId="77777777" w:rsidR="0093453E" w:rsidRPr="00D007BA" w:rsidRDefault="0093453E" w:rsidP="004C1975">
            <w:pPr>
              <w:rPr>
                <w:rFonts w:cstheme="minorHAnsi"/>
                <w:lang w:val="nl-NL"/>
              </w:rPr>
            </w:pPr>
            <w:r w:rsidRPr="00D007BA">
              <w:rPr>
                <w:rFonts w:cstheme="minorHAnsi"/>
                <w:lang w:val="nl-NL"/>
              </w:rPr>
              <w:t>87</w:t>
            </w:r>
          </w:p>
        </w:tc>
        <w:tc>
          <w:tcPr>
            <w:tcW w:w="1511" w:type="dxa"/>
          </w:tcPr>
          <w:p w14:paraId="3277C5C0" w14:textId="77777777" w:rsidR="0093453E" w:rsidRPr="00D007BA" w:rsidRDefault="0093453E" w:rsidP="004C1975">
            <w:pPr>
              <w:rPr>
                <w:rFonts w:cstheme="minorHAnsi"/>
                <w:lang w:val="nl-NL"/>
              </w:rPr>
            </w:pPr>
            <w:r w:rsidRPr="00D007BA">
              <w:rPr>
                <w:rFonts w:cstheme="minorHAnsi"/>
                <w:lang w:val="nl-NL"/>
              </w:rPr>
              <w:t>10</w:t>
            </w:r>
          </w:p>
        </w:tc>
        <w:tc>
          <w:tcPr>
            <w:tcW w:w="1511" w:type="dxa"/>
          </w:tcPr>
          <w:p w14:paraId="37EA347C" w14:textId="77777777" w:rsidR="0093453E" w:rsidRPr="00D007BA" w:rsidRDefault="0093453E" w:rsidP="004C1975">
            <w:pPr>
              <w:rPr>
                <w:rFonts w:cstheme="minorHAnsi"/>
                <w:lang w:val="nl-NL"/>
              </w:rPr>
            </w:pPr>
            <w:r w:rsidRPr="00D007BA">
              <w:rPr>
                <w:rFonts w:cstheme="minorHAnsi"/>
                <w:lang w:val="nl-NL"/>
              </w:rPr>
              <w:t>47.66</w:t>
            </w:r>
          </w:p>
        </w:tc>
      </w:tr>
      <w:tr w:rsidR="0093453E" w:rsidRPr="00D007BA" w14:paraId="51B068E0" w14:textId="77777777" w:rsidTr="004C1975">
        <w:tc>
          <w:tcPr>
            <w:tcW w:w="1510" w:type="dxa"/>
          </w:tcPr>
          <w:p w14:paraId="3C8AB0BF" w14:textId="77777777" w:rsidR="0093453E" w:rsidRPr="00D007BA" w:rsidRDefault="0093453E" w:rsidP="004C1975">
            <w:pPr>
              <w:rPr>
                <w:rFonts w:cstheme="minorHAnsi"/>
                <w:lang w:val="nl-NL"/>
              </w:rPr>
            </w:pPr>
            <w:r w:rsidRPr="00D007BA">
              <w:rPr>
                <w:rFonts w:cstheme="minorHAnsi"/>
                <w:lang w:val="nl-NL"/>
              </w:rPr>
              <w:t>2020</w:t>
            </w:r>
          </w:p>
        </w:tc>
        <w:tc>
          <w:tcPr>
            <w:tcW w:w="1510" w:type="dxa"/>
          </w:tcPr>
          <w:p w14:paraId="2FAB7118" w14:textId="77777777" w:rsidR="0093453E" w:rsidRPr="00D007BA" w:rsidRDefault="0093453E" w:rsidP="004C1975">
            <w:pPr>
              <w:rPr>
                <w:rFonts w:cstheme="minorHAnsi"/>
                <w:lang w:val="nl-NL"/>
              </w:rPr>
            </w:pPr>
            <w:r w:rsidRPr="00D007BA">
              <w:rPr>
                <w:rFonts w:cstheme="minorHAnsi"/>
                <w:lang w:val="nl-NL"/>
              </w:rPr>
              <w:t>159</w:t>
            </w:r>
          </w:p>
        </w:tc>
        <w:tc>
          <w:tcPr>
            <w:tcW w:w="1510" w:type="dxa"/>
          </w:tcPr>
          <w:p w14:paraId="5F1E7A29" w14:textId="77777777" w:rsidR="0093453E" w:rsidRPr="00D007BA" w:rsidRDefault="0093453E" w:rsidP="004C1975">
            <w:pPr>
              <w:rPr>
                <w:rFonts w:cstheme="minorHAnsi"/>
                <w:lang w:val="nl-NL"/>
              </w:rPr>
            </w:pPr>
            <w:r w:rsidRPr="00D007BA">
              <w:rPr>
                <w:rFonts w:cstheme="minorHAnsi"/>
                <w:lang w:val="nl-NL"/>
              </w:rPr>
              <w:t>97</w:t>
            </w:r>
          </w:p>
        </w:tc>
        <w:tc>
          <w:tcPr>
            <w:tcW w:w="1510" w:type="dxa"/>
          </w:tcPr>
          <w:p w14:paraId="2F416BEF" w14:textId="77777777" w:rsidR="0093453E" w:rsidRPr="00D007BA" w:rsidRDefault="0093453E" w:rsidP="004C1975">
            <w:pPr>
              <w:rPr>
                <w:rFonts w:cstheme="minorHAnsi"/>
                <w:lang w:val="nl-NL"/>
              </w:rPr>
            </w:pPr>
            <w:r w:rsidRPr="00D007BA">
              <w:rPr>
                <w:rFonts w:cstheme="minorHAnsi"/>
                <w:lang w:val="nl-NL"/>
              </w:rPr>
              <w:t>62</w:t>
            </w:r>
          </w:p>
        </w:tc>
        <w:tc>
          <w:tcPr>
            <w:tcW w:w="1511" w:type="dxa"/>
          </w:tcPr>
          <w:p w14:paraId="7BD67F05" w14:textId="77777777" w:rsidR="0093453E" w:rsidRPr="00D007BA" w:rsidRDefault="0093453E" w:rsidP="004C1975">
            <w:pPr>
              <w:rPr>
                <w:rFonts w:cstheme="minorHAnsi"/>
                <w:lang w:val="nl-NL"/>
              </w:rPr>
            </w:pPr>
            <w:r w:rsidRPr="00D007BA">
              <w:rPr>
                <w:rFonts w:cstheme="minorHAnsi"/>
                <w:lang w:val="nl-NL"/>
              </w:rPr>
              <w:t>8</w:t>
            </w:r>
          </w:p>
        </w:tc>
        <w:tc>
          <w:tcPr>
            <w:tcW w:w="1511" w:type="dxa"/>
          </w:tcPr>
          <w:p w14:paraId="6ED3E2CB" w14:textId="77777777" w:rsidR="0093453E" w:rsidRPr="00D007BA" w:rsidRDefault="0093453E" w:rsidP="004C1975">
            <w:pPr>
              <w:rPr>
                <w:rFonts w:cstheme="minorHAnsi"/>
                <w:lang w:val="nl-NL"/>
              </w:rPr>
            </w:pPr>
            <w:r w:rsidRPr="00D007BA">
              <w:rPr>
                <w:rFonts w:cstheme="minorHAnsi"/>
                <w:lang w:val="nl-NL"/>
              </w:rPr>
              <w:t>41.54</w:t>
            </w:r>
          </w:p>
        </w:tc>
      </w:tr>
      <w:tr w:rsidR="0093453E" w:rsidRPr="00D007BA" w14:paraId="68ED81F9" w14:textId="77777777" w:rsidTr="004C1975">
        <w:tc>
          <w:tcPr>
            <w:tcW w:w="1510" w:type="dxa"/>
          </w:tcPr>
          <w:p w14:paraId="77B43F33" w14:textId="0F11C528" w:rsidR="0093453E" w:rsidRPr="00D007BA" w:rsidRDefault="0093453E" w:rsidP="004C1975">
            <w:pPr>
              <w:rPr>
                <w:rFonts w:cstheme="minorHAnsi"/>
                <w:lang w:val="nl-NL"/>
              </w:rPr>
            </w:pPr>
            <w:r w:rsidRPr="00D007BA">
              <w:rPr>
                <w:rFonts w:cstheme="minorHAnsi"/>
                <w:lang w:val="nl-NL"/>
              </w:rPr>
              <w:t>2021</w:t>
            </w:r>
          </w:p>
        </w:tc>
        <w:tc>
          <w:tcPr>
            <w:tcW w:w="1510" w:type="dxa"/>
          </w:tcPr>
          <w:p w14:paraId="58E981F6" w14:textId="77777777" w:rsidR="0093453E" w:rsidRPr="00D007BA" w:rsidRDefault="0093453E" w:rsidP="004C1975">
            <w:pPr>
              <w:rPr>
                <w:rFonts w:cstheme="minorHAnsi"/>
                <w:lang w:val="nl-NL"/>
              </w:rPr>
            </w:pPr>
            <w:r w:rsidRPr="00D007BA">
              <w:rPr>
                <w:rFonts w:cstheme="minorHAnsi"/>
                <w:lang w:val="nl-NL"/>
              </w:rPr>
              <w:t>142</w:t>
            </w:r>
          </w:p>
          <w:p w14:paraId="112B8CB7" w14:textId="77777777" w:rsidR="0093453E" w:rsidRPr="00D007BA" w:rsidRDefault="0093453E" w:rsidP="004C1975">
            <w:pPr>
              <w:rPr>
                <w:rFonts w:cstheme="minorHAnsi"/>
                <w:color w:val="FF0000"/>
                <w:lang w:val="nl-NL"/>
              </w:rPr>
            </w:pPr>
          </w:p>
        </w:tc>
        <w:tc>
          <w:tcPr>
            <w:tcW w:w="1510" w:type="dxa"/>
          </w:tcPr>
          <w:p w14:paraId="4EC213DC" w14:textId="77777777" w:rsidR="0093453E" w:rsidRPr="00D007BA" w:rsidRDefault="0093453E" w:rsidP="004C1975">
            <w:pPr>
              <w:rPr>
                <w:rFonts w:cstheme="minorHAnsi"/>
                <w:lang w:val="nl-NL"/>
              </w:rPr>
            </w:pPr>
            <w:r w:rsidRPr="00D007BA">
              <w:rPr>
                <w:rFonts w:cstheme="minorHAnsi"/>
                <w:lang w:val="nl-NL"/>
              </w:rPr>
              <w:t>116</w:t>
            </w:r>
          </w:p>
          <w:p w14:paraId="0680AE6D" w14:textId="77777777" w:rsidR="0093453E" w:rsidRPr="00D007BA" w:rsidRDefault="0093453E" w:rsidP="004C1975">
            <w:pPr>
              <w:rPr>
                <w:rFonts w:cstheme="minorHAnsi"/>
                <w:lang w:val="nl-NL"/>
              </w:rPr>
            </w:pPr>
          </w:p>
        </w:tc>
        <w:tc>
          <w:tcPr>
            <w:tcW w:w="1510" w:type="dxa"/>
          </w:tcPr>
          <w:p w14:paraId="11B0345D" w14:textId="77777777" w:rsidR="0093453E" w:rsidRPr="00D007BA" w:rsidRDefault="0093453E" w:rsidP="004C1975">
            <w:pPr>
              <w:rPr>
                <w:rFonts w:cstheme="minorHAnsi"/>
                <w:lang w:val="nl-NL"/>
              </w:rPr>
            </w:pPr>
            <w:r w:rsidRPr="00D007BA">
              <w:rPr>
                <w:rFonts w:cstheme="minorHAnsi"/>
                <w:lang w:val="nl-NL"/>
              </w:rPr>
              <w:t>26</w:t>
            </w:r>
          </w:p>
        </w:tc>
        <w:tc>
          <w:tcPr>
            <w:tcW w:w="1511" w:type="dxa"/>
          </w:tcPr>
          <w:p w14:paraId="2FD58012" w14:textId="77777777" w:rsidR="0093453E" w:rsidRPr="00D007BA" w:rsidRDefault="0093453E" w:rsidP="004C1975">
            <w:pPr>
              <w:rPr>
                <w:rFonts w:cstheme="minorHAnsi"/>
                <w:lang w:val="nl-NL"/>
              </w:rPr>
            </w:pPr>
            <w:r w:rsidRPr="00D007BA">
              <w:rPr>
                <w:rFonts w:cstheme="minorHAnsi"/>
                <w:lang w:val="nl-NL"/>
              </w:rPr>
              <w:t>6</w:t>
            </w:r>
          </w:p>
        </w:tc>
        <w:tc>
          <w:tcPr>
            <w:tcW w:w="1511" w:type="dxa"/>
          </w:tcPr>
          <w:p w14:paraId="2C9EF36E" w14:textId="77777777" w:rsidR="0093453E" w:rsidRPr="00D007BA" w:rsidRDefault="0093453E" w:rsidP="004C1975">
            <w:pPr>
              <w:rPr>
                <w:rFonts w:cstheme="minorHAnsi"/>
                <w:lang w:val="nl-NL"/>
              </w:rPr>
            </w:pPr>
            <w:r w:rsidRPr="00D007BA">
              <w:rPr>
                <w:rFonts w:cstheme="minorHAnsi"/>
                <w:lang w:val="nl-NL"/>
              </w:rPr>
              <w:t>33.31</w:t>
            </w:r>
          </w:p>
        </w:tc>
      </w:tr>
      <w:tr w:rsidR="00406AB2" w:rsidRPr="00D007BA" w14:paraId="14D8A59F" w14:textId="77777777" w:rsidTr="004C1975">
        <w:tc>
          <w:tcPr>
            <w:tcW w:w="1510" w:type="dxa"/>
          </w:tcPr>
          <w:p w14:paraId="47A6F398" w14:textId="2DAB2DD9" w:rsidR="00406AB2" w:rsidRPr="00D007BA" w:rsidRDefault="009419C1" w:rsidP="004C1975">
            <w:pPr>
              <w:rPr>
                <w:rFonts w:cstheme="minorHAnsi"/>
                <w:lang w:val="nl-NL"/>
              </w:rPr>
            </w:pPr>
            <w:r w:rsidRPr="00D007BA">
              <w:rPr>
                <w:rFonts w:cstheme="minorHAnsi"/>
                <w:lang w:val="nl-NL"/>
              </w:rPr>
              <w:t>202</w:t>
            </w:r>
            <w:r w:rsidR="00B940E9" w:rsidRPr="00D007BA">
              <w:rPr>
                <w:rFonts w:cstheme="minorHAnsi"/>
                <w:lang w:val="nl-NL"/>
              </w:rPr>
              <w:t>2</w:t>
            </w:r>
          </w:p>
        </w:tc>
        <w:tc>
          <w:tcPr>
            <w:tcW w:w="1510" w:type="dxa"/>
          </w:tcPr>
          <w:p w14:paraId="6ADBF77E" w14:textId="41644523" w:rsidR="00406AB2" w:rsidRPr="00D007BA" w:rsidRDefault="00B940E9" w:rsidP="004C1975">
            <w:pPr>
              <w:rPr>
                <w:rFonts w:cstheme="minorHAnsi"/>
                <w:lang w:val="nl-NL"/>
              </w:rPr>
            </w:pPr>
            <w:r w:rsidRPr="00D007BA">
              <w:rPr>
                <w:rFonts w:cstheme="minorHAnsi"/>
                <w:lang w:val="nl-NL"/>
              </w:rPr>
              <w:t>124</w:t>
            </w:r>
          </w:p>
        </w:tc>
        <w:tc>
          <w:tcPr>
            <w:tcW w:w="1510" w:type="dxa"/>
          </w:tcPr>
          <w:p w14:paraId="13B27E7C" w14:textId="5CE017DC" w:rsidR="00406AB2" w:rsidRPr="00D007BA" w:rsidRDefault="009D7CF2" w:rsidP="004C1975">
            <w:pPr>
              <w:rPr>
                <w:rFonts w:cstheme="minorHAnsi"/>
                <w:lang w:val="nl-NL"/>
              </w:rPr>
            </w:pPr>
            <w:r w:rsidRPr="00D007BA">
              <w:rPr>
                <w:rFonts w:cstheme="minorHAnsi"/>
                <w:lang w:val="nl-NL"/>
              </w:rPr>
              <w:t>116</w:t>
            </w:r>
          </w:p>
        </w:tc>
        <w:tc>
          <w:tcPr>
            <w:tcW w:w="1510" w:type="dxa"/>
          </w:tcPr>
          <w:p w14:paraId="41AB0921" w14:textId="1C004172" w:rsidR="00406AB2" w:rsidRPr="00D007BA" w:rsidRDefault="009D7CF2" w:rsidP="004C1975">
            <w:pPr>
              <w:rPr>
                <w:rFonts w:cstheme="minorHAnsi"/>
                <w:lang w:val="nl-NL"/>
              </w:rPr>
            </w:pPr>
            <w:r w:rsidRPr="00D007BA">
              <w:rPr>
                <w:rFonts w:cstheme="minorHAnsi"/>
                <w:lang w:val="nl-NL"/>
              </w:rPr>
              <w:t>8</w:t>
            </w:r>
          </w:p>
        </w:tc>
        <w:tc>
          <w:tcPr>
            <w:tcW w:w="1511" w:type="dxa"/>
          </w:tcPr>
          <w:p w14:paraId="598A05A9" w14:textId="50DB62D1" w:rsidR="00406AB2" w:rsidRPr="00D007BA" w:rsidRDefault="009D7CF2" w:rsidP="004C1975">
            <w:pPr>
              <w:rPr>
                <w:rFonts w:cstheme="minorHAnsi"/>
                <w:lang w:val="nl-NL"/>
              </w:rPr>
            </w:pPr>
            <w:r w:rsidRPr="00D007BA">
              <w:rPr>
                <w:rFonts w:cstheme="minorHAnsi"/>
                <w:lang w:val="nl-NL"/>
              </w:rPr>
              <w:t>4</w:t>
            </w:r>
          </w:p>
        </w:tc>
        <w:tc>
          <w:tcPr>
            <w:tcW w:w="1511" w:type="dxa"/>
          </w:tcPr>
          <w:p w14:paraId="1F0819F6" w14:textId="63E40211" w:rsidR="00406AB2" w:rsidRPr="00D007BA" w:rsidRDefault="009D7CF2" w:rsidP="004C1975">
            <w:pPr>
              <w:rPr>
                <w:rFonts w:cstheme="minorHAnsi"/>
                <w:lang w:val="nl-NL"/>
              </w:rPr>
            </w:pPr>
            <w:r w:rsidRPr="00D007BA">
              <w:rPr>
                <w:rFonts w:cstheme="minorHAnsi"/>
                <w:lang w:val="nl-NL"/>
              </w:rPr>
              <w:t>29.75</w:t>
            </w:r>
          </w:p>
        </w:tc>
      </w:tr>
      <w:tr w:rsidR="00406AB2" w:rsidRPr="00D007BA" w14:paraId="7F3D3F27" w14:textId="77777777" w:rsidTr="004C1975">
        <w:tc>
          <w:tcPr>
            <w:tcW w:w="1510" w:type="dxa"/>
          </w:tcPr>
          <w:p w14:paraId="0DB46982" w14:textId="3FE00215" w:rsidR="00406AB2" w:rsidRPr="00D007BA" w:rsidRDefault="00406AB2" w:rsidP="004C1975">
            <w:pPr>
              <w:rPr>
                <w:rFonts w:cstheme="minorHAnsi"/>
                <w:lang w:val="nl-NL"/>
              </w:rPr>
            </w:pPr>
          </w:p>
        </w:tc>
        <w:tc>
          <w:tcPr>
            <w:tcW w:w="1510" w:type="dxa"/>
          </w:tcPr>
          <w:p w14:paraId="5D405F9D" w14:textId="77777777" w:rsidR="00406AB2" w:rsidRPr="00D007BA" w:rsidRDefault="00406AB2" w:rsidP="004C1975">
            <w:pPr>
              <w:rPr>
                <w:rFonts w:cstheme="minorHAnsi"/>
                <w:lang w:val="nl-NL"/>
              </w:rPr>
            </w:pPr>
          </w:p>
        </w:tc>
        <w:tc>
          <w:tcPr>
            <w:tcW w:w="1510" w:type="dxa"/>
          </w:tcPr>
          <w:p w14:paraId="09A0FD81" w14:textId="77777777" w:rsidR="00406AB2" w:rsidRPr="00D007BA" w:rsidRDefault="00406AB2" w:rsidP="004C1975">
            <w:pPr>
              <w:rPr>
                <w:rFonts w:cstheme="minorHAnsi"/>
                <w:lang w:val="nl-NL"/>
              </w:rPr>
            </w:pPr>
          </w:p>
        </w:tc>
        <w:tc>
          <w:tcPr>
            <w:tcW w:w="1510" w:type="dxa"/>
          </w:tcPr>
          <w:p w14:paraId="0029EDD2" w14:textId="77777777" w:rsidR="00406AB2" w:rsidRPr="00D007BA" w:rsidRDefault="00406AB2" w:rsidP="004C1975">
            <w:pPr>
              <w:rPr>
                <w:rFonts w:cstheme="minorHAnsi"/>
                <w:lang w:val="nl-NL"/>
              </w:rPr>
            </w:pPr>
          </w:p>
        </w:tc>
        <w:tc>
          <w:tcPr>
            <w:tcW w:w="1511" w:type="dxa"/>
          </w:tcPr>
          <w:p w14:paraId="63954E5B" w14:textId="77777777" w:rsidR="00406AB2" w:rsidRPr="00D007BA" w:rsidRDefault="00406AB2" w:rsidP="004C1975">
            <w:pPr>
              <w:rPr>
                <w:rFonts w:cstheme="minorHAnsi"/>
                <w:lang w:val="nl-NL"/>
              </w:rPr>
            </w:pPr>
          </w:p>
        </w:tc>
        <w:tc>
          <w:tcPr>
            <w:tcW w:w="1511" w:type="dxa"/>
          </w:tcPr>
          <w:p w14:paraId="71EBD452" w14:textId="77777777" w:rsidR="00406AB2" w:rsidRPr="00D007BA" w:rsidRDefault="00406AB2" w:rsidP="004C1975">
            <w:pPr>
              <w:rPr>
                <w:rFonts w:cstheme="minorHAnsi"/>
                <w:lang w:val="nl-NL"/>
              </w:rPr>
            </w:pPr>
          </w:p>
        </w:tc>
      </w:tr>
    </w:tbl>
    <w:p w14:paraId="6E706606" w14:textId="77777777" w:rsidR="00D248F3" w:rsidRPr="00D007BA" w:rsidRDefault="00D248F3" w:rsidP="00D54EC6">
      <w:pPr>
        <w:pStyle w:val="Geenafstand"/>
        <w:rPr>
          <w:rFonts w:cstheme="minorHAnsi"/>
          <w:b/>
        </w:rPr>
      </w:pPr>
    </w:p>
    <w:p w14:paraId="34BD4D4B" w14:textId="30CC3D57" w:rsidR="004132F8" w:rsidRPr="00D007BA" w:rsidRDefault="004132F8" w:rsidP="00D54EC6">
      <w:pPr>
        <w:pStyle w:val="Geenafstand"/>
        <w:rPr>
          <w:rFonts w:cstheme="minorHAnsi"/>
          <w:b/>
        </w:rPr>
      </w:pPr>
      <w:r w:rsidRPr="00D007BA">
        <w:rPr>
          <w:rFonts w:cstheme="minorHAnsi"/>
          <w:bCs/>
        </w:rPr>
        <w:t xml:space="preserve">Het lokaal bestuur Lubbeek wenst in te zetten </w:t>
      </w:r>
      <w:r w:rsidR="00205903" w:rsidRPr="00D007BA">
        <w:rPr>
          <w:rFonts w:cstheme="minorHAnsi"/>
          <w:bCs/>
        </w:rPr>
        <w:t xml:space="preserve">op </w:t>
      </w:r>
      <w:r w:rsidR="005D323E" w:rsidRPr="00D007BA">
        <w:rPr>
          <w:rFonts w:cstheme="minorHAnsi"/>
          <w:bCs/>
        </w:rPr>
        <w:t xml:space="preserve">een </w:t>
      </w:r>
      <w:r w:rsidR="00205903" w:rsidRPr="00D007BA">
        <w:rPr>
          <w:rFonts w:cstheme="minorHAnsi"/>
          <w:bCs/>
        </w:rPr>
        <w:t>snelle realisatie van bijkomende plaatsen</w:t>
      </w:r>
      <w:r w:rsidR="003A49AB">
        <w:rPr>
          <w:rFonts w:cstheme="minorHAnsi"/>
          <w:bCs/>
        </w:rPr>
        <w:t>, bij voorkeur IKT plaatsen,</w:t>
      </w:r>
      <w:r w:rsidR="00205903" w:rsidRPr="00D007BA">
        <w:rPr>
          <w:rFonts w:cstheme="minorHAnsi"/>
          <w:bCs/>
        </w:rPr>
        <w:t xml:space="preserve"> met een geografische spreiding binnen de gemeente</w:t>
      </w:r>
      <w:r w:rsidR="00733879" w:rsidRPr="00D007BA">
        <w:rPr>
          <w:rFonts w:cstheme="minorHAnsi"/>
          <w:bCs/>
        </w:rPr>
        <w:t>, waarbij flexibiliteit wordt gegeven aan de ouders</w:t>
      </w:r>
      <w:r w:rsidR="005D44DE" w:rsidRPr="00D007BA">
        <w:rPr>
          <w:rFonts w:cstheme="minorHAnsi"/>
          <w:bCs/>
        </w:rPr>
        <w:t>. Lubbeek heeft immers een hoge tewerkstellingsgraad, wat ondersteun</w:t>
      </w:r>
      <w:r w:rsidR="00B40A29" w:rsidRPr="00D007BA">
        <w:rPr>
          <w:rFonts w:cstheme="minorHAnsi"/>
          <w:bCs/>
        </w:rPr>
        <w:t>d</w:t>
      </w:r>
      <w:r w:rsidR="005D44DE" w:rsidRPr="00D007BA">
        <w:rPr>
          <w:rFonts w:cstheme="minorHAnsi"/>
          <w:bCs/>
        </w:rPr>
        <w:t xml:space="preserve"> dient te worden </w:t>
      </w:r>
      <w:r w:rsidR="00B40A29" w:rsidRPr="00D007BA">
        <w:rPr>
          <w:rFonts w:cstheme="minorHAnsi"/>
          <w:bCs/>
        </w:rPr>
        <w:t xml:space="preserve">door </w:t>
      </w:r>
      <w:r w:rsidR="008D0FFB" w:rsidRPr="00D007BA">
        <w:rPr>
          <w:rFonts w:cstheme="minorHAnsi"/>
          <w:bCs/>
        </w:rPr>
        <w:t xml:space="preserve">het kinderopvangaanbod. </w:t>
      </w:r>
    </w:p>
    <w:p w14:paraId="2386EFBC" w14:textId="77777777" w:rsidR="004132F8" w:rsidRPr="00D007BA" w:rsidRDefault="004132F8" w:rsidP="00D54EC6">
      <w:pPr>
        <w:pStyle w:val="Geenafstand"/>
        <w:rPr>
          <w:rFonts w:cstheme="minorHAnsi"/>
          <w:b/>
        </w:rPr>
      </w:pPr>
    </w:p>
    <w:p w14:paraId="567766D3" w14:textId="77777777" w:rsidR="00B128CF" w:rsidRPr="00010D4B" w:rsidRDefault="00B128CF" w:rsidP="00D54EC6">
      <w:pPr>
        <w:pStyle w:val="Geenafstand"/>
        <w:numPr>
          <w:ilvl w:val="0"/>
          <w:numId w:val="10"/>
        </w:numPr>
        <w:rPr>
          <w:rFonts w:cstheme="minorHAnsi"/>
          <w:b/>
          <w:sz w:val="24"/>
          <w:szCs w:val="24"/>
        </w:rPr>
      </w:pPr>
      <w:r w:rsidRPr="00010D4B">
        <w:rPr>
          <w:rFonts w:cstheme="minorHAnsi"/>
          <w:b/>
          <w:sz w:val="24"/>
          <w:szCs w:val="24"/>
        </w:rPr>
        <w:t>Definities</w:t>
      </w:r>
    </w:p>
    <w:p w14:paraId="3DB09C39" w14:textId="77777777" w:rsidR="00B128CF" w:rsidRPr="00D007BA" w:rsidRDefault="00B128CF" w:rsidP="00D54EC6">
      <w:pPr>
        <w:pStyle w:val="Geenafstand"/>
        <w:rPr>
          <w:rFonts w:cstheme="minorHAnsi"/>
        </w:rPr>
      </w:pPr>
    </w:p>
    <w:p w14:paraId="3B65FBF1" w14:textId="77777777"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In dit reglement hebben de onderstaande termen de ernaast vermelde betekenis. </w:t>
      </w:r>
    </w:p>
    <w:p w14:paraId="527F2018" w14:textId="5320F11A"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b/>
          <w:bCs/>
          <w:sz w:val="22"/>
          <w:szCs w:val="22"/>
        </w:rPr>
        <w:t>LOK</w:t>
      </w:r>
      <w:r w:rsidRPr="00D007BA">
        <w:rPr>
          <w:rFonts w:asciiTheme="minorHAnsi" w:hAnsiTheme="minorHAnsi" w:cstheme="minorHAnsi"/>
          <w:sz w:val="22"/>
          <w:szCs w:val="22"/>
        </w:rPr>
        <w:t xml:space="preserve">: het LOK of Lokaal Overleg Kinderopvang is een </w:t>
      </w:r>
      <w:r w:rsidR="00A716B2" w:rsidRPr="00D007BA">
        <w:rPr>
          <w:rFonts w:asciiTheme="minorHAnsi" w:hAnsiTheme="minorHAnsi" w:cstheme="minorHAnsi"/>
          <w:sz w:val="22"/>
          <w:szCs w:val="22"/>
        </w:rPr>
        <w:t>gemeentelijke</w:t>
      </w:r>
      <w:r w:rsidRPr="00D007BA">
        <w:rPr>
          <w:rFonts w:asciiTheme="minorHAnsi" w:hAnsiTheme="minorHAnsi" w:cstheme="minorHAnsi"/>
          <w:sz w:val="22"/>
          <w:szCs w:val="22"/>
        </w:rPr>
        <w:t xml:space="preserve"> adviesraad die iedereen samenbrengt die bij de opvang van jonge kinderen is betrokken. </w:t>
      </w:r>
    </w:p>
    <w:p w14:paraId="71FF26DC" w14:textId="77777777"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b/>
          <w:bCs/>
          <w:sz w:val="22"/>
          <w:szCs w:val="22"/>
        </w:rPr>
        <w:lastRenderedPageBreak/>
        <w:t>Agentschap Opgroeien</w:t>
      </w:r>
      <w:r w:rsidRPr="00D007BA">
        <w:rPr>
          <w:rFonts w:asciiTheme="minorHAnsi" w:hAnsiTheme="minorHAnsi" w:cstheme="minorHAnsi"/>
          <w:sz w:val="22"/>
          <w:szCs w:val="22"/>
        </w:rPr>
        <w:t xml:space="preserve">: voorheen Kind &amp; Gezin, opgericht bij het decreet van 30 april 2004 tot oprichting van het intern verzelfstandigd agentschap met rechtspersoonlijkheid Opgroeien regie. </w:t>
      </w:r>
    </w:p>
    <w:p w14:paraId="6482C692" w14:textId="15A70C1E"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b/>
          <w:bCs/>
          <w:sz w:val="22"/>
          <w:szCs w:val="22"/>
        </w:rPr>
        <w:t>Lokaal loket kinderopvang</w:t>
      </w:r>
      <w:r w:rsidRPr="00D007BA">
        <w:rPr>
          <w:rFonts w:asciiTheme="minorHAnsi" w:hAnsiTheme="minorHAnsi" w:cstheme="minorHAnsi"/>
          <w:sz w:val="22"/>
          <w:szCs w:val="22"/>
        </w:rPr>
        <w:t xml:space="preserve">: neutraal informatie- en ondersteuningspunt voor gezinnen met een vraag naar kinderopvang, in de vorm van een netwerk van actoren die relevant zijn voor </w:t>
      </w:r>
      <w:r w:rsidR="00866982" w:rsidRPr="00D007BA">
        <w:rPr>
          <w:rFonts w:asciiTheme="minorHAnsi" w:hAnsiTheme="minorHAnsi" w:cstheme="minorHAnsi"/>
          <w:sz w:val="22"/>
          <w:szCs w:val="22"/>
        </w:rPr>
        <w:t xml:space="preserve">de </w:t>
      </w:r>
      <w:r w:rsidRPr="00D007BA">
        <w:rPr>
          <w:rFonts w:asciiTheme="minorHAnsi" w:hAnsiTheme="minorHAnsi" w:cstheme="minorHAnsi"/>
          <w:sz w:val="22"/>
          <w:szCs w:val="22"/>
        </w:rPr>
        <w:t xml:space="preserve">kinderopvang. </w:t>
      </w:r>
    </w:p>
    <w:p w14:paraId="0808CA99" w14:textId="77777777"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b/>
          <w:bCs/>
          <w:sz w:val="22"/>
          <w:szCs w:val="22"/>
        </w:rPr>
        <w:t>Groepsopvang</w:t>
      </w:r>
      <w:r w:rsidRPr="00D007BA">
        <w:rPr>
          <w:rFonts w:asciiTheme="minorHAnsi" w:hAnsiTheme="minorHAnsi" w:cstheme="minorHAnsi"/>
          <w:i/>
          <w:iCs/>
          <w:sz w:val="22"/>
          <w:szCs w:val="22"/>
        </w:rPr>
        <w:t xml:space="preserve">: </w:t>
      </w:r>
      <w:r w:rsidRPr="00D007BA">
        <w:rPr>
          <w:rFonts w:asciiTheme="minorHAnsi" w:hAnsiTheme="minorHAnsi" w:cstheme="minorHAnsi"/>
          <w:sz w:val="22"/>
          <w:szCs w:val="22"/>
        </w:rPr>
        <w:t xml:space="preserve">kinderopvang die plaatsvindt buiten de gezinswoning van het kind, met </w:t>
      </w:r>
      <w:r w:rsidRPr="00D007BA">
        <w:rPr>
          <w:rFonts w:asciiTheme="minorHAnsi" w:hAnsiTheme="minorHAnsi" w:cstheme="minorHAnsi"/>
          <w:sz w:val="22"/>
          <w:szCs w:val="22"/>
          <w:u w:val="single"/>
        </w:rPr>
        <w:t>minimaal negen</w:t>
      </w:r>
      <w:r w:rsidRPr="00D007BA">
        <w:rPr>
          <w:rFonts w:asciiTheme="minorHAnsi" w:hAnsiTheme="minorHAnsi" w:cstheme="minorHAnsi"/>
          <w:sz w:val="22"/>
          <w:szCs w:val="22"/>
        </w:rPr>
        <w:t xml:space="preserve"> tegelijk aanwezige kinderen van 0 tot 3 jaar, met een vergunning van het Agentschap Opgroeien. </w:t>
      </w:r>
    </w:p>
    <w:p w14:paraId="54511736" w14:textId="77777777" w:rsidR="00B128CF" w:rsidRPr="00D007BA" w:rsidRDefault="00B128CF" w:rsidP="00D54EC6">
      <w:pPr>
        <w:pStyle w:val="Default"/>
        <w:rPr>
          <w:rFonts w:asciiTheme="minorHAnsi" w:hAnsiTheme="minorHAnsi" w:cstheme="minorHAnsi"/>
          <w:sz w:val="22"/>
          <w:szCs w:val="22"/>
        </w:rPr>
      </w:pPr>
      <w:r w:rsidRPr="00D007BA">
        <w:rPr>
          <w:rFonts w:asciiTheme="minorHAnsi" w:hAnsiTheme="minorHAnsi" w:cstheme="minorHAnsi"/>
          <w:b/>
          <w:bCs/>
          <w:sz w:val="22"/>
          <w:szCs w:val="22"/>
        </w:rPr>
        <w:t>Gezinsopvang</w:t>
      </w:r>
      <w:r w:rsidRPr="00D007BA">
        <w:rPr>
          <w:rFonts w:asciiTheme="minorHAnsi" w:hAnsiTheme="minorHAnsi" w:cstheme="minorHAnsi"/>
          <w:i/>
          <w:iCs/>
          <w:sz w:val="22"/>
          <w:szCs w:val="22"/>
        </w:rPr>
        <w:t xml:space="preserve">: </w:t>
      </w:r>
      <w:r w:rsidRPr="00D007BA">
        <w:rPr>
          <w:rFonts w:asciiTheme="minorHAnsi" w:hAnsiTheme="minorHAnsi" w:cstheme="minorHAnsi"/>
          <w:sz w:val="22"/>
          <w:szCs w:val="22"/>
        </w:rPr>
        <w:t xml:space="preserve">kinderopvang die plaatsvindt buiten de gezinswoning van het kind, voor </w:t>
      </w:r>
      <w:r w:rsidRPr="00D007BA">
        <w:rPr>
          <w:rFonts w:asciiTheme="minorHAnsi" w:hAnsiTheme="minorHAnsi" w:cstheme="minorHAnsi"/>
          <w:sz w:val="22"/>
          <w:szCs w:val="22"/>
          <w:u w:val="single"/>
        </w:rPr>
        <w:t>maximaal acht</w:t>
      </w:r>
      <w:r w:rsidRPr="00D007BA">
        <w:rPr>
          <w:rFonts w:asciiTheme="minorHAnsi" w:hAnsiTheme="minorHAnsi" w:cstheme="minorHAnsi"/>
          <w:sz w:val="22"/>
          <w:szCs w:val="22"/>
        </w:rPr>
        <w:t xml:space="preserve"> tegelijk aanwezige kinderen van 0 tot 3 jaar, met een vergunning van het Agentschap Opgroeien. </w:t>
      </w:r>
    </w:p>
    <w:p w14:paraId="45F46555" w14:textId="77777777" w:rsidR="00B128CF" w:rsidRPr="00D007BA" w:rsidRDefault="00B128CF" w:rsidP="00D54EC6">
      <w:pPr>
        <w:pStyle w:val="Geenafstand"/>
        <w:rPr>
          <w:rFonts w:cstheme="minorHAnsi"/>
        </w:rPr>
      </w:pPr>
      <w:r w:rsidRPr="00D007BA">
        <w:rPr>
          <w:rFonts w:cstheme="minorHAnsi"/>
          <w:b/>
          <w:bCs/>
        </w:rPr>
        <w:t>Organisator</w:t>
      </w:r>
      <w:r w:rsidRPr="00D007BA">
        <w:rPr>
          <w:rFonts w:cstheme="minorHAnsi"/>
        </w:rPr>
        <w:t>: de natuurlijke persoon of de rechtspersoon die kinderopvang organiseert.</w:t>
      </w:r>
    </w:p>
    <w:p w14:paraId="115E58A2" w14:textId="77777777" w:rsidR="00D248F3" w:rsidRPr="00D007BA" w:rsidRDefault="00D248F3" w:rsidP="00D54EC6">
      <w:pPr>
        <w:pStyle w:val="Geenafstand"/>
        <w:rPr>
          <w:rFonts w:cstheme="minorHAnsi"/>
        </w:rPr>
      </w:pPr>
    </w:p>
    <w:p w14:paraId="68FF778B" w14:textId="77777777" w:rsidR="00D248F3" w:rsidRPr="00D007BA" w:rsidRDefault="00D248F3" w:rsidP="00D54EC6">
      <w:pPr>
        <w:pStyle w:val="Geenafstand"/>
        <w:rPr>
          <w:rFonts w:cstheme="minorHAnsi"/>
        </w:rPr>
      </w:pPr>
    </w:p>
    <w:p w14:paraId="7C3482B5" w14:textId="5DFA97FF" w:rsidR="00B128CF" w:rsidRPr="00010D4B" w:rsidRDefault="00B128CF" w:rsidP="00D54EC6">
      <w:pPr>
        <w:pStyle w:val="Geenafstand"/>
        <w:numPr>
          <w:ilvl w:val="0"/>
          <w:numId w:val="10"/>
        </w:numPr>
        <w:rPr>
          <w:rFonts w:cstheme="minorHAnsi"/>
          <w:b/>
          <w:sz w:val="24"/>
          <w:szCs w:val="24"/>
        </w:rPr>
      </w:pPr>
      <w:r w:rsidRPr="00010D4B">
        <w:rPr>
          <w:rFonts w:cstheme="minorHAnsi"/>
          <w:b/>
          <w:sz w:val="24"/>
          <w:szCs w:val="24"/>
        </w:rPr>
        <w:t>Inhoudelijke beoordeling</w:t>
      </w:r>
    </w:p>
    <w:p w14:paraId="3217BA25" w14:textId="77777777" w:rsidR="00140E70" w:rsidRDefault="00140E70" w:rsidP="00140E70">
      <w:pPr>
        <w:pStyle w:val="Geenafstand"/>
        <w:rPr>
          <w:rFonts w:cstheme="minorHAnsi"/>
        </w:rPr>
      </w:pPr>
    </w:p>
    <w:p w14:paraId="589B7153" w14:textId="664B988D" w:rsidR="006A4746" w:rsidRPr="00A04A33" w:rsidRDefault="006A4746" w:rsidP="00140E70">
      <w:pPr>
        <w:pStyle w:val="Geenafstand"/>
        <w:numPr>
          <w:ilvl w:val="1"/>
          <w:numId w:val="10"/>
        </w:numPr>
        <w:rPr>
          <w:rFonts w:cstheme="minorHAnsi"/>
          <w:b/>
          <w:bCs/>
        </w:rPr>
      </w:pPr>
      <w:r w:rsidRPr="00A04A33">
        <w:rPr>
          <w:rFonts w:cstheme="minorHAnsi"/>
          <w:b/>
          <w:bCs/>
        </w:rPr>
        <w:t>Beoordelingscriteria</w:t>
      </w:r>
    </w:p>
    <w:p w14:paraId="797DE249" w14:textId="77777777" w:rsidR="006A4746" w:rsidRPr="00D007BA" w:rsidRDefault="006A4746" w:rsidP="00D54EC6">
      <w:pPr>
        <w:pStyle w:val="Geenafstand"/>
        <w:ind w:left="1080"/>
        <w:rPr>
          <w:rFonts w:cstheme="minorHAnsi"/>
        </w:rPr>
      </w:pPr>
    </w:p>
    <w:p w14:paraId="3328AE0C" w14:textId="2D0BB1EC" w:rsidR="00B128CF" w:rsidRPr="00D007BA" w:rsidRDefault="00B128CF" w:rsidP="00D54EC6">
      <w:pPr>
        <w:pStyle w:val="Geenafstand"/>
        <w:rPr>
          <w:rFonts w:cstheme="minorHAnsi"/>
        </w:rPr>
      </w:pPr>
      <w:r w:rsidRPr="00D007BA">
        <w:rPr>
          <w:rFonts w:cstheme="minorHAnsi"/>
        </w:rPr>
        <w:t xml:space="preserve">De gemeente Lubbeek voorziet </w:t>
      </w:r>
      <w:r w:rsidR="0007527C" w:rsidRPr="00D007BA">
        <w:rPr>
          <w:rFonts w:cstheme="minorHAnsi"/>
        </w:rPr>
        <w:t>4</w:t>
      </w:r>
      <w:r w:rsidRPr="00D007BA">
        <w:rPr>
          <w:rFonts w:cstheme="minorHAnsi"/>
        </w:rPr>
        <w:t xml:space="preserve"> beoordelingscriteria. Voor elk van deze beoordelingscriteria formuleert de gemeente een gemotiveerd positief of negatief advies.</w:t>
      </w:r>
    </w:p>
    <w:p w14:paraId="0B92B1C8" w14:textId="77777777" w:rsidR="00236412" w:rsidRPr="00D007BA" w:rsidRDefault="00236412" w:rsidP="00D54EC6">
      <w:pPr>
        <w:pStyle w:val="Geenafstand"/>
        <w:rPr>
          <w:rFonts w:cstheme="minorHAnsi"/>
        </w:rPr>
      </w:pPr>
    </w:p>
    <w:p w14:paraId="40E8DF8A" w14:textId="5C6571A9" w:rsidR="00236412" w:rsidRPr="00D007BA" w:rsidRDefault="00236412" w:rsidP="00140E70">
      <w:pPr>
        <w:pStyle w:val="Geenafstand"/>
        <w:numPr>
          <w:ilvl w:val="2"/>
          <w:numId w:val="10"/>
        </w:numPr>
        <w:rPr>
          <w:rFonts w:cstheme="minorHAnsi"/>
          <w:b/>
          <w:bCs/>
          <w:u w:val="single"/>
        </w:rPr>
      </w:pPr>
      <w:r w:rsidRPr="00A04A33">
        <w:rPr>
          <w:rFonts w:cstheme="minorHAnsi"/>
          <w:b/>
          <w:bCs/>
        </w:rPr>
        <w:t>Ligging van de opvanglocatie</w:t>
      </w:r>
      <w:r w:rsidR="00DE7CFF" w:rsidRPr="00D007BA">
        <w:rPr>
          <w:rFonts w:cstheme="minorHAnsi"/>
          <w:b/>
          <w:bCs/>
        </w:rPr>
        <w:t xml:space="preserve">: </w:t>
      </w:r>
      <w:r w:rsidR="00FF2417" w:rsidRPr="00D007BA">
        <w:rPr>
          <w:rFonts w:cstheme="minorHAnsi"/>
          <w:b/>
          <w:bCs/>
        </w:rPr>
        <w:t>8</w:t>
      </w:r>
      <w:r w:rsidR="00EA7321" w:rsidRPr="00D007BA">
        <w:rPr>
          <w:rFonts w:cstheme="minorHAnsi"/>
          <w:b/>
          <w:bCs/>
        </w:rPr>
        <w:t xml:space="preserve"> </w:t>
      </w:r>
      <w:r w:rsidR="00DE7CFF" w:rsidRPr="00D007BA">
        <w:rPr>
          <w:rFonts w:cstheme="minorHAnsi"/>
          <w:b/>
          <w:bCs/>
        </w:rPr>
        <w:t>punten</w:t>
      </w:r>
    </w:p>
    <w:p w14:paraId="6D6304F3" w14:textId="77777777" w:rsidR="00623BBE" w:rsidRPr="00D007BA" w:rsidRDefault="00623BBE" w:rsidP="00D54EC6">
      <w:pPr>
        <w:pStyle w:val="Geenafstand"/>
        <w:ind w:left="720"/>
        <w:rPr>
          <w:rFonts w:cstheme="minorHAnsi"/>
          <w:b/>
          <w:bCs/>
          <w:u w:val="single"/>
        </w:rPr>
      </w:pPr>
    </w:p>
    <w:p w14:paraId="3027F091" w14:textId="544DC696" w:rsidR="00236412" w:rsidRPr="00D007BA" w:rsidRDefault="00236412"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kinderopvanglocatie is gelegen in een deelgemeente van Lubbeek met een bestaand aanbod van &lt; </w:t>
      </w:r>
      <w:r w:rsidR="007E3A1E" w:rsidRPr="00D007BA">
        <w:rPr>
          <w:rFonts w:asciiTheme="minorHAnsi" w:hAnsiTheme="minorHAnsi" w:cstheme="minorHAnsi"/>
          <w:sz w:val="22"/>
          <w:szCs w:val="22"/>
        </w:rPr>
        <w:t>20</w:t>
      </w:r>
      <w:r w:rsidRPr="00D007BA">
        <w:rPr>
          <w:rFonts w:asciiTheme="minorHAnsi" w:hAnsiTheme="minorHAnsi" w:cstheme="minorHAnsi"/>
          <w:sz w:val="22"/>
          <w:szCs w:val="22"/>
        </w:rPr>
        <w:t xml:space="preserve"> plaatsen. (</w:t>
      </w:r>
      <w:r w:rsidR="00FF2417" w:rsidRPr="00D007BA">
        <w:rPr>
          <w:rFonts w:asciiTheme="minorHAnsi" w:hAnsiTheme="minorHAnsi" w:cstheme="minorHAnsi"/>
          <w:sz w:val="22"/>
          <w:szCs w:val="22"/>
        </w:rPr>
        <w:t>6</w:t>
      </w:r>
      <w:r w:rsidRPr="00D007BA">
        <w:rPr>
          <w:rFonts w:asciiTheme="minorHAnsi" w:hAnsiTheme="minorHAnsi" w:cstheme="minorHAnsi"/>
          <w:sz w:val="22"/>
          <w:szCs w:val="22"/>
        </w:rPr>
        <w:t xml:space="preserve"> punten) </w:t>
      </w:r>
    </w:p>
    <w:p w14:paraId="0744CA70" w14:textId="0CD35AFA" w:rsidR="00236412" w:rsidRPr="00D007BA" w:rsidRDefault="00236412"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kinderopvanglocatie is gelegen in een deelgemeente van Lubbeek met een bestaand aanbod van </w:t>
      </w:r>
      <w:r w:rsidR="007E3A1E" w:rsidRPr="00D007BA">
        <w:rPr>
          <w:rFonts w:asciiTheme="minorHAnsi" w:hAnsiTheme="minorHAnsi" w:cstheme="minorHAnsi"/>
          <w:sz w:val="22"/>
          <w:szCs w:val="22"/>
        </w:rPr>
        <w:t>20</w:t>
      </w:r>
      <w:r w:rsidRPr="00D007BA">
        <w:rPr>
          <w:rFonts w:asciiTheme="minorHAnsi" w:hAnsiTheme="minorHAnsi" w:cstheme="minorHAnsi"/>
          <w:sz w:val="22"/>
          <w:szCs w:val="22"/>
        </w:rPr>
        <w:t>-</w:t>
      </w:r>
      <w:r w:rsidR="007E3A1E" w:rsidRPr="00D007BA">
        <w:rPr>
          <w:rFonts w:asciiTheme="minorHAnsi" w:hAnsiTheme="minorHAnsi" w:cstheme="minorHAnsi"/>
          <w:sz w:val="22"/>
          <w:szCs w:val="22"/>
        </w:rPr>
        <w:t>40</w:t>
      </w:r>
      <w:r w:rsidRPr="00D007BA">
        <w:rPr>
          <w:rFonts w:asciiTheme="minorHAnsi" w:hAnsiTheme="minorHAnsi" w:cstheme="minorHAnsi"/>
          <w:sz w:val="22"/>
          <w:szCs w:val="22"/>
        </w:rPr>
        <w:t xml:space="preserve"> plaatsen. (</w:t>
      </w:r>
      <w:r w:rsidR="00FF2417" w:rsidRPr="00D007BA">
        <w:rPr>
          <w:rFonts w:asciiTheme="minorHAnsi" w:hAnsiTheme="minorHAnsi" w:cstheme="minorHAnsi"/>
          <w:sz w:val="22"/>
          <w:szCs w:val="22"/>
        </w:rPr>
        <w:t>4</w:t>
      </w:r>
      <w:r w:rsidRPr="00D007BA">
        <w:rPr>
          <w:rFonts w:asciiTheme="minorHAnsi" w:hAnsiTheme="minorHAnsi" w:cstheme="minorHAnsi"/>
          <w:sz w:val="22"/>
          <w:szCs w:val="22"/>
        </w:rPr>
        <w:t xml:space="preserve"> punten) </w:t>
      </w:r>
    </w:p>
    <w:p w14:paraId="215A90E5" w14:textId="2E44D48D" w:rsidR="003D47E8" w:rsidRPr="00D007BA" w:rsidRDefault="003D47E8" w:rsidP="00D54EC6">
      <w:pPr>
        <w:pStyle w:val="Geenafstand"/>
        <w:rPr>
          <w:rFonts w:cstheme="minorHAnsi"/>
        </w:rPr>
      </w:pPr>
      <w:r w:rsidRPr="00D007BA">
        <w:rPr>
          <w:rFonts w:cstheme="minorHAnsi"/>
        </w:rPr>
        <w:t xml:space="preserve">De kinderopvanglocatie is gelegen in een deelgemeente van </w:t>
      </w:r>
      <w:r w:rsidR="00EA7321" w:rsidRPr="00D007BA">
        <w:rPr>
          <w:rFonts w:cstheme="minorHAnsi"/>
        </w:rPr>
        <w:t>Lubbeek</w:t>
      </w:r>
      <w:r w:rsidRPr="00D007BA">
        <w:rPr>
          <w:rFonts w:cstheme="minorHAnsi"/>
        </w:rPr>
        <w:t xml:space="preserve"> met bestaand aanbod van meer dan </w:t>
      </w:r>
      <w:r w:rsidR="007E3A1E" w:rsidRPr="00D007BA">
        <w:rPr>
          <w:rFonts w:cstheme="minorHAnsi"/>
        </w:rPr>
        <w:t>40</w:t>
      </w:r>
      <w:r w:rsidRPr="00D007BA">
        <w:rPr>
          <w:rFonts w:cstheme="minorHAnsi"/>
        </w:rPr>
        <w:t xml:space="preserve"> plaatsen. (</w:t>
      </w:r>
      <w:r w:rsidR="00FF2417" w:rsidRPr="00D007BA">
        <w:rPr>
          <w:rFonts w:cstheme="minorHAnsi"/>
        </w:rPr>
        <w:t>2</w:t>
      </w:r>
      <w:r w:rsidRPr="00D007BA">
        <w:rPr>
          <w:rFonts w:cstheme="minorHAnsi"/>
        </w:rPr>
        <w:t xml:space="preserve"> punten)</w:t>
      </w:r>
    </w:p>
    <w:p w14:paraId="1FEC85DC" w14:textId="77777777" w:rsidR="00236412" w:rsidRPr="00D007BA" w:rsidRDefault="00236412" w:rsidP="00D54EC6">
      <w:pPr>
        <w:pStyle w:val="Geenafstand"/>
        <w:rPr>
          <w:rFonts w:cstheme="minorHAnsi"/>
        </w:rPr>
      </w:pPr>
    </w:p>
    <w:p w14:paraId="39D80A26" w14:textId="77777777" w:rsidR="00236412" w:rsidRPr="00D007BA" w:rsidRDefault="00236412" w:rsidP="00D54EC6">
      <w:pPr>
        <w:pStyle w:val="Default"/>
        <w:rPr>
          <w:rFonts w:asciiTheme="minorHAnsi" w:hAnsiTheme="minorHAnsi" w:cstheme="minorHAnsi"/>
          <w:sz w:val="22"/>
          <w:szCs w:val="22"/>
        </w:rPr>
      </w:pPr>
    </w:p>
    <w:p w14:paraId="300A1FC9" w14:textId="43BF0625" w:rsidR="00236412" w:rsidRPr="00D007BA" w:rsidRDefault="00236412" w:rsidP="00D54EC6">
      <w:pPr>
        <w:pStyle w:val="Default"/>
        <w:rPr>
          <w:rFonts w:asciiTheme="minorHAnsi" w:hAnsiTheme="minorHAnsi" w:cstheme="minorHAnsi"/>
          <w:sz w:val="22"/>
          <w:szCs w:val="22"/>
        </w:rPr>
      </w:pPr>
      <w:r w:rsidRPr="00D007BA">
        <w:rPr>
          <w:rFonts w:asciiTheme="minorHAnsi" w:hAnsiTheme="minorHAnsi" w:cstheme="minorHAnsi"/>
          <w:sz w:val="22"/>
          <w:szCs w:val="22"/>
        </w:rPr>
        <w:t>De opvanglocatie is vlot bereikbaar met het openbaar vervoer. (</w:t>
      </w:r>
      <w:r w:rsidR="009E2E11" w:rsidRPr="00D007BA">
        <w:rPr>
          <w:rFonts w:asciiTheme="minorHAnsi" w:hAnsiTheme="minorHAnsi" w:cstheme="minorHAnsi"/>
          <w:sz w:val="22"/>
          <w:szCs w:val="22"/>
        </w:rPr>
        <w:t>2</w:t>
      </w:r>
      <w:r w:rsidRPr="00D007BA">
        <w:rPr>
          <w:rFonts w:asciiTheme="minorHAnsi" w:hAnsiTheme="minorHAnsi" w:cstheme="minorHAnsi"/>
          <w:sz w:val="22"/>
          <w:szCs w:val="22"/>
        </w:rPr>
        <w:t xml:space="preserve"> punt) </w:t>
      </w:r>
    </w:p>
    <w:p w14:paraId="0F72338B" w14:textId="0789CE5D" w:rsidR="00236412" w:rsidRPr="00D007BA" w:rsidRDefault="00236412" w:rsidP="00D54EC6">
      <w:pPr>
        <w:pStyle w:val="Geenafstand"/>
        <w:rPr>
          <w:rFonts w:cstheme="minorHAnsi"/>
        </w:rPr>
      </w:pPr>
      <w:r w:rsidRPr="00D007BA">
        <w:rPr>
          <w:rFonts w:cstheme="minorHAnsi"/>
        </w:rPr>
        <w:t xml:space="preserve">Dit betekent dat de locatie  maximum 500 m van een bushalte </w:t>
      </w:r>
      <w:r w:rsidR="00212DA5" w:rsidRPr="00D007BA">
        <w:rPr>
          <w:rFonts w:cstheme="minorHAnsi"/>
        </w:rPr>
        <w:t xml:space="preserve">gelegen </w:t>
      </w:r>
      <w:r w:rsidRPr="00D007BA">
        <w:rPr>
          <w:rFonts w:cstheme="minorHAnsi"/>
        </w:rPr>
        <w:t>is.</w:t>
      </w:r>
    </w:p>
    <w:p w14:paraId="2B3026F3" w14:textId="77777777" w:rsidR="00236412" w:rsidRPr="00D007BA" w:rsidRDefault="00236412" w:rsidP="00D54EC6">
      <w:pPr>
        <w:pStyle w:val="Geenafstand"/>
        <w:rPr>
          <w:rFonts w:cstheme="minorHAnsi"/>
        </w:rPr>
      </w:pPr>
    </w:p>
    <w:p w14:paraId="7EC2CD90" w14:textId="77777777" w:rsidR="00140E70" w:rsidRDefault="00140E70" w:rsidP="00D54EC6">
      <w:pPr>
        <w:pStyle w:val="Geenafstand"/>
        <w:rPr>
          <w:rFonts w:cstheme="minorHAnsi"/>
        </w:rPr>
      </w:pPr>
    </w:p>
    <w:p w14:paraId="4AC191FE" w14:textId="5EF6C515" w:rsidR="00351866" w:rsidRPr="00D007BA" w:rsidRDefault="00351866" w:rsidP="00D54EC6">
      <w:pPr>
        <w:pStyle w:val="Geenafstand"/>
        <w:rPr>
          <w:rFonts w:cstheme="minorHAnsi"/>
        </w:rPr>
      </w:pPr>
      <w:r w:rsidRPr="00D007BA">
        <w:rPr>
          <w:rFonts w:cstheme="minorHAnsi"/>
          <w:u w:val="single"/>
        </w:rPr>
        <w:t>Motivering</w:t>
      </w:r>
    </w:p>
    <w:p w14:paraId="07211AF8" w14:textId="77777777" w:rsidR="00351866" w:rsidRPr="00D007BA" w:rsidRDefault="00351866" w:rsidP="00D54EC6">
      <w:pPr>
        <w:pStyle w:val="Geenafstand"/>
        <w:rPr>
          <w:rFonts w:cstheme="minorHAnsi"/>
        </w:rPr>
      </w:pPr>
    </w:p>
    <w:p w14:paraId="3A309E67" w14:textId="1A4016B1" w:rsidR="00EA354F" w:rsidRDefault="00140E70" w:rsidP="00D54EC6">
      <w:pPr>
        <w:pStyle w:val="Geenafstand"/>
        <w:rPr>
          <w:rFonts w:cstheme="minorHAnsi"/>
        </w:rPr>
      </w:pPr>
      <w:r>
        <w:rPr>
          <w:rFonts w:cstheme="minorHAnsi"/>
        </w:rPr>
        <w:t xml:space="preserve">Op dit moment zijn er slechts in twee deelgemeenten opvangplaatsen, waarbij voor Pellenberg een belangrijke kanttekening geldt. </w:t>
      </w:r>
    </w:p>
    <w:p w14:paraId="6066BF2B" w14:textId="77777777" w:rsidR="00140E70" w:rsidRDefault="00140E70" w:rsidP="00140E70">
      <w:pPr>
        <w:pStyle w:val="Geenafstand"/>
        <w:rPr>
          <w:rFonts w:cstheme="minorHAnsi"/>
        </w:rPr>
      </w:pPr>
    </w:p>
    <w:p w14:paraId="4B127CA4" w14:textId="77777777" w:rsidR="00140E70" w:rsidRDefault="008D270E" w:rsidP="00140E70">
      <w:pPr>
        <w:pStyle w:val="Geenafstand"/>
        <w:numPr>
          <w:ilvl w:val="0"/>
          <w:numId w:val="39"/>
        </w:numPr>
        <w:rPr>
          <w:rFonts w:cstheme="minorHAnsi"/>
        </w:rPr>
      </w:pPr>
      <w:r w:rsidRPr="00D007BA">
        <w:rPr>
          <w:rFonts w:cstheme="minorHAnsi"/>
        </w:rPr>
        <w:t>L</w:t>
      </w:r>
      <w:r w:rsidR="00140E70">
        <w:rPr>
          <w:rFonts w:cstheme="minorHAnsi"/>
        </w:rPr>
        <w:t>ubbeek: 53 plaatsen</w:t>
      </w:r>
    </w:p>
    <w:p w14:paraId="2DB0C467" w14:textId="77777777" w:rsidR="00140E70" w:rsidRDefault="00140E70" w:rsidP="00140E70">
      <w:pPr>
        <w:pStyle w:val="Geenafstand"/>
        <w:numPr>
          <w:ilvl w:val="0"/>
          <w:numId w:val="39"/>
        </w:numPr>
        <w:rPr>
          <w:rFonts w:cstheme="minorHAnsi"/>
        </w:rPr>
      </w:pPr>
      <w:r w:rsidRPr="00140E70">
        <w:rPr>
          <w:rFonts w:cstheme="minorHAnsi"/>
        </w:rPr>
        <w:t>Pellenberg</w:t>
      </w:r>
      <w:r>
        <w:rPr>
          <w:rFonts w:cstheme="minorHAnsi"/>
        </w:rPr>
        <w:t xml:space="preserve">: </w:t>
      </w:r>
    </w:p>
    <w:p w14:paraId="31E231EC" w14:textId="77777777" w:rsidR="00961E6F" w:rsidRDefault="00140E70" w:rsidP="00961E6F">
      <w:pPr>
        <w:pStyle w:val="Geenafstand"/>
        <w:numPr>
          <w:ilvl w:val="0"/>
          <w:numId w:val="40"/>
        </w:numPr>
        <w:rPr>
          <w:rFonts w:cstheme="minorHAnsi"/>
        </w:rPr>
      </w:pPr>
      <w:r>
        <w:rPr>
          <w:rFonts w:cstheme="minorHAnsi"/>
        </w:rPr>
        <w:t>g</w:t>
      </w:r>
      <w:r w:rsidR="00351866" w:rsidRPr="00140E70">
        <w:rPr>
          <w:rFonts w:cstheme="minorHAnsi"/>
        </w:rPr>
        <w:t>ezinsopvang</w:t>
      </w:r>
      <w:r>
        <w:rPr>
          <w:rFonts w:cstheme="minorHAnsi"/>
        </w:rPr>
        <w:t xml:space="preserve"> -</w:t>
      </w:r>
      <w:r w:rsidR="00107F1D" w:rsidRPr="00140E70">
        <w:rPr>
          <w:rFonts w:cstheme="minorHAnsi"/>
        </w:rPr>
        <w:t xml:space="preserve"> vrij </w:t>
      </w:r>
      <w:r w:rsidR="00961E6F">
        <w:rPr>
          <w:rFonts w:cstheme="minorHAnsi"/>
        </w:rPr>
        <w:t>-</w:t>
      </w:r>
      <w:r w:rsidR="00107F1D" w:rsidRPr="00140E70">
        <w:rPr>
          <w:rFonts w:cstheme="minorHAnsi"/>
        </w:rPr>
        <w:t xml:space="preserve"> 8 plaatsen</w:t>
      </w:r>
    </w:p>
    <w:p w14:paraId="474F8FD6" w14:textId="71F07C6C" w:rsidR="008D5BE8" w:rsidRPr="00961E6F" w:rsidRDefault="008D5BE8" w:rsidP="00961E6F">
      <w:pPr>
        <w:pStyle w:val="Geenafstand"/>
        <w:numPr>
          <w:ilvl w:val="0"/>
          <w:numId w:val="40"/>
        </w:numPr>
        <w:rPr>
          <w:rFonts w:cstheme="minorHAnsi"/>
        </w:rPr>
      </w:pPr>
      <w:r w:rsidRPr="00961E6F">
        <w:rPr>
          <w:rFonts w:cstheme="minorHAnsi"/>
        </w:rPr>
        <w:t xml:space="preserve">groepsopvang </w:t>
      </w:r>
      <w:r w:rsidR="00F07C33" w:rsidRPr="00961E6F">
        <w:rPr>
          <w:rFonts w:cstheme="minorHAnsi"/>
        </w:rPr>
        <w:t>’t Grootpark De</w:t>
      </w:r>
      <w:r w:rsidR="00140E70" w:rsidRPr="00961E6F">
        <w:rPr>
          <w:rFonts w:cstheme="minorHAnsi"/>
        </w:rPr>
        <w:t xml:space="preserve"> Boomhut en Kabouters Wollewei</w:t>
      </w:r>
    </w:p>
    <w:p w14:paraId="208AC6C6" w14:textId="758A58A9" w:rsidR="00EA354F" w:rsidRPr="00907D74" w:rsidRDefault="00FC602F" w:rsidP="00961E6F">
      <w:pPr>
        <w:ind w:left="1210"/>
        <w:rPr>
          <w:rFonts w:cstheme="minorHAnsi"/>
        </w:rPr>
      </w:pPr>
      <w:r w:rsidRPr="00961E6F">
        <w:rPr>
          <w:rFonts w:cstheme="minorHAnsi"/>
        </w:rPr>
        <w:t xml:space="preserve">Deze </w:t>
      </w:r>
      <w:r w:rsidR="00140E70" w:rsidRPr="00961E6F">
        <w:rPr>
          <w:rFonts w:cstheme="minorHAnsi"/>
        </w:rPr>
        <w:t>locaties</w:t>
      </w:r>
      <w:r w:rsidRPr="00961E6F">
        <w:rPr>
          <w:rFonts w:cstheme="minorHAnsi"/>
        </w:rPr>
        <w:t xml:space="preserve"> geven grotendeels </w:t>
      </w:r>
      <w:r w:rsidR="00140E70" w:rsidRPr="00961E6F">
        <w:rPr>
          <w:rFonts w:cstheme="minorHAnsi"/>
        </w:rPr>
        <w:t>voorrang</w:t>
      </w:r>
      <w:r w:rsidRPr="00961E6F">
        <w:rPr>
          <w:rFonts w:cstheme="minorHAnsi"/>
        </w:rPr>
        <w:t xml:space="preserve"> aan kinderen van studenten</w:t>
      </w:r>
      <w:r w:rsidR="00140E70" w:rsidRPr="00961E6F">
        <w:rPr>
          <w:rFonts w:cstheme="minorHAnsi"/>
        </w:rPr>
        <w:t>,</w:t>
      </w:r>
      <w:r w:rsidRPr="00961E6F">
        <w:rPr>
          <w:rFonts w:cstheme="minorHAnsi"/>
        </w:rPr>
        <w:t xml:space="preserve"> personeelsleden van KU Leuven, UZ en IMEC</w:t>
      </w:r>
      <w:r w:rsidR="00C600B5" w:rsidRPr="00961E6F">
        <w:rPr>
          <w:rFonts w:cstheme="minorHAnsi"/>
        </w:rPr>
        <w:t>. De KUL is de organisator.</w:t>
      </w:r>
      <w:r w:rsidR="00EA354F" w:rsidRPr="00961E6F">
        <w:rPr>
          <w:rFonts w:cstheme="minorHAnsi"/>
        </w:rPr>
        <w:t xml:space="preserve"> Ze zijn samen goed voor </w:t>
      </w:r>
      <w:r w:rsidR="00EA354F" w:rsidRPr="00961E6F">
        <w:rPr>
          <w:rFonts w:cstheme="minorHAnsi"/>
          <w:u w:val="single"/>
        </w:rPr>
        <w:t xml:space="preserve">55 plaatsen van het totaal aantal plaatsen in Lubbeek, hoewel deze </w:t>
      </w:r>
      <w:r w:rsidR="00A04A33">
        <w:rPr>
          <w:rFonts w:cstheme="minorHAnsi"/>
          <w:u w:val="single"/>
        </w:rPr>
        <w:t xml:space="preserve">vooral naar </w:t>
      </w:r>
      <w:r w:rsidR="00D1085D">
        <w:rPr>
          <w:rFonts w:cstheme="minorHAnsi"/>
          <w:u w:val="single"/>
        </w:rPr>
        <w:t>personeelsleden</w:t>
      </w:r>
      <w:r w:rsidR="00907D74">
        <w:rPr>
          <w:rFonts w:cstheme="minorHAnsi"/>
          <w:u w:val="single"/>
        </w:rPr>
        <w:t xml:space="preserve"> gaan.</w:t>
      </w:r>
      <w:r w:rsidR="00907D74" w:rsidRPr="00907D74">
        <w:rPr>
          <w:rFonts w:cstheme="minorHAnsi"/>
        </w:rPr>
        <w:t xml:space="preserve"> </w:t>
      </w:r>
      <w:r w:rsidR="00907D74">
        <w:rPr>
          <w:rFonts w:cstheme="minorHAnsi"/>
        </w:rPr>
        <w:t>Het lokaal bestuur zal deze plaatsen dan ook n</w:t>
      </w:r>
      <w:r w:rsidR="006B5C29">
        <w:rPr>
          <w:rFonts w:cstheme="minorHAnsi"/>
        </w:rPr>
        <w:t>iet meenemen in de beoordeling van dit criterium.</w:t>
      </w:r>
    </w:p>
    <w:p w14:paraId="6C8D7581" w14:textId="06F85D72" w:rsidR="00F07C33" w:rsidRPr="00D007BA" w:rsidRDefault="00F07C33" w:rsidP="00EA354F">
      <w:pPr>
        <w:pStyle w:val="Geenafstand"/>
        <w:rPr>
          <w:rFonts w:cstheme="minorHAnsi"/>
        </w:rPr>
      </w:pPr>
    </w:p>
    <w:p w14:paraId="1A445547" w14:textId="15734644" w:rsidR="00B40A29" w:rsidRPr="00D007BA" w:rsidRDefault="00EA354F" w:rsidP="00EA354F">
      <w:pPr>
        <w:pStyle w:val="Geenafstand"/>
        <w:rPr>
          <w:rFonts w:cstheme="minorHAnsi"/>
        </w:rPr>
      </w:pPr>
      <w:r w:rsidRPr="00D007BA">
        <w:rPr>
          <w:rFonts w:cstheme="minorHAnsi"/>
        </w:rPr>
        <w:lastRenderedPageBreak/>
        <w:t xml:space="preserve">Een spreiding binnen de </w:t>
      </w:r>
      <w:r w:rsidR="009B7166" w:rsidRPr="00D007BA">
        <w:rPr>
          <w:rFonts w:cstheme="minorHAnsi"/>
        </w:rPr>
        <w:t>deelgemeenten dringt zich op</w:t>
      </w:r>
      <w:r w:rsidR="003D21D0" w:rsidRPr="00D007BA">
        <w:rPr>
          <w:rFonts w:cstheme="minorHAnsi"/>
        </w:rPr>
        <w:t>.</w:t>
      </w:r>
      <w:r w:rsidR="00043580">
        <w:rPr>
          <w:rFonts w:cstheme="minorHAnsi"/>
        </w:rPr>
        <w:t xml:space="preserve"> </w:t>
      </w:r>
      <w:r w:rsidR="00FF1183" w:rsidRPr="00D007BA">
        <w:rPr>
          <w:rFonts w:cstheme="minorHAnsi"/>
          <w:u w:val="single"/>
        </w:rPr>
        <w:t>Te bewijzen</w:t>
      </w:r>
      <w:r w:rsidR="00FF1183" w:rsidRPr="00D007BA">
        <w:rPr>
          <w:rFonts w:cstheme="minorHAnsi"/>
        </w:rPr>
        <w:t xml:space="preserve"> aan de hand van </w:t>
      </w:r>
      <w:r w:rsidR="00043580">
        <w:rPr>
          <w:rFonts w:cstheme="minorHAnsi"/>
        </w:rPr>
        <w:t xml:space="preserve">een </w:t>
      </w:r>
      <w:r w:rsidR="00FF1183" w:rsidRPr="00D007BA">
        <w:rPr>
          <w:rFonts w:cstheme="minorHAnsi"/>
        </w:rPr>
        <w:t>locatiebepaling op een geografische kaart met aanduiding bushalte.</w:t>
      </w:r>
    </w:p>
    <w:p w14:paraId="39FE8097" w14:textId="77777777" w:rsidR="00107F1D" w:rsidRPr="00D007BA" w:rsidRDefault="00107F1D" w:rsidP="00107F1D">
      <w:pPr>
        <w:pStyle w:val="Geenafstand"/>
        <w:rPr>
          <w:rFonts w:cstheme="minorHAnsi"/>
        </w:rPr>
      </w:pPr>
    </w:p>
    <w:p w14:paraId="28D72DA5" w14:textId="77777777" w:rsidR="003D47E8" w:rsidRPr="00D007BA" w:rsidRDefault="003D47E8" w:rsidP="00D54EC6">
      <w:pPr>
        <w:pStyle w:val="Geenafstand"/>
        <w:rPr>
          <w:rFonts w:cstheme="minorHAnsi"/>
        </w:rPr>
      </w:pPr>
    </w:p>
    <w:p w14:paraId="09A0DF6C" w14:textId="781A23EA" w:rsidR="003D47E8" w:rsidRPr="00D007BA" w:rsidRDefault="00EB13CE" w:rsidP="00B37ED2">
      <w:pPr>
        <w:pStyle w:val="Geenafstand"/>
        <w:numPr>
          <w:ilvl w:val="2"/>
          <w:numId w:val="10"/>
        </w:numPr>
        <w:rPr>
          <w:rFonts w:cstheme="minorHAnsi"/>
          <w:b/>
          <w:bCs/>
          <w:u w:val="single"/>
        </w:rPr>
      </w:pPr>
      <w:r w:rsidRPr="00F50456">
        <w:rPr>
          <w:rFonts w:cstheme="minorHAnsi"/>
          <w:b/>
          <w:bCs/>
        </w:rPr>
        <w:t>Snelheid van realisatie</w:t>
      </w:r>
      <w:r w:rsidR="00A3180C" w:rsidRPr="00D007BA">
        <w:rPr>
          <w:rFonts w:cstheme="minorHAnsi"/>
          <w:b/>
          <w:bCs/>
        </w:rPr>
        <w:t xml:space="preserve">: </w:t>
      </w:r>
      <w:r w:rsidR="00FF2417" w:rsidRPr="00D007BA">
        <w:rPr>
          <w:rFonts w:cstheme="minorHAnsi"/>
          <w:b/>
          <w:bCs/>
        </w:rPr>
        <w:t>7</w:t>
      </w:r>
      <w:r w:rsidR="00A3180C" w:rsidRPr="00D007BA">
        <w:rPr>
          <w:rFonts w:cstheme="minorHAnsi"/>
          <w:b/>
          <w:bCs/>
        </w:rPr>
        <w:t xml:space="preserve"> punten</w:t>
      </w:r>
    </w:p>
    <w:p w14:paraId="165FD9EA" w14:textId="77777777" w:rsidR="00EB13CE" w:rsidRPr="00D007BA" w:rsidRDefault="00EB13CE" w:rsidP="00D54EC6">
      <w:pPr>
        <w:pStyle w:val="Geenafstand"/>
        <w:rPr>
          <w:rFonts w:cstheme="minorHAnsi"/>
        </w:rPr>
      </w:pPr>
    </w:p>
    <w:p w14:paraId="4F414D9F" w14:textId="05C3C64F" w:rsidR="00EB13CE" w:rsidRPr="00D007BA" w:rsidRDefault="00D76DEB" w:rsidP="00D54EC6">
      <w:pPr>
        <w:pStyle w:val="Geenafstand"/>
        <w:rPr>
          <w:rFonts w:cstheme="minorHAnsi"/>
        </w:rPr>
      </w:pPr>
      <w:r w:rsidRPr="00D007BA">
        <w:rPr>
          <w:rFonts w:cstheme="minorHAnsi"/>
        </w:rPr>
        <w:t>De opvanglocatie toont aan dat het de plaatsen binnen de 6 maanden na toekenning zal realiseren. (</w:t>
      </w:r>
      <w:r w:rsidR="00FF2417" w:rsidRPr="00D007BA">
        <w:rPr>
          <w:rFonts w:cstheme="minorHAnsi"/>
        </w:rPr>
        <w:t>7</w:t>
      </w:r>
      <w:r w:rsidRPr="00D007BA">
        <w:rPr>
          <w:rFonts w:cstheme="minorHAnsi"/>
        </w:rPr>
        <w:t xml:space="preserve"> punten)</w:t>
      </w:r>
    </w:p>
    <w:p w14:paraId="1FCE688E" w14:textId="1B3A2638" w:rsidR="00D76DEB" w:rsidRPr="00D007BA" w:rsidRDefault="00D76DEB" w:rsidP="00D54EC6">
      <w:pPr>
        <w:pStyle w:val="Geenafstand"/>
        <w:rPr>
          <w:rFonts w:cstheme="minorHAnsi"/>
        </w:rPr>
      </w:pPr>
      <w:r w:rsidRPr="00D007BA">
        <w:rPr>
          <w:rFonts w:cstheme="minorHAnsi"/>
        </w:rPr>
        <w:t>De opvanglocatie toont aan dat het de plaatsen binnen het jaar na toekenning zal realiseren. (</w:t>
      </w:r>
      <w:r w:rsidR="00FF2417" w:rsidRPr="00D007BA">
        <w:rPr>
          <w:rFonts w:cstheme="minorHAnsi"/>
        </w:rPr>
        <w:t>5</w:t>
      </w:r>
      <w:r w:rsidRPr="00D007BA">
        <w:rPr>
          <w:rFonts w:cstheme="minorHAnsi"/>
        </w:rPr>
        <w:t xml:space="preserve"> punten)</w:t>
      </w:r>
    </w:p>
    <w:p w14:paraId="78D3E833" w14:textId="6898B1F2" w:rsidR="00D76DEB" w:rsidRPr="00D007BA" w:rsidRDefault="00D76DEB" w:rsidP="00D54EC6">
      <w:pPr>
        <w:pStyle w:val="Geenafstand"/>
        <w:rPr>
          <w:rFonts w:cstheme="minorHAnsi"/>
        </w:rPr>
      </w:pPr>
      <w:r w:rsidRPr="00D007BA">
        <w:rPr>
          <w:rFonts w:cstheme="minorHAnsi"/>
        </w:rPr>
        <w:t>De opvanglocatie toont aan dat het de plaatsen binnen de 1 tot 2 jaar na toekenning zal realiseren. (</w:t>
      </w:r>
      <w:r w:rsidR="00FF2417" w:rsidRPr="00D007BA">
        <w:rPr>
          <w:rFonts w:cstheme="minorHAnsi"/>
        </w:rPr>
        <w:t>3</w:t>
      </w:r>
      <w:r w:rsidRPr="00D007BA">
        <w:rPr>
          <w:rFonts w:cstheme="minorHAnsi"/>
        </w:rPr>
        <w:t xml:space="preserve"> punten)</w:t>
      </w:r>
    </w:p>
    <w:p w14:paraId="36C0DC41" w14:textId="77777777" w:rsidR="00D76DEB" w:rsidRPr="00D007BA" w:rsidRDefault="00D76DEB" w:rsidP="00D54EC6">
      <w:pPr>
        <w:pStyle w:val="Geenafstand"/>
        <w:rPr>
          <w:rFonts w:cstheme="minorHAnsi"/>
        </w:rPr>
      </w:pPr>
    </w:p>
    <w:p w14:paraId="5B400A54" w14:textId="77777777" w:rsidR="00FF2417" w:rsidRPr="00D007BA" w:rsidRDefault="00FF2417" w:rsidP="00D54EC6">
      <w:pPr>
        <w:pStyle w:val="Default"/>
        <w:rPr>
          <w:rFonts w:asciiTheme="minorHAnsi" w:hAnsiTheme="minorHAnsi" w:cstheme="minorHAnsi"/>
          <w:sz w:val="22"/>
          <w:szCs w:val="22"/>
        </w:rPr>
      </w:pPr>
    </w:p>
    <w:p w14:paraId="32DF285D" w14:textId="3390CC0F" w:rsidR="00351866" w:rsidRPr="00D007BA" w:rsidRDefault="00D42123" w:rsidP="00D54EC6">
      <w:pPr>
        <w:pStyle w:val="Default"/>
        <w:rPr>
          <w:rFonts w:asciiTheme="minorHAnsi" w:hAnsiTheme="minorHAnsi" w:cstheme="minorHAnsi"/>
          <w:sz w:val="22"/>
          <w:szCs w:val="22"/>
        </w:rPr>
      </w:pPr>
      <w:r>
        <w:rPr>
          <w:rFonts w:asciiTheme="minorHAnsi" w:hAnsiTheme="minorHAnsi" w:cstheme="minorHAnsi"/>
          <w:sz w:val="22"/>
          <w:szCs w:val="22"/>
          <w:u w:val="single"/>
        </w:rPr>
        <w:t>Motivering</w:t>
      </w:r>
    </w:p>
    <w:p w14:paraId="3B8C66F7" w14:textId="77777777" w:rsidR="00351866" w:rsidRPr="00D007BA" w:rsidRDefault="00351866" w:rsidP="00D54EC6">
      <w:pPr>
        <w:pStyle w:val="Default"/>
        <w:rPr>
          <w:rFonts w:asciiTheme="minorHAnsi" w:hAnsiTheme="minorHAnsi" w:cstheme="minorHAnsi"/>
          <w:sz w:val="22"/>
          <w:szCs w:val="22"/>
        </w:rPr>
      </w:pPr>
    </w:p>
    <w:p w14:paraId="6475BEC5" w14:textId="4A44655D" w:rsidR="00351866" w:rsidRPr="00D007BA" w:rsidRDefault="00351866" w:rsidP="00D42123">
      <w:pPr>
        <w:pStyle w:val="Default"/>
        <w:rPr>
          <w:rFonts w:asciiTheme="minorHAnsi" w:hAnsiTheme="minorHAnsi" w:cstheme="minorHAnsi"/>
          <w:sz w:val="22"/>
          <w:szCs w:val="22"/>
        </w:rPr>
      </w:pPr>
      <w:r w:rsidRPr="00D007BA">
        <w:rPr>
          <w:rFonts w:asciiTheme="minorHAnsi" w:hAnsiTheme="minorHAnsi" w:cstheme="minorHAnsi"/>
          <w:sz w:val="22"/>
          <w:szCs w:val="22"/>
        </w:rPr>
        <w:t>De nood aan opvang is groot. Hoe sneller de plaatsen kunnen gerealiseerd worden, hoe sneller mensen uit de nood kunnen geholpen worden.</w:t>
      </w:r>
    </w:p>
    <w:p w14:paraId="05A1D29B" w14:textId="77777777" w:rsidR="009B7166" w:rsidRPr="00D007BA" w:rsidRDefault="009B7166" w:rsidP="00351866">
      <w:pPr>
        <w:pStyle w:val="Default"/>
        <w:ind w:left="705"/>
        <w:rPr>
          <w:rFonts w:asciiTheme="minorHAnsi" w:hAnsiTheme="minorHAnsi" w:cstheme="minorHAnsi"/>
          <w:sz w:val="22"/>
          <w:szCs w:val="22"/>
        </w:rPr>
      </w:pPr>
    </w:p>
    <w:p w14:paraId="5D1F3B78" w14:textId="6DC97E0A" w:rsidR="009B7166" w:rsidRPr="00D007BA" w:rsidRDefault="00FF1183" w:rsidP="00FF1183">
      <w:pPr>
        <w:pStyle w:val="Default"/>
        <w:rPr>
          <w:rFonts w:asciiTheme="minorHAnsi" w:hAnsiTheme="minorHAnsi" w:cstheme="minorHAnsi"/>
          <w:sz w:val="22"/>
          <w:szCs w:val="22"/>
        </w:rPr>
      </w:pPr>
      <w:r w:rsidRPr="00D007BA">
        <w:rPr>
          <w:rFonts w:asciiTheme="minorHAnsi" w:hAnsiTheme="minorHAnsi" w:cstheme="minorHAnsi"/>
          <w:sz w:val="22"/>
          <w:szCs w:val="22"/>
          <w:u w:val="single"/>
        </w:rPr>
        <w:t>Te bewijzen</w:t>
      </w:r>
      <w:r w:rsidRPr="00D007BA">
        <w:rPr>
          <w:rFonts w:asciiTheme="minorHAnsi" w:hAnsiTheme="minorHAnsi" w:cstheme="minorHAnsi"/>
          <w:sz w:val="22"/>
          <w:szCs w:val="22"/>
        </w:rPr>
        <w:t xml:space="preserve"> aan de hand van een uitgewerkt plan</w:t>
      </w:r>
      <w:r w:rsidR="006C7DB4" w:rsidRPr="00D007BA">
        <w:rPr>
          <w:rFonts w:asciiTheme="minorHAnsi" w:hAnsiTheme="minorHAnsi" w:cstheme="minorHAnsi"/>
          <w:sz w:val="22"/>
          <w:szCs w:val="22"/>
        </w:rPr>
        <w:t xml:space="preserve"> met timing en een verklaring op eer.</w:t>
      </w:r>
    </w:p>
    <w:p w14:paraId="4DF7B32C" w14:textId="77777777" w:rsidR="001E70B1" w:rsidRPr="00D007BA" w:rsidRDefault="001E70B1" w:rsidP="00D54EC6">
      <w:pPr>
        <w:pStyle w:val="Default"/>
        <w:rPr>
          <w:rFonts w:asciiTheme="minorHAnsi" w:hAnsiTheme="minorHAnsi" w:cstheme="minorHAnsi"/>
          <w:sz w:val="22"/>
          <w:szCs w:val="22"/>
        </w:rPr>
      </w:pPr>
    </w:p>
    <w:p w14:paraId="4A05DC45" w14:textId="77777777" w:rsidR="006C7DB4" w:rsidRPr="00D007BA" w:rsidRDefault="006C7DB4" w:rsidP="00D54EC6">
      <w:pPr>
        <w:pStyle w:val="Default"/>
        <w:rPr>
          <w:rFonts w:asciiTheme="minorHAnsi" w:hAnsiTheme="minorHAnsi" w:cstheme="minorHAnsi"/>
          <w:sz w:val="22"/>
          <w:szCs w:val="22"/>
        </w:rPr>
      </w:pPr>
    </w:p>
    <w:p w14:paraId="42D918A6" w14:textId="45C3250E" w:rsidR="00FF2417" w:rsidRPr="00D007BA" w:rsidRDefault="00FF2417" w:rsidP="00B37ED2">
      <w:pPr>
        <w:pStyle w:val="Default"/>
        <w:numPr>
          <w:ilvl w:val="2"/>
          <w:numId w:val="10"/>
        </w:numPr>
        <w:rPr>
          <w:rFonts w:asciiTheme="minorHAnsi" w:hAnsiTheme="minorHAnsi" w:cstheme="minorHAnsi"/>
          <w:b/>
          <w:bCs/>
          <w:sz w:val="22"/>
          <w:szCs w:val="22"/>
          <w:u w:val="single"/>
        </w:rPr>
      </w:pPr>
      <w:r w:rsidRPr="003C2B67">
        <w:rPr>
          <w:rFonts w:asciiTheme="minorHAnsi" w:hAnsiTheme="minorHAnsi" w:cstheme="minorHAnsi"/>
          <w:b/>
          <w:bCs/>
          <w:sz w:val="22"/>
          <w:szCs w:val="22"/>
        </w:rPr>
        <w:t>Flexibiliteit en toegankelijkheid</w:t>
      </w:r>
      <w:r w:rsidRPr="00D007BA">
        <w:rPr>
          <w:rFonts w:asciiTheme="minorHAnsi" w:hAnsiTheme="minorHAnsi" w:cstheme="minorHAnsi"/>
          <w:b/>
          <w:bCs/>
          <w:sz w:val="22"/>
          <w:szCs w:val="22"/>
        </w:rPr>
        <w:t xml:space="preserve">: </w:t>
      </w:r>
      <w:r w:rsidR="00D54EC6" w:rsidRPr="00D007BA">
        <w:rPr>
          <w:rFonts w:asciiTheme="minorHAnsi" w:hAnsiTheme="minorHAnsi" w:cstheme="minorHAnsi"/>
          <w:b/>
          <w:bCs/>
          <w:sz w:val="22"/>
          <w:szCs w:val="22"/>
        </w:rPr>
        <w:t>6</w:t>
      </w:r>
      <w:r w:rsidRPr="00D007BA">
        <w:rPr>
          <w:rFonts w:asciiTheme="minorHAnsi" w:hAnsiTheme="minorHAnsi" w:cstheme="minorHAnsi"/>
          <w:b/>
          <w:bCs/>
          <w:sz w:val="22"/>
          <w:szCs w:val="22"/>
        </w:rPr>
        <w:t xml:space="preserve"> punten</w:t>
      </w:r>
    </w:p>
    <w:p w14:paraId="1D9373DF" w14:textId="77777777" w:rsidR="00FF2417" w:rsidRPr="00D007BA" w:rsidRDefault="00FF2417" w:rsidP="00D54EC6">
      <w:pPr>
        <w:pStyle w:val="Default"/>
        <w:rPr>
          <w:rFonts w:asciiTheme="minorHAnsi" w:hAnsiTheme="minorHAnsi" w:cstheme="minorHAnsi"/>
          <w:sz w:val="22"/>
          <w:szCs w:val="22"/>
        </w:rPr>
      </w:pPr>
    </w:p>
    <w:p w14:paraId="3CD0E424" w14:textId="2AAFF5F4" w:rsidR="00FF2417" w:rsidRPr="00D007BA" w:rsidRDefault="00FF2417" w:rsidP="00D54EC6">
      <w:pPr>
        <w:pStyle w:val="Default"/>
        <w:rPr>
          <w:rFonts w:asciiTheme="minorHAnsi" w:hAnsiTheme="minorHAnsi" w:cstheme="minorHAnsi"/>
          <w:sz w:val="22"/>
          <w:szCs w:val="22"/>
        </w:rPr>
      </w:pPr>
      <w:r w:rsidRPr="00D007BA">
        <w:rPr>
          <w:rFonts w:asciiTheme="minorHAnsi" w:hAnsiTheme="minorHAnsi" w:cstheme="minorHAnsi"/>
          <w:sz w:val="22"/>
          <w:szCs w:val="22"/>
        </w:rPr>
        <w:t>De organisator zet in op fle</w:t>
      </w:r>
      <w:r w:rsidR="003C2B67">
        <w:rPr>
          <w:rFonts w:asciiTheme="minorHAnsi" w:hAnsiTheme="minorHAnsi" w:cstheme="minorHAnsi"/>
          <w:sz w:val="22"/>
          <w:szCs w:val="22"/>
        </w:rPr>
        <w:t>xibiliteit en  toegankelijkheid.</w:t>
      </w:r>
    </w:p>
    <w:p w14:paraId="34CD0069" w14:textId="77777777" w:rsidR="00FF2417" w:rsidRPr="00D007BA" w:rsidRDefault="00FF2417" w:rsidP="00D54EC6">
      <w:pPr>
        <w:pStyle w:val="Default"/>
        <w:rPr>
          <w:rFonts w:asciiTheme="minorHAnsi" w:hAnsiTheme="minorHAnsi" w:cstheme="minorHAnsi"/>
          <w:sz w:val="22"/>
          <w:szCs w:val="22"/>
        </w:rPr>
      </w:pPr>
    </w:p>
    <w:p w14:paraId="379592FD" w14:textId="77777777" w:rsidR="00FF2417" w:rsidRPr="00D007BA" w:rsidRDefault="00FF2417"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opvanglocatie beschikt over ruime openingsuren: </w:t>
      </w:r>
    </w:p>
    <w:p w14:paraId="0034BB65" w14:textId="3F4A0E32" w:rsidR="00FF2417" w:rsidRPr="00D007BA" w:rsidRDefault="00FF2417" w:rsidP="00D54EC6">
      <w:pPr>
        <w:pStyle w:val="Default"/>
        <w:spacing w:after="34"/>
        <w:rPr>
          <w:rFonts w:asciiTheme="minorHAnsi" w:hAnsiTheme="minorHAnsi" w:cstheme="minorHAnsi"/>
          <w:sz w:val="22"/>
          <w:szCs w:val="22"/>
        </w:rPr>
      </w:pPr>
      <w:r w:rsidRPr="00D007BA">
        <w:rPr>
          <w:rFonts w:asciiTheme="minorHAnsi" w:hAnsiTheme="minorHAnsi" w:cstheme="minorHAnsi"/>
          <w:sz w:val="22"/>
          <w:szCs w:val="22"/>
        </w:rPr>
        <w:t>- Open voor 7</w:t>
      </w:r>
      <w:r w:rsidR="003C2B67">
        <w:rPr>
          <w:rFonts w:asciiTheme="minorHAnsi" w:hAnsiTheme="minorHAnsi" w:cstheme="minorHAnsi"/>
          <w:sz w:val="22"/>
          <w:szCs w:val="22"/>
        </w:rPr>
        <w:t xml:space="preserve">.00 </w:t>
      </w:r>
      <w:r w:rsidRPr="00D007BA">
        <w:rPr>
          <w:rFonts w:asciiTheme="minorHAnsi" w:hAnsiTheme="minorHAnsi" w:cstheme="minorHAnsi"/>
          <w:sz w:val="22"/>
          <w:szCs w:val="22"/>
        </w:rPr>
        <w:t xml:space="preserve">u (2 punten) </w:t>
      </w:r>
    </w:p>
    <w:p w14:paraId="0205D01C" w14:textId="0967CD3F" w:rsidR="00FF2417" w:rsidRPr="00D007BA" w:rsidRDefault="00FF2417" w:rsidP="00D54EC6">
      <w:pPr>
        <w:pStyle w:val="Default"/>
        <w:spacing w:after="34"/>
        <w:rPr>
          <w:rFonts w:asciiTheme="minorHAnsi" w:hAnsiTheme="minorHAnsi" w:cstheme="minorHAnsi"/>
          <w:sz w:val="22"/>
          <w:szCs w:val="22"/>
        </w:rPr>
      </w:pPr>
      <w:r w:rsidRPr="00D007BA">
        <w:rPr>
          <w:rFonts w:asciiTheme="minorHAnsi" w:hAnsiTheme="minorHAnsi" w:cstheme="minorHAnsi"/>
          <w:sz w:val="22"/>
          <w:szCs w:val="22"/>
        </w:rPr>
        <w:t>- Open om 7</w:t>
      </w:r>
      <w:r w:rsidR="003C2B67">
        <w:rPr>
          <w:rFonts w:asciiTheme="minorHAnsi" w:hAnsiTheme="minorHAnsi" w:cstheme="minorHAnsi"/>
          <w:sz w:val="22"/>
          <w:szCs w:val="22"/>
        </w:rPr>
        <w:t xml:space="preserve">.00 </w:t>
      </w:r>
      <w:r w:rsidRPr="00D007BA">
        <w:rPr>
          <w:rFonts w:asciiTheme="minorHAnsi" w:hAnsiTheme="minorHAnsi" w:cstheme="minorHAnsi"/>
          <w:sz w:val="22"/>
          <w:szCs w:val="22"/>
        </w:rPr>
        <w:t xml:space="preserve">u (1 punt) </w:t>
      </w:r>
    </w:p>
    <w:p w14:paraId="340D816A" w14:textId="144CA89C" w:rsidR="00FF2417" w:rsidRPr="00D007BA" w:rsidRDefault="003C2B67" w:rsidP="00D54EC6">
      <w:pPr>
        <w:pStyle w:val="Default"/>
        <w:spacing w:after="34"/>
        <w:rPr>
          <w:rFonts w:asciiTheme="minorHAnsi" w:hAnsiTheme="minorHAnsi" w:cstheme="minorHAnsi"/>
          <w:sz w:val="22"/>
          <w:szCs w:val="22"/>
        </w:rPr>
      </w:pPr>
      <w:r>
        <w:rPr>
          <w:rFonts w:asciiTheme="minorHAnsi" w:hAnsiTheme="minorHAnsi" w:cstheme="minorHAnsi"/>
          <w:sz w:val="22"/>
          <w:szCs w:val="22"/>
        </w:rPr>
        <w:t>- Open tot 18.</w:t>
      </w:r>
      <w:r w:rsidR="001E70B1" w:rsidRPr="00D007BA">
        <w:rPr>
          <w:rFonts w:asciiTheme="minorHAnsi" w:hAnsiTheme="minorHAnsi" w:cstheme="minorHAnsi"/>
          <w:sz w:val="22"/>
          <w:szCs w:val="22"/>
        </w:rPr>
        <w:t>30</w:t>
      </w:r>
      <w:r>
        <w:rPr>
          <w:rFonts w:asciiTheme="minorHAnsi" w:hAnsiTheme="minorHAnsi" w:cstheme="minorHAnsi"/>
          <w:sz w:val="22"/>
          <w:szCs w:val="22"/>
        </w:rPr>
        <w:t xml:space="preserve"> u</w:t>
      </w:r>
      <w:r w:rsidR="00FF2417" w:rsidRPr="00D007BA">
        <w:rPr>
          <w:rFonts w:asciiTheme="minorHAnsi" w:hAnsiTheme="minorHAnsi" w:cstheme="minorHAnsi"/>
          <w:sz w:val="22"/>
          <w:szCs w:val="22"/>
        </w:rPr>
        <w:t xml:space="preserve"> (1 punt) </w:t>
      </w:r>
    </w:p>
    <w:p w14:paraId="052A8D0D" w14:textId="21E91C2F" w:rsidR="00FF2417" w:rsidRPr="00D007BA" w:rsidRDefault="00FF2417" w:rsidP="00D54EC6">
      <w:pPr>
        <w:pStyle w:val="Default"/>
        <w:rPr>
          <w:rFonts w:asciiTheme="minorHAnsi" w:hAnsiTheme="minorHAnsi" w:cstheme="minorHAnsi"/>
          <w:sz w:val="22"/>
          <w:szCs w:val="22"/>
        </w:rPr>
      </w:pPr>
      <w:r w:rsidRPr="00D007BA">
        <w:rPr>
          <w:rFonts w:asciiTheme="minorHAnsi" w:hAnsiTheme="minorHAnsi" w:cstheme="minorHAnsi"/>
          <w:sz w:val="22"/>
          <w:szCs w:val="22"/>
        </w:rPr>
        <w:t>- Open tot 1</w:t>
      </w:r>
      <w:r w:rsidR="001E70B1" w:rsidRPr="00D007BA">
        <w:rPr>
          <w:rFonts w:asciiTheme="minorHAnsi" w:hAnsiTheme="minorHAnsi" w:cstheme="minorHAnsi"/>
          <w:sz w:val="22"/>
          <w:szCs w:val="22"/>
        </w:rPr>
        <w:t>9</w:t>
      </w:r>
      <w:r w:rsidR="003C2B67">
        <w:rPr>
          <w:rFonts w:asciiTheme="minorHAnsi" w:hAnsiTheme="minorHAnsi" w:cstheme="minorHAnsi"/>
          <w:sz w:val="22"/>
          <w:szCs w:val="22"/>
        </w:rPr>
        <w:t xml:space="preserve">.00 </w:t>
      </w:r>
      <w:r w:rsidRPr="00D007BA">
        <w:rPr>
          <w:rFonts w:asciiTheme="minorHAnsi" w:hAnsiTheme="minorHAnsi" w:cstheme="minorHAnsi"/>
          <w:sz w:val="22"/>
          <w:szCs w:val="22"/>
        </w:rPr>
        <w:t xml:space="preserve">u (2 punten) </w:t>
      </w:r>
    </w:p>
    <w:p w14:paraId="4C71DF3C" w14:textId="77777777" w:rsidR="00FF2417" w:rsidRPr="00D007BA" w:rsidRDefault="00FF2417" w:rsidP="00D54EC6">
      <w:pPr>
        <w:pStyle w:val="Default"/>
        <w:rPr>
          <w:rFonts w:asciiTheme="minorHAnsi" w:hAnsiTheme="minorHAnsi" w:cstheme="minorHAnsi"/>
          <w:sz w:val="22"/>
          <w:szCs w:val="22"/>
        </w:rPr>
      </w:pPr>
    </w:p>
    <w:p w14:paraId="478DE922" w14:textId="6AD15F75" w:rsidR="00FF2417" w:rsidRPr="00D007BA" w:rsidRDefault="00FF2417" w:rsidP="00D54EC6">
      <w:pPr>
        <w:pStyle w:val="Default"/>
        <w:rPr>
          <w:rFonts w:asciiTheme="minorHAnsi" w:hAnsiTheme="minorHAnsi" w:cstheme="minorHAnsi"/>
          <w:sz w:val="22"/>
          <w:szCs w:val="22"/>
        </w:rPr>
      </w:pPr>
      <w:r w:rsidRPr="00D007BA">
        <w:rPr>
          <w:rFonts w:asciiTheme="minorHAnsi" w:hAnsiTheme="minorHAnsi" w:cstheme="minorHAnsi"/>
          <w:sz w:val="22"/>
          <w:szCs w:val="22"/>
        </w:rPr>
        <w:t>De opvanglocatie is elke weekdag open (uitgezonderd vakantie en feestdagen). (</w:t>
      </w:r>
      <w:r w:rsidR="00D54EC6" w:rsidRPr="00D007BA">
        <w:rPr>
          <w:rFonts w:asciiTheme="minorHAnsi" w:hAnsiTheme="minorHAnsi" w:cstheme="minorHAnsi"/>
          <w:sz w:val="22"/>
          <w:szCs w:val="22"/>
        </w:rPr>
        <w:t>1</w:t>
      </w:r>
      <w:r w:rsidRPr="00D007BA">
        <w:rPr>
          <w:rFonts w:asciiTheme="minorHAnsi" w:hAnsiTheme="minorHAnsi" w:cstheme="minorHAnsi"/>
          <w:sz w:val="22"/>
          <w:szCs w:val="22"/>
        </w:rPr>
        <w:t xml:space="preserve"> punt) </w:t>
      </w:r>
    </w:p>
    <w:p w14:paraId="2A35A7E7" w14:textId="3CE6D81F" w:rsidR="00FF2417" w:rsidRPr="00D007BA" w:rsidRDefault="00FF2417" w:rsidP="00D54EC6">
      <w:pPr>
        <w:pStyle w:val="Default"/>
        <w:rPr>
          <w:rFonts w:asciiTheme="minorHAnsi" w:hAnsiTheme="minorHAnsi" w:cstheme="minorHAnsi"/>
          <w:sz w:val="22"/>
          <w:szCs w:val="22"/>
        </w:rPr>
      </w:pPr>
      <w:r w:rsidRPr="00D007BA">
        <w:rPr>
          <w:rFonts w:asciiTheme="minorHAnsi" w:hAnsiTheme="minorHAnsi" w:cstheme="minorHAnsi"/>
          <w:sz w:val="22"/>
          <w:szCs w:val="22"/>
        </w:rPr>
        <w:t>De opvanglocatie is tijdens de maanden juli en augustus niet meer dan 10 weekdagen g</w:t>
      </w:r>
      <w:r w:rsidR="00CE3213">
        <w:rPr>
          <w:rFonts w:asciiTheme="minorHAnsi" w:hAnsiTheme="minorHAnsi" w:cstheme="minorHAnsi"/>
          <w:sz w:val="22"/>
          <w:szCs w:val="22"/>
        </w:rPr>
        <w:t xml:space="preserve">esloten. </w:t>
      </w:r>
      <w:r w:rsidRPr="00D007BA">
        <w:rPr>
          <w:rFonts w:asciiTheme="minorHAnsi" w:hAnsiTheme="minorHAnsi" w:cstheme="minorHAnsi"/>
          <w:sz w:val="22"/>
          <w:szCs w:val="22"/>
        </w:rPr>
        <w:t xml:space="preserve">(1 punt) </w:t>
      </w:r>
    </w:p>
    <w:p w14:paraId="2FD53726" w14:textId="77777777" w:rsidR="006A4746" w:rsidRPr="00D007BA" w:rsidRDefault="006A4746" w:rsidP="00D54EC6">
      <w:pPr>
        <w:pStyle w:val="Geenafstand"/>
        <w:rPr>
          <w:rFonts w:cstheme="minorHAnsi"/>
        </w:rPr>
      </w:pPr>
    </w:p>
    <w:p w14:paraId="32EB0311" w14:textId="77777777" w:rsidR="00FF1A9B" w:rsidRPr="00D007BA" w:rsidRDefault="00FF1A9B" w:rsidP="00D54EC6">
      <w:pPr>
        <w:pStyle w:val="Geenafstand"/>
        <w:rPr>
          <w:rFonts w:cstheme="minorHAnsi"/>
        </w:rPr>
      </w:pPr>
    </w:p>
    <w:p w14:paraId="582A61FC" w14:textId="77777777" w:rsidR="00CE3213" w:rsidRDefault="00CE3213" w:rsidP="00D54EC6">
      <w:pPr>
        <w:pStyle w:val="Geenafstand"/>
        <w:rPr>
          <w:rFonts w:cstheme="minorHAnsi"/>
        </w:rPr>
      </w:pPr>
      <w:r>
        <w:rPr>
          <w:rFonts w:cstheme="minorHAnsi"/>
          <w:u w:val="single"/>
        </w:rPr>
        <w:t>Motivering</w:t>
      </w:r>
      <w:r w:rsidR="00FF1A9B" w:rsidRPr="00D007BA">
        <w:rPr>
          <w:rFonts w:cstheme="minorHAnsi"/>
        </w:rPr>
        <w:t xml:space="preserve">: </w:t>
      </w:r>
    </w:p>
    <w:p w14:paraId="25007BE8" w14:textId="77777777" w:rsidR="00CE3213" w:rsidRDefault="00CE3213" w:rsidP="00D54EC6">
      <w:pPr>
        <w:pStyle w:val="Geenafstand"/>
        <w:rPr>
          <w:rFonts w:cstheme="minorHAnsi"/>
        </w:rPr>
      </w:pPr>
    </w:p>
    <w:p w14:paraId="196B0619" w14:textId="5694B317" w:rsidR="00FF1A9B" w:rsidRPr="00D007BA" w:rsidRDefault="00FF1A9B" w:rsidP="00F87A16">
      <w:pPr>
        <w:pStyle w:val="Geenafstand"/>
        <w:rPr>
          <w:rFonts w:cstheme="minorHAnsi"/>
        </w:rPr>
      </w:pPr>
      <w:r w:rsidRPr="00D007BA">
        <w:rPr>
          <w:rFonts w:cstheme="minorHAnsi"/>
        </w:rPr>
        <w:t>Veel werknemers worden gevat door flexibel</w:t>
      </w:r>
      <w:r w:rsidR="00CE3213">
        <w:rPr>
          <w:rFonts w:cstheme="minorHAnsi"/>
        </w:rPr>
        <w:t xml:space="preserve">e uurroosters en arbeidsregimes. </w:t>
      </w:r>
      <w:r w:rsidRPr="00D007BA">
        <w:rPr>
          <w:rFonts w:cstheme="minorHAnsi"/>
        </w:rPr>
        <w:t>In de gemeente Lubbeek wonen heel wat inwoners di</w:t>
      </w:r>
      <w:r w:rsidR="00F87A16">
        <w:rPr>
          <w:rFonts w:cstheme="minorHAnsi"/>
        </w:rPr>
        <w:t xml:space="preserve">e tewerkgesteld zijn in </w:t>
      </w:r>
      <w:r w:rsidR="00372B2D">
        <w:rPr>
          <w:rFonts w:cstheme="minorHAnsi"/>
        </w:rPr>
        <w:t>shiften</w:t>
      </w:r>
      <w:r w:rsidR="00A73750">
        <w:rPr>
          <w:rFonts w:cstheme="minorHAnsi"/>
        </w:rPr>
        <w:t xml:space="preserve"> en in de zorgsector</w:t>
      </w:r>
      <w:r w:rsidR="00372B2D">
        <w:rPr>
          <w:rFonts w:cstheme="minorHAnsi"/>
        </w:rPr>
        <w:t xml:space="preserve">. </w:t>
      </w:r>
      <w:r w:rsidR="00896B1B" w:rsidRPr="00D007BA">
        <w:rPr>
          <w:rFonts w:cstheme="minorHAnsi"/>
        </w:rPr>
        <w:t>Z</w:t>
      </w:r>
      <w:r w:rsidR="00F87A16">
        <w:rPr>
          <w:rFonts w:cstheme="minorHAnsi"/>
        </w:rPr>
        <w:t xml:space="preserve">e </w:t>
      </w:r>
      <w:r w:rsidR="00896B1B" w:rsidRPr="00D007BA">
        <w:rPr>
          <w:rFonts w:cstheme="minorHAnsi"/>
        </w:rPr>
        <w:t>hebben nood aan onregelmatige opvanguren, vaak voor 7</w:t>
      </w:r>
      <w:r w:rsidR="00635B02">
        <w:rPr>
          <w:rFonts w:cstheme="minorHAnsi"/>
        </w:rPr>
        <w:t>.00</w:t>
      </w:r>
      <w:r w:rsidR="00896B1B" w:rsidRPr="00D007BA">
        <w:rPr>
          <w:rFonts w:cstheme="minorHAnsi"/>
        </w:rPr>
        <w:t xml:space="preserve"> u of na 19</w:t>
      </w:r>
      <w:r w:rsidR="00635B02">
        <w:rPr>
          <w:rFonts w:cstheme="minorHAnsi"/>
        </w:rPr>
        <w:t>.00</w:t>
      </w:r>
      <w:r w:rsidR="00896B1B" w:rsidRPr="00D007BA">
        <w:rPr>
          <w:rFonts w:cstheme="minorHAnsi"/>
        </w:rPr>
        <w:t xml:space="preserve"> u.</w:t>
      </w:r>
    </w:p>
    <w:p w14:paraId="0B1250B0" w14:textId="77777777" w:rsidR="006C7DB4" w:rsidRPr="00D007BA" w:rsidRDefault="006C7DB4" w:rsidP="00FF1A9B">
      <w:pPr>
        <w:pStyle w:val="Geenafstand"/>
        <w:ind w:left="720"/>
        <w:rPr>
          <w:rFonts w:cstheme="minorHAnsi"/>
        </w:rPr>
      </w:pPr>
    </w:p>
    <w:p w14:paraId="2932E678" w14:textId="1FD91FF3" w:rsidR="006C7DB4" w:rsidRPr="00D007BA" w:rsidRDefault="00635B02" w:rsidP="006C7DB4">
      <w:pPr>
        <w:pStyle w:val="Geenafstand"/>
        <w:rPr>
          <w:rFonts w:cstheme="minorHAnsi"/>
        </w:rPr>
      </w:pPr>
      <w:r>
        <w:rPr>
          <w:rFonts w:cstheme="minorHAnsi"/>
          <w:u w:val="single"/>
        </w:rPr>
        <w:t>T</w:t>
      </w:r>
      <w:r w:rsidR="006C7DB4" w:rsidRPr="00D007BA">
        <w:rPr>
          <w:rFonts w:cstheme="minorHAnsi"/>
          <w:u w:val="single"/>
        </w:rPr>
        <w:t>e bewijzen</w:t>
      </w:r>
      <w:r w:rsidR="006C7DB4" w:rsidRPr="00D007BA">
        <w:rPr>
          <w:rFonts w:cstheme="minorHAnsi"/>
        </w:rPr>
        <w:t xml:space="preserve"> aan de hand van een verklaring op eer en afdruk van de website met vermelding van openingsuren</w:t>
      </w:r>
      <w:r>
        <w:rPr>
          <w:rFonts w:cstheme="minorHAnsi"/>
        </w:rPr>
        <w:t xml:space="preserve">. </w:t>
      </w:r>
    </w:p>
    <w:p w14:paraId="6F5EB15A" w14:textId="77777777" w:rsidR="006C7DB4" w:rsidRPr="00D007BA" w:rsidRDefault="006C7DB4" w:rsidP="006C7DB4">
      <w:pPr>
        <w:pStyle w:val="Geenafstand"/>
        <w:rPr>
          <w:rFonts w:cstheme="minorHAnsi"/>
        </w:rPr>
      </w:pPr>
    </w:p>
    <w:p w14:paraId="53E26D18" w14:textId="77777777" w:rsidR="00722159" w:rsidRPr="00D007BA" w:rsidRDefault="00722159" w:rsidP="00D54EC6">
      <w:pPr>
        <w:pStyle w:val="Default"/>
        <w:rPr>
          <w:rFonts w:asciiTheme="minorHAnsi" w:hAnsiTheme="minorHAnsi" w:cstheme="minorHAnsi"/>
          <w:sz w:val="22"/>
          <w:szCs w:val="22"/>
        </w:rPr>
      </w:pPr>
    </w:p>
    <w:p w14:paraId="30801E4B" w14:textId="140F005B" w:rsidR="00722159" w:rsidRPr="00D007BA" w:rsidRDefault="00722159" w:rsidP="00B37ED2">
      <w:pPr>
        <w:pStyle w:val="Geenafstand"/>
        <w:numPr>
          <w:ilvl w:val="2"/>
          <w:numId w:val="10"/>
        </w:numPr>
        <w:rPr>
          <w:rFonts w:cstheme="minorHAnsi"/>
          <w:b/>
          <w:bCs/>
          <w:u w:val="single"/>
        </w:rPr>
      </w:pPr>
      <w:r w:rsidRPr="00B32341">
        <w:rPr>
          <w:rFonts w:cstheme="minorHAnsi"/>
          <w:b/>
          <w:bCs/>
        </w:rPr>
        <w:t>Betrokkenheid en samenwerking:</w:t>
      </w:r>
      <w:r w:rsidRPr="00D007BA">
        <w:rPr>
          <w:rFonts w:cstheme="minorHAnsi"/>
          <w:b/>
          <w:bCs/>
        </w:rPr>
        <w:t xml:space="preserve"> </w:t>
      </w:r>
      <w:r w:rsidR="00D54EC6" w:rsidRPr="00D007BA">
        <w:rPr>
          <w:rFonts w:cstheme="minorHAnsi"/>
          <w:b/>
          <w:bCs/>
        </w:rPr>
        <w:t>3</w:t>
      </w:r>
      <w:r w:rsidRPr="00D007BA">
        <w:rPr>
          <w:rFonts w:cstheme="minorHAnsi"/>
          <w:b/>
          <w:bCs/>
        </w:rPr>
        <w:t xml:space="preserve"> punten</w:t>
      </w:r>
    </w:p>
    <w:p w14:paraId="3E16DE4A" w14:textId="77777777" w:rsidR="00722159" w:rsidRPr="00D007BA" w:rsidRDefault="00722159" w:rsidP="00D54EC6">
      <w:pPr>
        <w:pStyle w:val="Geenafstand"/>
        <w:rPr>
          <w:rFonts w:cstheme="minorHAnsi"/>
        </w:rPr>
      </w:pPr>
    </w:p>
    <w:p w14:paraId="37C2890F" w14:textId="77777777" w:rsidR="00B32341" w:rsidRDefault="00722159" w:rsidP="00B32341">
      <w:pPr>
        <w:pStyle w:val="Geenafstand"/>
        <w:rPr>
          <w:rFonts w:cstheme="minorHAnsi"/>
        </w:rPr>
      </w:pPr>
      <w:r w:rsidRPr="00D007BA">
        <w:rPr>
          <w:rFonts w:cstheme="minorHAnsi"/>
        </w:rPr>
        <w:t>De organisator is betrokken bij het lokaal bestuur.</w:t>
      </w:r>
      <w:r w:rsidR="00B32341">
        <w:rPr>
          <w:rFonts w:cstheme="minorHAnsi"/>
        </w:rPr>
        <w:t xml:space="preserve"> </w:t>
      </w:r>
    </w:p>
    <w:p w14:paraId="57F699B1" w14:textId="4F142A12" w:rsidR="00722159" w:rsidRDefault="00722159" w:rsidP="00B32341">
      <w:pPr>
        <w:pStyle w:val="Geenafstand"/>
        <w:rPr>
          <w:rFonts w:cstheme="minorHAnsi"/>
        </w:rPr>
      </w:pPr>
      <w:r w:rsidRPr="00D007BA">
        <w:rPr>
          <w:rFonts w:cstheme="minorHAnsi"/>
        </w:rPr>
        <w:lastRenderedPageBreak/>
        <w:t>De organisator neemt deel of engageert zich om deel te nemen aan de vergaderingen van het Lokaal Overleg Kinderopvang. (</w:t>
      </w:r>
      <w:r w:rsidR="00D54EC6" w:rsidRPr="00D007BA">
        <w:rPr>
          <w:rFonts w:cstheme="minorHAnsi"/>
        </w:rPr>
        <w:t>1</w:t>
      </w:r>
      <w:r w:rsidRPr="00D007BA">
        <w:rPr>
          <w:rFonts w:cstheme="minorHAnsi"/>
        </w:rPr>
        <w:t xml:space="preserve"> punt) </w:t>
      </w:r>
    </w:p>
    <w:p w14:paraId="539EC204" w14:textId="34946C7B" w:rsidR="00B32341" w:rsidRPr="00D007BA" w:rsidRDefault="00B32341" w:rsidP="00B32341">
      <w:pPr>
        <w:pStyle w:val="Geenafstand"/>
        <w:rPr>
          <w:rFonts w:cstheme="minorHAnsi"/>
        </w:rPr>
      </w:pPr>
      <w:r>
        <w:rPr>
          <w:rFonts w:cstheme="minorHAnsi"/>
        </w:rPr>
        <w:t>Dit betekent dat de vertegenwoordiger van de betrokken opvanglocatie minstens tijdens de helft van de vergadering, georganiseerd op jaarbasis, aanwezig moet zijn. Elke afwezigheid moet bovendien ondersteund worden door een formele verontschuldiging, gericht aan de voorzitter van het LOK.</w:t>
      </w:r>
    </w:p>
    <w:p w14:paraId="7BF459CA" w14:textId="77777777" w:rsidR="00BC11F4" w:rsidRDefault="00BC11F4" w:rsidP="00D54EC6">
      <w:pPr>
        <w:pStyle w:val="Default"/>
        <w:rPr>
          <w:rFonts w:asciiTheme="minorHAnsi" w:hAnsiTheme="minorHAnsi" w:cstheme="minorHAnsi"/>
          <w:sz w:val="22"/>
          <w:szCs w:val="22"/>
        </w:rPr>
      </w:pPr>
    </w:p>
    <w:p w14:paraId="53D11FE9" w14:textId="43F4B176" w:rsidR="00722159" w:rsidRPr="00D007BA" w:rsidRDefault="00722159"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organisator werkt samen of engageert zich om samen te werken met het </w:t>
      </w:r>
      <w:r w:rsidR="00CD4357">
        <w:rPr>
          <w:rFonts w:asciiTheme="minorHAnsi" w:hAnsiTheme="minorHAnsi" w:cstheme="minorHAnsi"/>
          <w:sz w:val="22"/>
          <w:szCs w:val="22"/>
        </w:rPr>
        <w:t xml:space="preserve">( digitaal) </w:t>
      </w:r>
      <w:r w:rsidRPr="00D007BA">
        <w:rPr>
          <w:rFonts w:asciiTheme="minorHAnsi" w:hAnsiTheme="minorHAnsi" w:cstheme="minorHAnsi"/>
          <w:sz w:val="22"/>
          <w:szCs w:val="22"/>
        </w:rPr>
        <w:t xml:space="preserve">Lokaal Loket Kinderopvang. (2 punten) </w:t>
      </w:r>
    </w:p>
    <w:p w14:paraId="18C21AD1" w14:textId="742F333F" w:rsidR="00722159" w:rsidRPr="00D007BA" w:rsidRDefault="00722159"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Samenwerken betekent de opvanggegevens registreren en doorgeven aan het </w:t>
      </w:r>
      <w:r w:rsidR="00CD4357">
        <w:rPr>
          <w:rFonts w:asciiTheme="minorHAnsi" w:hAnsiTheme="minorHAnsi" w:cstheme="minorHAnsi"/>
          <w:sz w:val="22"/>
          <w:szCs w:val="22"/>
        </w:rPr>
        <w:t xml:space="preserve">( digitaal) </w:t>
      </w:r>
      <w:r w:rsidRPr="00D007BA">
        <w:rPr>
          <w:rFonts w:asciiTheme="minorHAnsi" w:hAnsiTheme="minorHAnsi" w:cstheme="minorHAnsi"/>
          <w:sz w:val="22"/>
          <w:szCs w:val="22"/>
        </w:rPr>
        <w:t xml:space="preserve">Lokaal Loket Kinderopvang alsook de wijzigingen in de opvangcapaciteit op de afgesproken tijdstippen doorgeven. </w:t>
      </w:r>
      <w:r w:rsidR="00CD4357">
        <w:rPr>
          <w:rFonts w:asciiTheme="minorHAnsi" w:hAnsiTheme="minorHAnsi" w:cstheme="minorHAnsi"/>
          <w:sz w:val="22"/>
          <w:szCs w:val="22"/>
        </w:rPr>
        <w:t xml:space="preserve">Elke opvangvraag moet geregistreerd worden via het digitaal Loket Kinderopvang </w:t>
      </w:r>
      <w:hyperlink r:id="rId7" w:history="1">
        <w:r w:rsidR="00CD4357" w:rsidRPr="00BF7459">
          <w:rPr>
            <w:rStyle w:val="Hyperlink"/>
            <w:rFonts w:asciiTheme="minorHAnsi" w:hAnsiTheme="minorHAnsi" w:cstheme="minorHAnsi"/>
            <w:sz w:val="22"/>
            <w:szCs w:val="22"/>
          </w:rPr>
          <w:t>www.kinderopvanginmijnbuurt.be</w:t>
        </w:r>
      </w:hyperlink>
      <w:r w:rsidR="00CD4357">
        <w:rPr>
          <w:rFonts w:asciiTheme="minorHAnsi" w:hAnsiTheme="minorHAnsi" w:cstheme="minorHAnsi"/>
          <w:sz w:val="22"/>
          <w:szCs w:val="22"/>
        </w:rPr>
        <w:t xml:space="preserve">. </w:t>
      </w:r>
    </w:p>
    <w:p w14:paraId="698B905A" w14:textId="77777777" w:rsidR="00722159" w:rsidRPr="00D007BA" w:rsidRDefault="00722159" w:rsidP="00D54EC6">
      <w:pPr>
        <w:pStyle w:val="Default"/>
        <w:rPr>
          <w:rFonts w:asciiTheme="minorHAnsi" w:hAnsiTheme="minorHAnsi" w:cstheme="minorHAnsi"/>
          <w:sz w:val="22"/>
          <w:szCs w:val="22"/>
        </w:rPr>
      </w:pPr>
    </w:p>
    <w:p w14:paraId="2A2DB107" w14:textId="77777777" w:rsidR="00722159" w:rsidRPr="00D007BA" w:rsidRDefault="00722159" w:rsidP="00D54EC6">
      <w:pPr>
        <w:pStyle w:val="Default"/>
        <w:rPr>
          <w:rFonts w:asciiTheme="minorHAnsi" w:hAnsiTheme="minorHAnsi" w:cstheme="minorHAnsi"/>
          <w:sz w:val="22"/>
          <w:szCs w:val="22"/>
        </w:rPr>
      </w:pPr>
      <w:r w:rsidRPr="00D007BA">
        <w:rPr>
          <w:rFonts w:asciiTheme="minorHAnsi" w:hAnsiTheme="minorHAnsi" w:cstheme="minorHAnsi"/>
          <w:sz w:val="22"/>
          <w:szCs w:val="22"/>
        </w:rPr>
        <w:t xml:space="preserve">De organisator neemt niet deel aan de vergaderingen van het Lokaal Overleg Kinderopvang. (0 punten) </w:t>
      </w:r>
    </w:p>
    <w:p w14:paraId="35ED1556" w14:textId="77777777" w:rsidR="00722159" w:rsidRPr="00D007BA" w:rsidRDefault="00722159" w:rsidP="00D54EC6">
      <w:pPr>
        <w:pStyle w:val="Geenafstand"/>
        <w:rPr>
          <w:rFonts w:cstheme="minorHAnsi"/>
        </w:rPr>
      </w:pPr>
      <w:r w:rsidRPr="00D007BA">
        <w:rPr>
          <w:rFonts w:cstheme="minorHAnsi"/>
        </w:rPr>
        <w:t>De organisator werkt niet samen met het Lokaal Loket Kinderopvang. (0 punten)</w:t>
      </w:r>
    </w:p>
    <w:p w14:paraId="59E7CF18" w14:textId="77777777" w:rsidR="00722159" w:rsidRPr="00D007BA" w:rsidRDefault="00722159" w:rsidP="00D54EC6">
      <w:pPr>
        <w:pStyle w:val="Geenafstand"/>
        <w:rPr>
          <w:rFonts w:cstheme="minorHAnsi"/>
        </w:rPr>
      </w:pPr>
    </w:p>
    <w:p w14:paraId="0D942859" w14:textId="77777777" w:rsidR="00722159" w:rsidRPr="00D007BA" w:rsidRDefault="00722159" w:rsidP="00D54EC6">
      <w:pPr>
        <w:pStyle w:val="Geenafstand"/>
        <w:rPr>
          <w:rFonts w:cstheme="minorHAnsi"/>
        </w:rPr>
      </w:pPr>
    </w:p>
    <w:p w14:paraId="49BFD9C4" w14:textId="77777777" w:rsidR="00BC11F4" w:rsidRDefault="00BC11F4" w:rsidP="00D54EC6">
      <w:pPr>
        <w:pStyle w:val="Geenafstand"/>
        <w:rPr>
          <w:rFonts w:cstheme="minorHAnsi"/>
          <w:u w:val="single"/>
        </w:rPr>
      </w:pPr>
      <w:r>
        <w:rPr>
          <w:rFonts w:cstheme="minorHAnsi"/>
          <w:u w:val="single"/>
        </w:rPr>
        <w:t>Motivering</w:t>
      </w:r>
    </w:p>
    <w:p w14:paraId="4F22E17B" w14:textId="77777777" w:rsidR="00BC11F4" w:rsidRDefault="00BC11F4" w:rsidP="00D54EC6">
      <w:pPr>
        <w:pStyle w:val="Geenafstand"/>
        <w:rPr>
          <w:rFonts w:cstheme="minorHAnsi"/>
          <w:u w:val="single"/>
        </w:rPr>
      </w:pPr>
    </w:p>
    <w:p w14:paraId="6070DA78" w14:textId="59A020B0" w:rsidR="00CD4357" w:rsidRDefault="00CD4357" w:rsidP="00CD4357">
      <w:pPr>
        <w:pStyle w:val="Tekstopmerking"/>
      </w:pPr>
      <w:r>
        <w:t xml:space="preserve">Om de regierol degelijk te kunnen opnemen en de beleidsdoelstellingen te kunnen realiseren, is een goede samenwerking tussen het lokaal bestuur en de sector essentieel. Via het LOK kunnen bijvoorbeeld eventuele vragen/problemen binnen de sector worden opgepikt door het lokaal bestuur. </w:t>
      </w:r>
    </w:p>
    <w:p w14:paraId="39A411AD" w14:textId="3AC1D21C" w:rsidR="00CD4357" w:rsidRDefault="00CD4357" w:rsidP="00CD4357">
      <w:pPr>
        <w:pStyle w:val="Tekstopmerking"/>
      </w:pPr>
      <w:r>
        <w:t xml:space="preserve">Om de zoektocht voor ouders naar een opvangplaats gemakkelijker/overzichtelijker te maken, is het belangrijk dat ze alle informatie kunnen terugvinden op één plaats, het (digitaal) Lokaal Loket Kinderopvang, én dat ze daar hun vraag voor opvang ook meteen kunnen registreren. De opvangaanbieders behandelen de aanvragen autonoom, maar kunnen nagaan of de betrokken ouders verder geholpen konden worden. </w:t>
      </w:r>
    </w:p>
    <w:p w14:paraId="6646F0C3" w14:textId="77777777" w:rsidR="00CD4357" w:rsidRDefault="00CD4357" w:rsidP="00CD4357">
      <w:pPr>
        <w:pStyle w:val="Tekstopmerking"/>
      </w:pPr>
      <w:r>
        <w:t xml:space="preserve">Door te werken met een centraal aanmeldingssysteem, heeft het lokaal bestuur een realistisch beeld van de verhouding tussen vraag en aanbod. </w:t>
      </w:r>
    </w:p>
    <w:p w14:paraId="704CF867" w14:textId="77777777" w:rsidR="00722159" w:rsidRPr="00D007BA" w:rsidRDefault="00722159" w:rsidP="00D54EC6">
      <w:pPr>
        <w:pStyle w:val="Geenafstand"/>
        <w:rPr>
          <w:rFonts w:cstheme="minorHAnsi"/>
        </w:rPr>
      </w:pPr>
    </w:p>
    <w:p w14:paraId="03D2068D" w14:textId="77777777" w:rsidR="006C7DB4" w:rsidRPr="00D007BA" w:rsidRDefault="006C7DB4" w:rsidP="006C7DB4">
      <w:pPr>
        <w:pStyle w:val="Geenafstand"/>
        <w:ind w:left="720"/>
        <w:rPr>
          <w:rFonts w:cstheme="minorHAnsi"/>
        </w:rPr>
      </w:pPr>
    </w:p>
    <w:p w14:paraId="2FC4196E" w14:textId="15B5568B" w:rsidR="006A4746" w:rsidRPr="00D007BA" w:rsidRDefault="0044205C" w:rsidP="006C7DB4">
      <w:pPr>
        <w:pStyle w:val="Geenafstand"/>
        <w:rPr>
          <w:rFonts w:cstheme="minorHAnsi"/>
        </w:rPr>
      </w:pPr>
      <w:r>
        <w:rPr>
          <w:rFonts w:cstheme="minorHAnsi"/>
          <w:u w:val="single"/>
        </w:rPr>
        <w:t>T</w:t>
      </w:r>
      <w:r w:rsidR="006C7DB4" w:rsidRPr="00D007BA">
        <w:rPr>
          <w:rFonts w:cstheme="minorHAnsi"/>
          <w:u w:val="single"/>
        </w:rPr>
        <w:t>e bewijzen</w:t>
      </w:r>
      <w:r w:rsidR="006C7DB4" w:rsidRPr="00D007BA">
        <w:rPr>
          <w:rFonts w:cstheme="minorHAnsi"/>
        </w:rPr>
        <w:t xml:space="preserve"> aan de hand van een verklaring op eer</w:t>
      </w:r>
      <w:r>
        <w:rPr>
          <w:rFonts w:cstheme="minorHAnsi"/>
        </w:rPr>
        <w:t xml:space="preserve">. </w:t>
      </w:r>
    </w:p>
    <w:p w14:paraId="460C8488" w14:textId="77777777" w:rsidR="006C7DB4" w:rsidRPr="00D007BA" w:rsidRDefault="006C7DB4" w:rsidP="00D54EC6">
      <w:pPr>
        <w:pStyle w:val="Geenafstand"/>
        <w:rPr>
          <w:rFonts w:cstheme="minorHAnsi"/>
        </w:rPr>
      </w:pPr>
    </w:p>
    <w:p w14:paraId="203A9E27" w14:textId="77777777" w:rsidR="006C7DB4" w:rsidRPr="00D007BA" w:rsidRDefault="006C7DB4" w:rsidP="00D54EC6">
      <w:pPr>
        <w:pStyle w:val="Geenafstand"/>
        <w:rPr>
          <w:rFonts w:cstheme="minorHAnsi"/>
        </w:rPr>
      </w:pPr>
    </w:p>
    <w:p w14:paraId="3A7FB2F1" w14:textId="132E1E9F" w:rsidR="006A4746" w:rsidRPr="00D007BA" w:rsidRDefault="00455B79" w:rsidP="00D54EC6">
      <w:pPr>
        <w:pStyle w:val="Geenafstand"/>
        <w:rPr>
          <w:rFonts w:cstheme="minorHAnsi"/>
        </w:rPr>
      </w:pPr>
      <w:r>
        <w:rPr>
          <w:rFonts w:cstheme="minorHAnsi"/>
        </w:rPr>
        <w:t>Totaal aantal punten</w:t>
      </w:r>
      <w:r w:rsidR="00C06C88" w:rsidRPr="00D007BA">
        <w:rPr>
          <w:rFonts w:cstheme="minorHAnsi"/>
        </w:rPr>
        <w:t>: ……/24</w:t>
      </w:r>
    </w:p>
    <w:p w14:paraId="6072447A" w14:textId="77777777" w:rsidR="00455B79" w:rsidRDefault="00455B79" w:rsidP="00D54EC6">
      <w:pPr>
        <w:pStyle w:val="Geenafstand"/>
        <w:rPr>
          <w:rFonts w:cstheme="minorHAnsi"/>
        </w:rPr>
      </w:pPr>
    </w:p>
    <w:p w14:paraId="4873C407" w14:textId="216FBF03" w:rsidR="00C06C88" w:rsidRPr="00D007BA" w:rsidRDefault="00C06C88" w:rsidP="00D54EC6">
      <w:pPr>
        <w:pStyle w:val="Geenafstand"/>
        <w:rPr>
          <w:rFonts w:cstheme="minorHAnsi"/>
        </w:rPr>
      </w:pPr>
      <w:r w:rsidRPr="00D007BA">
        <w:rPr>
          <w:rFonts w:cstheme="minorHAnsi"/>
        </w:rPr>
        <w:t xml:space="preserve">Totale score herleid naar </w:t>
      </w:r>
      <w:r w:rsidR="00EB02AB" w:rsidRPr="00D007BA">
        <w:rPr>
          <w:rFonts w:cstheme="minorHAnsi"/>
        </w:rPr>
        <w:t>…./8</w:t>
      </w:r>
    </w:p>
    <w:p w14:paraId="5D57985C" w14:textId="77777777" w:rsidR="006A4746" w:rsidRPr="00D007BA" w:rsidRDefault="006A4746" w:rsidP="00D54EC6">
      <w:pPr>
        <w:pStyle w:val="Geenafstand"/>
        <w:rPr>
          <w:rFonts w:cstheme="minorHAnsi"/>
        </w:rPr>
      </w:pPr>
    </w:p>
    <w:p w14:paraId="5E150F4C" w14:textId="77777777" w:rsidR="00722159" w:rsidRPr="00D007BA" w:rsidRDefault="00722159" w:rsidP="00D54EC6">
      <w:pPr>
        <w:pStyle w:val="Geenafstand"/>
        <w:rPr>
          <w:rFonts w:cstheme="minorHAnsi"/>
        </w:rPr>
      </w:pPr>
    </w:p>
    <w:p w14:paraId="3264FD15" w14:textId="77777777" w:rsidR="00722159" w:rsidRPr="00D007BA" w:rsidRDefault="00722159" w:rsidP="00D54EC6">
      <w:pPr>
        <w:pStyle w:val="Geenafstand"/>
        <w:rPr>
          <w:rFonts w:cstheme="minorHAnsi"/>
        </w:rPr>
      </w:pPr>
    </w:p>
    <w:p w14:paraId="2F751C74" w14:textId="77777777" w:rsidR="00722159" w:rsidRPr="00D007BA" w:rsidRDefault="00722159" w:rsidP="00D54EC6">
      <w:pPr>
        <w:pStyle w:val="Geenafstand"/>
        <w:rPr>
          <w:rFonts w:cstheme="minorHAnsi"/>
        </w:rPr>
      </w:pPr>
    </w:p>
    <w:p w14:paraId="682B3594" w14:textId="7F9C18D5" w:rsidR="009F6EA5" w:rsidRPr="00D00A70" w:rsidRDefault="00D00A70" w:rsidP="00D00A70">
      <w:pPr>
        <w:pStyle w:val="Geenafstand"/>
        <w:numPr>
          <w:ilvl w:val="1"/>
          <w:numId w:val="10"/>
        </w:numPr>
        <w:rPr>
          <w:rFonts w:cstheme="minorHAnsi"/>
          <w:b/>
        </w:rPr>
      </w:pPr>
      <w:r w:rsidRPr="00D00A70">
        <w:rPr>
          <w:rFonts w:cstheme="minorHAnsi"/>
          <w:b/>
        </w:rPr>
        <w:t>Beoordelingsprocedure</w:t>
      </w:r>
    </w:p>
    <w:p w14:paraId="2271AD06" w14:textId="77777777" w:rsidR="00D00A70" w:rsidRPr="00D007BA" w:rsidRDefault="00D00A70" w:rsidP="00D00A70">
      <w:pPr>
        <w:pStyle w:val="Geenafstand"/>
        <w:ind w:left="720"/>
        <w:rPr>
          <w:rFonts w:cstheme="minorHAnsi"/>
        </w:rPr>
      </w:pPr>
    </w:p>
    <w:p w14:paraId="3299C88F" w14:textId="350033E8" w:rsidR="00707383" w:rsidRDefault="004010F4" w:rsidP="00D54EC6">
      <w:pPr>
        <w:pStyle w:val="Geenafstand"/>
        <w:rPr>
          <w:rFonts w:cstheme="minorHAnsi"/>
          <w:color w:val="000000"/>
        </w:rPr>
      </w:pPr>
      <w:r>
        <w:rPr>
          <w:rFonts w:cstheme="minorHAnsi"/>
          <w:color w:val="000000"/>
        </w:rPr>
        <w:t xml:space="preserve">Van zodra het Agentschap Opgroeien, op vraag van de Vlaamse regering, een oproep voor een uitbreidingsronde lanceert, informeert het lokaal bestuur </w:t>
      </w:r>
      <w:r w:rsidR="00707383">
        <w:rPr>
          <w:rFonts w:cstheme="minorHAnsi"/>
          <w:color w:val="000000"/>
        </w:rPr>
        <w:t xml:space="preserve">alle relevante organisatoren. Ze vraagt </w:t>
      </w:r>
      <w:r w:rsidR="003D51BB">
        <w:rPr>
          <w:rFonts w:cstheme="minorHAnsi"/>
          <w:color w:val="000000"/>
        </w:rPr>
        <w:t>hen</w:t>
      </w:r>
      <w:r w:rsidR="001A7478">
        <w:rPr>
          <w:rFonts w:cstheme="minorHAnsi"/>
          <w:color w:val="000000"/>
        </w:rPr>
        <w:t xml:space="preserve"> bovendien</w:t>
      </w:r>
      <w:r w:rsidR="003D51BB">
        <w:rPr>
          <w:rFonts w:cstheme="minorHAnsi"/>
          <w:color w:val="000000"/>
        </w:rPr>
        <w:t xml:space="preserve"> om in geval van interesse voor uitbreiding en het indienen van een aanvraag bij het Agentschap Opgroeien, ook advies te vragen aan het lokaal bestuur. De beoordelingsprocedure, waarin de criteria en de scores opgenomen zijn, word</w:t>
      </w:r>
      <w:r w:rsidR="001A7478">
        <w:rPr>
          <w:rFonts w:cstheme="minorHAnsi"/>
          <w:color w:val="000000"/>
        </w:rPr>
        <w:t xml:space="preserve">t </w:t>
      </w:r>
      <w:r w:rsidR="003D51BB">
        <w:rPr>
          <w:rFonts w:cstheme="minorHAnsi"/>
          <w:color w:val="000000"/>
        </w:rPr>
        <w:t xml:space="preserve">hen op dat moment nogmaals bezorgd. </w:t>
      </w:r>
    </w:p>
    <w:p w14:paraId="2B50FBC9" w14:textId="77777777" w:rsidR="00707383" w:rsidRDefault="00707383" w:rsidP="00D54EC6">
      <w:pPr>
        <w:pStyle w:val="Geenafstand"/>
        <w:rPr>
          <w:rFonts w:cstheme="minorHAnsi"/>
          <w:color w:val="000000"/>
        </w:rPr>
      </w:pPr>
    </w:p>
    <w:p w14:paraId="1A20315E" w14:textId="6D568170" w:rsidR="006A4746" w:rsidRDefault="0074426C" w:rsidP="00D54EC6">
      <w:pPr>
        <w:pStyle w:val="Geenafstand"/>
        <w:rPr>
          <w:rFonts w:cstheme="minorHAnsi"/>
          <w:color w:val="000000" w:themeColor="text1"/>
        </w:rPr>
      </w:pPr>
      <w:r>
        <w:rPr>
          <w:rFonts w:cstheme="minorHAnsi"/>
          <w:color w:val="000000"/>
        </w:rPr>
        <w:lastRenderedPageBreak/>
        <w:t xml:space="preserve">Een aanvraag voor advies moet via </w:t>
      </w:r>
      <w:hyperlink r:id="rId8" w:history="1">
        <w:r w:rsidR="00EA1B28" w:rsidRPr="00BC79E0">
          <w:rPr>
            <w:rStyle w:val="Hyperlink"/>
            <w:rFonts w:cstheme="minorHAnsi"/>
          </w:rPr>
          <w:t>algemeendirecteur@lubbeek.be</w:t>
        </w:r>
      </w:hyperlink>
      <w:r w:rsidR="00CD4357">
        <w:rPr>
          <w:rFonts w:cstheme="minorHAnsi"/>
          <w:color w:val="000000" w:themeColor="text1"/>
        </w:rPr>
        <w:t xml:space="preserve"> </w:t>
      </w:r>
      <w:r w:rsidR="00CD4357">
        <w:rPr>
          <w:rFonts w:cstheme="minorHAnsi"/>
          <w:color w:val="000000"/>
        </w:rPr>
        <w:t>g</w:t>
      </w:r>
      <w:r>
        <w:rPr>
          <w:rFonts w:cstheme="minorHAnsi"/>
          <w:color w:val="000000"/>
        </w:rPr>
        <w:t>ericht worden aan het college</w:t>
      </w:r>
      <w:r w:rsidR="001A7478">
        <w:rPr>
          <w:rFonts w:cstheme="minorHAnsi"/>
          <w:color w:val="000000"/>
        </w:rPr>
        <w:t xml:space="preserve"> van burgemeester en schepenen, dit op de dag dat de aanvraag tot uitbreiding wordt ingediend bij het Agentschap Opgroeien. De aanvraag voor advies bevat minstens de volgende informatie:</w:t>
      </w:r>
    </w:p>
    <w:p w14:paraId="45F8F1D0" w14:textId="77777777" w:rsidR="00615537" w:rsidRPr="00615537" w:rsidRDefault="00615537" w:rsidP="00D54EC6">
      <w:pPr>
        <w:pStyle w:val="Geenafstand"/>
        <w:rPr>
          <w:rFonts w:cstheme="minorHAnsi"/>
          <w:color w:val="000000" w:themeColor="text1"/>
        </w:rPr>
      </w:pPr>
    </w:p>
    <w:p w14:paraId="36493EAF" w14:textId="64B8C59B" w:rsidR="00615537" w:rsidRPr="00E70AF5" w:rsidRDefault="00615537" w:rsidP="00615537">
      <w:pPr>
        <w:pStyle w:val="Tekstopmerking"/>
        <w:numPr>
          <w:ilvl w:val="0"/>
          <w:numId w:val="45"/>
        </w:numPr>
        <w:rPr>
          <w:sz w:val="22"/>
          <w:szCs w:val="22"/>
        </w:rPr>
      </w:pPr>
      <w:r w:rsidRPr="00E70AF5">
        <w:rPr>
          <w:sz w:val="22"/>
          <w:szCs w:val="22"/>
        </w:rPr>
        <w:t>Naam/adres van het opvanginitiatief en de vertegenwoordiger/contactpersoon</w:t>
      </w:r>
    </w:p>
    <w:p w14:paraId="32F69E82" w14:textId="76994729" w:rsidR="00615537" w:rsidRPr="00E70AF5" w:rsidRDefault="00615537" w:rsidP="00615537">
      <w:pPr>
        <w:pStyle w:val="Tekstopmerking"/>
        <w:numPr>
          <w:ilvl w:val="0"/>
          <w:numId w:val="45"/>
        </w:numPr>
        <w:rPr>
          <w:sz w:val="22"/>
          <w:szCs w:val="22"/>
        </w:rPr>
      </w:pPr>
      <w:r w:rsidRPr="00E70AF5">
        <w:rPr>
          <w:sz w:val="22"/>
          <w:szCs w:val="22"/>
        </w:rPr>
        <w:t xml:space="preserve">Naam/adres van de opvanglocatie waar de uitbreiding betrekking op heeft </w:t>
      </w:r>
    </w:p>
    <w:p w14:paraId="3A2BC063" w14:textId="2C673167" w:rsidR="00615537" w:rsidRPr="00E70AF5" w:rsidRDefault="00615537" w:rsidP="00615537">
      <w:pPr>
        <w:pStyle w:val="Tekstopmerking"/>
        <w:numPr>
          <w:ilvl w:val="0"/>
          <w:numId w:val="45"/>
        </w:numPr>
        <w:rPr>
          <w:sz w:val="22"/>
          <w:szCs w:val="22"/>
        </w:rPr>
      </w:pPr>
      <w:r w:rsidRPr="00E70AF5">
        <w:rPr>
          <w:sz w:val="22"/>
          <w:szCs w:val="22"/>
        </w:rPr>
        <w:t>Aantal plaatsen - toegekende subsidietrap</w:t>
      </w:r>
    </w:p>
    <w:p w14:paraId="3B8063AB" w14:textId="77777777" w:rsidR="00615537" w:rsidRPr="00E70AF5" w:rsidRDefault="00615537" w:rsidP="00615537">
      <w:pPr>
        <w:pStyle w:val="Tekstopmerking"/>
        <w:numPr>
          <w:ilvl w:val="0"/>
          <w:numId w:val="45"/>
        </w:numPr>
        <w:rPr>
          <w:sz w:val="22"/>
          <w:szCs w:val="22"/>
        </w:rPr>
      </w:pPr>
      <w:r w:rsidRPr="00E70AF5">
        <w:rPr>
          <w:sz w:val="22"/>
          <w:szCs w:val="22"/>
        </w:rPr>
        <w:t>Motivatie voor de aanvraag tot uitbreiding of opstart</w:t>
      </w:r>
    </w:p>
    <w:p w14:paraId="477C5875" w14:textId="77777777" w:rsidR="00615537" w:rsidRDefault="00615537" w:rsidP="00615537">
      <w:pPr>
        <w:pStyle w:val="Tekstopmerking"/>
      </w:pPr>
    </w:p>
    <w:p w14:paraId="60006E50" w14:textId="4FEA9968" w:rsidR="00B0366D" w:rsidRDefault="00534900" w:rsidP="00D54EC6">
      <w:pPr>
        <w:pStyle w:val="Geenafstand"/>
        <w:rPr>
          <w:rFonts w:cstheme="minorHAnsi"/>
        </w:rPr>
      </w:pPr>
      <w:r w:rsidRPr="00D007BA">
        <w:rPr>
          <w:rFonts w:cstheme="minorHAnsi"/>
        </w:rPr>
        <w:t>Er volgt een o</w:t>
      </w:r>
      <w:r w:rsidR="006A4746" w:rsidRPr="00D007BA">
        <w:rPr>
          <w:rFonts w:cstheme="minorHAnsi"/>
        </w:rPr>
        <w:t>ntvangstbevestiging</w:t>
      </w:r>
      <w:r w:rsidR="00B0366D">
        <w:rPr>
          <w:rFonts w:cstheme="minorHAnsi"/>
        </w:rPr>
        <w:t xml:space="preserve"> en een eventuele vraag voor bijkomende informatie</w:t>
      </w:r>
      <w:r w:rsidR="006A4746" w:rsidRPr="00D007BA">
        <w:rPr>
          <w:rFonts w:cstheme="minorHAnsi"/>
        </w:rPr>
        <w:t xml:space="preserve"> </w:t>
      </w:r>
      <w:r w:rsidR="002137E8">
        <w:rPr>
          <w:rFonts w:cstheme="minorHAnsi"/>
        </w:rPr>
        <w:t xml:space="preserve">via e-mail, </w:t>
      </w:r>
      <w:r w:rsidR="00874E45">
        <w:rPr>
          <w:rFonts w:cstheme="minorHAnsi"/>
        </w:rPr>
        <w:t>binnen de vijf dagen</w:t>
      </w:r>
      <w:r w:rsidR="00FA5DA5">
        <w:rPr>
          <w:rFonts w:cstheme="minorHAnsi"/>
        </w:rPr>
        <w:t xml:space="preserve">. </w:t>
      </w:r>
      <w:r w:rsidR="00874E45">
        <w:rPr>
          <w:rFonts w:cstheme="minorHAnsi"/>
        </w:rPr>
        <w:t xml:space="preserve"> </w:t>
      </w:r>
    </w:p>
    <w:p w14:paraId="03B6DD25" w14:textId="77777777" w:rsidR="00B0366D" w:rsidRDefault="00B0366D" w:rsidP="00D54EC6">
      <w:pPr>
        <w:pStyle w:val="Geenafstand"/>
        <w:rPr>
          <w:rFonts w:cstheme="minorHAnsi"/>
        </w:rPr>
      </w:pPr>
    </w:p>
    <w:p w14:paraId="75F27D13" w14:textId="2E31E631" w:rsidR="00A77D26" w:rsidRDefault="00FA5DA5" w:rsidP="00D54EC6">
      <w:pPr>
        <w:pStyle w:val="Geenafstand"/>
        <w:rPr>
          <w:rFonts w:cstheme="minorHAnsi"/>
        </w:rPr>
      </w:pPr>
      <w:r>
        <w:rPr>
          <w:rFonts w:cstheme="minorHAnsi"/>
        </w:rPr>
        <w:t xml:space="preserve">Het LOK moet, te rekenen vanaf de vijfde dag na de </w:t>
      </w:r>
      <w:r w:rsidR="00A77D26">
        <w:rPr>
          <w:rFonts w:cstheme="minorHAnsi"/>
        </w:rPr>
        <w:t xml:space="preserve">eerste </w:t>
      </w:r>
      <w:r>
        <w:rPr>
          <w:rFonts w:cstheme="minorHAnsi"/>
        </w:rPr>
        <w:t xml:space="preserve">aanvraag, binnen een termijn van acht dagen </w:t>
      </w:r>
      <w:r w:rsidR="00A77D26">
        <w:rPr>
          <w:rFonts w:cstheme="minorHAnsi"/>
        </w:rPr>
        <w:t xml:space="preserve">haar advies overmaken aan het lokaal bestuur. De aanvrager of zijn/haar vertegenwoordiger moet daartoe het uitbreidingsdossier mondeling toelichten tijdens een zitting van het LOK. Het is de bedoeling dat hij/zij het dossier verdedigt, vragen beantwoord en nuances aanbrengt. </w:t>
      </w:r>
    </w:p>
    <w:p w14:paraId="7633EAF7" w14:textId="7E2655CC" w:rsidR="00352493" w:rsidRDefault="00352493" w:rsidP="00D54EC6">
      <w:pPr>
        <w:pStyle w:val="Geenafstand"/>
        <w:rPr>
          <w:rFonts w:cstheme="minorHAnsi"/>
        </w:rPr>
      </w:pPr>
    </w:p>
    <w:p w14:paraId="1FB6702B" w14:textId="1E0A594F" w:rsidR="00352493" w:rsidRDefault="00352493" w:rsidP="00D54EC6">
      <w:pPr>
        <w:pStyle w:val="Geenafstand"/>
        <w:rPr>
          <w:rFonts w:cstheme="minorHAnsi"/>
        </w:rPr>
      </w:pPr>
      <w:r>
        <w:rPr>
          <w:rFonts w:cstheme="minorHAnsi"/>
        </w:rPr>
        <w:t xml:space="preserve">Het aanvraagdossier en het advies worden vervolgens door de gemeentelijke administratie voorgelegd aan het college van burgemeester en schepenen. </w:t>
      </w:r>
      <w:r w:rsidR="0091607F">
        <w:rPr>
          <w:rFonts w:cstheme="minorHAnsi"/>
        </w:rPr>
        <w:t>Het college heeft</w:t>
      </w:r>
      <w:r>
        <w:rPr>
          <w:rFonts w:cstheme="minorHAnsi"/>
        </w:rPr>
        <w:t xml:space="preserve"> tien dagen om een gemotiveerd advies te formuleren, te rekenen vanaf de datum van het advies van het LOK. </w:t>
      </w:r>
      <w:r w:rsidR="002B588E">
        <w:rPr>
          <w:rFonts w:cstheme="minorHAnsi"/>
        </w:rPr>
        <w:t xml:space="preserve">De gemeentelijke administratie heeft vervolgens vijf dagen om het advies van het college van burgemeester en schepenen en het LOK over te maken aan het Agentschap Opgroeien. </w:t>
      </w:r>
    </w:p>
    <w:p w14:paraId="3492E9D2" w14:textId="77777777" w:rsidR="00352493" w:rsidRDefault="00352493" w:rsidP="00D54EC6">
      <w:pPr>
        <w:pStyle w:val="Geenafstand"/>
        <w:rPr>
          <w:rFonts w:cstheme="minorHAnsi"/>
        </w:rPr>
      </w:pPr>
    </w:p>
    <w:p w14:paraId="29A43DC8" w14:textId="08CF20B5" w:rsidR="0091607F" w:rsidRPr="00F57253" w:rsidRDefault="0091607F" w:rsidP="00D54EC6">
      <w:pPr>
        <w:pStyle w:val="Geenafstand"/>
        <w:rPr>
          <w:rFonts w:cstheme="minorHAnsi"/>
          <w:color w:val="000000" w:themeColor="text1"/>
        </w:rPr>
      </w:pPr>
      <w:r>
        <w:rPr>
          <w:rFonts w:cstheme="minorHAnsi"/>
        </w:rPr>
        <w:t>Van zodra het advies van het college van burgemeester en schepenen en het LOK wordt overgemaakt aan het Agentschap Opgroeien, word</w:t>
      </w:r>
      <w:r w:rsidR="00DA77B6">
        <w:rPr>
          <w:rFonts w:cstheme="minorHAnsi"/>
        </w:rPr>
        <w:t>en</w:t>
      </w:r>
      <w:r>
        <w:rPr>
          <w:rFonts w:cstheme="minorHAnsi"/>
        </w:rPr>
        <w:t xml:space="preserve"> </w:t>
      </w:r>
      <w:r w:rsidR="00DA77B6">
        <w:rPr>
          <w:rFonts w:cstheme="minorHAnsi"/>
        </w:rPr>
        <w:t xml:space="preserve">ook de aanvrager via e-mail op de hoogte gebracht. </w:t>
      </w:r>
      <w:r w:rsidR="004E0E84">
        <w:rPr>
          <w:rFonts w:cstheme="minorHAnsi"/>
        </w:rPr>
        <w:t xml:space="preserve">Hij kan binnen een termijn van zeven dagen vragen om gehoord te worden, dit door een </w:t>
      </w:r>
      <w:r w:rsidR="004E0E84" w:rsidRPr="00F57253">
        <w:rPr>
          <w:rFonts w:cstheme="minorHAnsi"/>
          <w:color w:val="000000" w:themeColor="text1"/>
        </w:rPr>
        <w:t xml:space="preserve">e-mail te sturen naar </w:t>
      </w:r>
      <w:hyperlink r:id="rId9" w:history="1">
        <w:r w:rsidR="008C692E" w:rsidRPr="00677AF7">
          <w:rPr>
            <w:rStyle w:val="Hyperlink"/>
            <w:rFonts w:cstheme="minorHAnsi"/>
          </w:rPr>
          <w:t>algemeen.directeur@lubbeek.be</w:t>
        </w:r>
      </w:hyperlink>
      <w:r w:rsidR="00F57253">
        <w:rPr>
          <w:rFonts w:cstheme="minorHAnsi"/>
          <w:color w:val="000000" w:themeColor="text1"/>
        </w:rPr>
        <w:t xml:space="preserve">. </w:t>
      </w:r>
    </w:p>
    <w:p w14:paraId="6C74DA66" w14:textId="77777777" w:rsidR="004E0E84" w:rsidRPr="00F57253" w:rsidRDefault="004E0E84" w:rsidP="00D54EC6">
      <w:pPr>
        <w:pStyle w:val="Geenafstand"/>
        <w:rPr>
          <w:rFonts w:cstheme="minorHAnsi"/>
          <w:color w:val="000000" w:themeColor="text1"/>
        </w:rPr>
      </w:pPr>
    </w:p>
    <w:p w14:paraId="71169C12" w14:textId="28CD7100" w:rsidR="00B51AE4" w:rsidRPr="00D007BA" w:rsidRDefault="004E0E84" w:rsidP="00D54EC6">
      <w:pPr>
        <w:pStyle w:val="Geenafstand"/>
        <w:rPr>
          <w:rFonts w:cstheme="minorHAnsi"/>
        </w:rPr>
      </w:pPr>
      <w:r>
        <w:rPr>
          <w:rFonts w:cstheme="minorHAnsi"/>
        </w:rPr>
        <w:t>Het advies</w:t>
      </w:r>
      <w:r w:rsidR="00B51AE4" w:rsidRPr="00D007BA">
        <w:rPr>
          <w:rFonts w:cstheme="minorHAnsi"/>
        </w:rPr>
        <w:t xml:space="preserve"> van het loka</w:t>
      </w:r>
      <w:r w:rsidR="00DA77B6">
        <w:rPr>
          <w:rFonts w:cstheme="minorHAnsi"/>
        </w:rPr>
        <w:t xml:space="preserve">al bestuur wordt </w:t>
      </w:r>
      <w:r w:rsidR="007A06DF">
        <w:rPr>
          <w:rFonts w:cstheme="minorHAnsi"/>
        </w:rPr>
        <w:t xml:space="preserve">ook teruggekoppeld naar het LOK. </w:t>
      </w:r>
    </w:p>
    <w:p w14:paraId="44787CC6" w14:textId="77777777" w:rsidR="006A4746" w:rsidRPr="00D007BA" w:rsidRDefault="006A4746" w:rsidP="00D54EC6">
      <w:pPr>
        <w:pStyle w:val="Geenafstand"/>
        <w:rPr>
          <w:rFonts w:cstheme="minorHAnsi"/>
        </w:rPr>
      </w:pPr>
    </w:p>
    <w:p w14:paraId="4FF414C5" w14:textId="77777777" w:rsidR="00B0366D" w:rsidRDefault="00B0366D" w:rsidP="00B0366D"/>
    <w:p w14:paraId="3B7578CC" w14:textId="77777777" w:rsidR="00B0366D" w:rsidRDefault="00B0366D" w:rsidP="00B0366D"/>
    <w:p w14:paraId="48E83453" w14:textId="77777777" w:rsidR="00B0366D" w:rsidRDefault="00B0366D" w:rsidP="00B0366D"/>
    <w:p w14:paraId="5D5BB86B" w14:textId="77777777" w:rsidR="00B0366D" w:rsidRDefault="00B0366D" w:rsidP="00B0366D"/>
    <w:sectPr w:rsidR="00B0366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A7464" w14:textId="77777777" w:rsidR="00C90C63" w:rsidRDefault="00C90C63" w:rsidP="00A53008">
      <w:pPr>
        <w:spacing w:after="0" w:line="240" w:lineRule="auto"/>
      </w:pPr>
      <w:r>
        <w:separator/>
      </w:r>
    </w:p>
  </w:endnote>
  <w:endnote w:type="continuationSeparator" w:id="0">
    <w:p w14:paraId="5BCADD4F" w14:textId="77777777" w:rsidR="00C90C63" w:rsidRDefault="00C90C63" w:rsidP="00A53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6081679"/>
      <w:docPartObj>
        <w:docPartGallery w:val="Page Numbers (Bottom of Page)"/>
        <w:docPartUnique/>
      </w:docPartObj>
    </w:sdtPr>
    <w:sdtContent>
      <w:p w14:paraId="4571A6C3" w14:textId="1A2A6D10" w:rsidR="00A53008" w:rsidRDefault="00A53008">
        <w:pPr>
          <w:pStyle w:val="Voettekst"/>
          <w:jc w:val="right"/>
        </w:pPr>
        <w:r>
          <w:fldChar w:fldCharType="begin"/>
        </w:r>
        <w:r>
          <w:instrText>PAGE   \* MERGEFORMAT</w:instrText>
        </w:r>
        <w:r>
          <w:fldChar w:fldCharType="separate"/>
        </w:r>
        <w:r w:rsidR="008C692E" w:rsidRPr="008C692E">
          <w:rPr>
            <w:noProof/>
            <w:lang w:val="nl-NL"/>
          </w:rPr>
          <w:t>5</w:t>
        </w:r>
        <w:r>
          <w:fldChar w:fldCharType="end"/>
        </w:r>
      </w:p>
    </w:sdtContent>
  </w:sdt>
  <w:p w14:paraId="3417501F" w14:textId="77777777" w:rsidR="00A53008" w:rsidRDefault="00A5300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7205B" w14:textId="77777777" w:rsidR="00C90C63" w:rsidRDefault="00C90C63" w:rsidP="00A53008">
      <w:pPr>
        <w:spacing w:after="0" w:line="240" w:lineRule="auto"/>
      </w:pPr>
      <w:r>
        <w:separator/>
      </w:r>
    </w:p>
  </w:footnote>
  <w:footnote w:type="continuationSeparator" w:id="0">
    <w:p w14:paraId="33C6F3E2" w14:textId="77777777" w:rsidR="00C90C63" w:rsidRDefault="00C90C63" w:rsidP="00A53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9FB"/>
    <w:multiLevelType w:val="hybridMultilevel"/>
    <w:tmpl w:val="CF80EE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EC20DA"/>
    <w:multiLevelType w:val="hybridMultilevel"/>
    <w:tmpl w:val="2CC2602A"/>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658125B"/>
    <w:multiLevelType w:val="hybridMultilevel"/>
    <w:tmpl w:val="9EEA0B3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086364C2"/>
    <w:multiLevelType w:val="hybridMultilevel"/>
    <w:tmpl w:val="787A50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8821BE1"/>
    <w:multiLevelType w:val="hybridMultilevel"/>
    <w:tmpl w:val="9B2EBA56"/>
    <w:lvl w:ilvl="0" w:tplc="FB1E4DDE">
      <w:start w:val="29"/>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8F37E0B"/>
    <w:multiLevelType w:val="hybridMultilevel"/>
    <w:tmpl w:val="B7083C7E"/>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A922B6E"/>
    <w:multiLevelType w:val="hybridMultilevel"/>
    <w:tmpl w:val="BB9243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B33642B"/>
    <w:multiLevelType w:val="hybridMultilevel"/>
    <w:tmpl w:val="B66241CC"/>
    <w:lvl w:ilvl="0" w:tplc="C284F54A">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14861A05"/>
    <w:multiLevelType w:val="hybridMultilevel"/>
    <w:tmpl w:val="2546466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50B03FD"/>
    <w:multiLevelType w:val="hybridMultilevel"/>
    <w:tmpl w:val="585EAA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66A17FD"/>
    <w:multiLevelType w:val="hybridMultilevel"/>
    <w:tmpl w:val="FA4C00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587C0C"/>
    <w:multiLevelType w:val="multilevel"/>
    <w:tmpl w:val="BB8ED4C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1B1B092A"/>
    <w:multiLevelType w:val="hybridMultilevel"/>
    <w:tmpl w:val="63A296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CA11078"/>
    <w:multiLevelType w:val="hybridMultilevel"/>
    <w:tmpl w:val="164CC7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EA1342C"/>
    <w:multiLevelType w:val="hybridMultilevel"/>
    <w:tmpl w:val="B4B29F54"/>
    <w:lvl w:ilvl="0" w:tplc="FB1E4DDE">
      <w:start w:val="29"/>
      <w:numFmt w:val="bullet"/>
      <w:lvlText w:val="-"/>
      <w:lvlJc w:val="left"/>
      <w:pPr>
        <w:ind w:left="1770" w:hanging="360"/>
      </w:pPr>
      <w:rPr>
        <w:rFonts w:ascii="Arial" w:eastAsiaTheme="minorHAnsi" w:hAnsi="Arial" w:cs="Arial" w:hint="default"/>
      </w:rPr>
    </w:lvl>
    <w:lvl w:ilvl="1" w:tplc="08130003">
      <w:start w:val="1"/>
      <w:numFmt w:val="bullet"/>
      <w:lvlText w:val="o"/>
      <w:lvlJc w:val="left"/>
      <w:pPr>
        <w:ind w:left="2490" w:hanging="360"/>
      </w:pPr>
      <w:rPr>
        <w:rFonts w:ascii="Courier New" w:hAnsi="Courier New" w:cs="Courier New" w:hint="default"/>
      </w:rPr>
    </w:lvl>
    <w:lvl w:ilvl="2" w:tplc="08130005" w:tentative="1">
      <w:start w:val="1"/>
      <w:numFmt w:val="bullet"/>
      <w:lvlText w:val=""/>
      <w:lvlJc w:val="left"/>
      <w:pPr>
        <w:ind w:left="3210" w:hanging="360"/>
      </w:pPr>
      <w:rPr>
        <w:rFonts w:ascii="Wingdings" w:hAnsi="Wingdings" w:hint="default"/>
      </w:rPr>
    </w:lvl>
    <w:lvl w:ilvl="3" w:tplc="08130001" w:tentative="1">
      <w:start w:val="1"/>
      <w:numFmt w:val="bullet"/>
      <w:lvlText w:val=""/>
      <w:lvlJc w:val="left"/>
      <w:pPr>
        <w:ind w:left="3930" w:hanging="360"/>
      </w:pPr>
      <w:rPr>
        <w:rFonts w:ascii="Symbol" w:hAnsi="Symbol" w:hint="default"/>
      </w:rPr>
    </w:lvl>
    <w:lvl w:ilvl="4" w:tplc="08130003" w:tentative="1">
      <w:start w:val="1"/>
      <w:numFmt w:val="bullet"/>
      <w:lvlText w:val="o"/>
      <w:lvlJc w:val="left"/>
      <w:pPr>
        <w:ind w:left="4650" w:hanging="360"/>
      </w:pPr>
      <w:rPr>
        <w:rFonts w:ascii="Courier New" w:hAnsi="Courier New" w:cs="Courier New" w:hint="default"/>
      </w:rPr>
    </w:lvl>
    <w:lvl w:ilvl="5" w:tplc="08130005" w:tentative="1">
      <w:start w:val="1"/>
      <w:numFmt w:val="bullet"/>
      <w:lvlText w:val=""/>
      <w:lvlJc w:val="left"/>
      <w:pPr>
        <w:ind w:left="5370" w:hanging="360"/>
      </w:pPr>
      <w:rPr>
        <w:rFonts w:ascii="Wingdings" w:hAnsi="Wingdings" w:hint="default"/>
      </w:rPr>
    </w:lvl>
    <w:lvl w:ilvl="6" w:tplc="08130001" w:tentative="1">
      <w:start w:val="1"/>
      <w:numFmt w:val="bullet"/>
      <w:lvlText w:val=""/>
      <w:lvlJc w:val="left"/>
      <w:pPr>
        <w:ind w:left="6090" w:hanging="360"/>
      </w:pPr>
      <w:rPr>
        <w:rFonts w:ascii="Symbol" w:hAnsi="Symbol" w:hint="default"/>
      </w:rPr>
    </w:lvl>
    <w:lvl w:ilvl="7" w:tplc="08130003" w:tentative="1">
      <w:start w:val="1"/>
      <w:numFmt w:val="bullet"/>
      <w:lvlText w:val="o"/>
      <w:lvlJc w:val="left"/>
      <w:pPr>
        <w:ind w:left="6810" w:hanging="360"/>
      </w:pPr>
      <w:rPr>
        <w:rFonts w:ascii="Courier New" w:hAnsi="Courier New" w:cs="Courier New" w:hint="default"/>
      </w:rPr>
    </w:lvl>
    <w:lvl w:ilvl="8" w:tplc="08130005" w:tentative="1">
      <w:start w:val="1"/>
      <w:numFmt w:val="bullet"/>
      <w:lvlText w:val=""/>
      <w:lvlJc w:val="left"/>
      <w:pPr>
        <w:ind w:left="7530" w:hanging="360"/>
      </w:pPr>
      <w:rPr>
        <w:rFonts w:ascii="Wingdings" w:hAnsi="Wingdings" w:hint="default"/>
      </w:rPr>
    </w:lvl>
  </w:abstractNum>
  <w:abstractNum w:abstractNumId="15" w15:restartNumberingAfterBreak="0">
    <w:nsid w:val="23DE370B"/>
    <w:multiLevelType w:val="hybridMultilevel"/>
    <w:tmpl w:val="B254BDB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29FC6536"/>
    <w:multiLevelType w:val="multilevel"/>
    <w:tmpl w:val="BEDC8622"/>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7" w15:restartNumberingAfterBreak="0">
    <w:nsid w:val="2E064B66"/>
    <w:multiLevelType w:val="hybridMultilevel"/>
    <w:tmpl w:val="9A705C84"/>
    <w:lvl w:ilvl="0" w:tplc="08130003">
      <w:start w:val="1"/>
      <w:numFmt w:val="bullet"/>
      <w:lvlText w:val="o"/>
      <w:lvlJc w:val="left"/>
      <w:pPr>
        <w:ind w:left="1210" w:hanging="360"/>
      </w:pPr>
      <w:rPr>
        <w:rFonts w:ascii="Courier New" w:hAnsi="Courier New" w:cs="Courier New" w:hint="default"/>
      </w:rPr>
    </w:lvl>
    <w:lvl w:ilvl="1" w:tplc="08130003" w:tentative="1">
      <w:start w:val="1"/>
      <w:numFmt w:val="bullet"/>
      <w:lvlText w:val="o"/>
      <w:lvlJc w:val="left"/>
      <w:pPr>
        <w:ind w:left="1930" w:hanging="360"/>
      </w:pPr>
      <w:rPr>
        <w:rFonts w:ascii="Courier New" w:hAnsi="Courier New" w:cs="Courier New"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8" w15:restartNumberingAfterBreak="0">
    <w:nsid w:val="2E577716"/>
    <w:multiLevelType w:val="multilevel"/>
    <w:tmpl w:val="7F6A89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E802B61"/>
    <w:multiLevelType w:val="hybridMultilevel"/>
    <w:tmpl w:val="4A1457A6"/>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30DC2A5C"/>
    <w:multiLevelType w:val="hybridMultilevel"/>
    <w:tmpl w:val="7290723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15:restartNumberingAfterBreak="0">
    <w:nsid w:val="326F04DB"/>
    <w:multiLevelType w:val="hybridMultilevel"/>
    <w:tmpl w:val="50A06D7E"/>
    <w:lvl w:ilvl="0" w:tplc="1F08B626">
      <w:start w:val="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5C327AB"/>
    <w:multiLevelType w:val="hybridMultilevel"/>
    <w:tmpl w:val="F836BD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77B339A"/>
    <w:multiLevelType w:val="hybridMultilevel"/>
    <w:tmpl w:val="FDFAF29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5837466"/>
    <w:multiLevelType w:val="hybridMultilevel"/>
    <w:tmpl w:val="721882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5E0674B"/>
    <w:multiLevelType w:val="hybridMultilevel"/>
    <w:tmpl w:val="8C74AD06"/>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6" w15:restartNumberingAfterBreak="0">
    <w:nsid w:val="48AF388E"/>
    <w:multiLevelType w:val="hybridMultilevel"/>
    <w:tmpl w:val="BDF036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98417D6"/>
    <w:multiLevelType w:val="hybridMultilevel"/>
    <w:tmpl w:val="25D266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A2A0141"/>
    <w:multiLevelType w:val="hybridMultilevel"/>
    <w:tmpl w:val="FA4C0042"/>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9" w15:restartNumberingAfterBreak="0">
    <w:nsid w:val="4B3B6C9E"/>
    <w:multiLevelType w:val="hybridMultilevel"/>
    <w:tmpl w:val="8F10D9E8"/>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30" w15:restartNumberingAfterBreak="0">
    <w:nsid w:val="54FD29F0"/>
    <w:multiLevelType w:val="multilevel"/>
    <w:tmpl w:val="296EE850"/>
    <w:lvl w:ilvl="0">
      <w:start w:val="3"/>
      <w:numFmt w:val="decimal"/>
      <w:lvlText w:val="%1"/>
      <w:lvlJc w:val="left"/>
      <w:pPr>
        <w:ind w:left="444" w:hanging="444"/>
      </w:pPr>
      <w:rPr>
        <w:rFonts w:hint="default"/>
        <w:u w:val="none"/>
      </w:rPr>
    </w:lvl>
    <w:lvl w:ilvl="1">
      <w:start w:val="3"/>
      <w:numFmt w:val="decimal"/>
      <w:lvlText w:val="%1.%2"/>
      <w:lvlJc w:val="left"/>
      <w:pPr>
        <w:ind w:left="444" w:hanging="444"/>
      </w:pPr>
      <w:rPr>
        <w:rFonts w:hint="default"/>
        <w:u w:val="none"/>
      </w:rPr>
    </w:lvl>
    <w:lvl w:ilvl="2">
      <w:start w:val="3"/>
      <w:numFmt w:val="decimal"/>
      <w:lvlText w:val="%1.%2.%3"/>
      <w:lvlJc w:val="left"/>
      <w:pPr>
        <w:ind w:left="861"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1" w15:restartNumberingAfterBreak="0">
    <w:nsid w:val="5B922AAD"/>
    <w:multiLevelType w:val="hybridMultilevel"/>
    <w:tmpl w:val="BFA017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CB377A9"/>
    <w:multiLevelType w:val="hybridMultilevel"/>
    <w:tmpl w:val="D9CE65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04D3C49"/>
    <w:multiLevelType w:val="hybridMultilevel"/>
    <w:tmpl w:val="04045A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6DC49FB"/>
    <w:multiLevelType w:val="hybridMultilevel"/>
    <w:tmpl w:val="C0667B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FE3C87"/>
    <w:multiLevelType w:val="hybridMultilevel"/>
    <w:tmpl w:val="BBC28F9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6F1C5579"/>
    <w:multiLevelType w:val="hybridMultilevel"/>
    <w:tmpl w:val="A84AA45A"/>
    <w:lvl w:ilvl="0" w:tplc="407A00AA">
      <w:numFmt w:val="bullet"/>
      <w:lvlText w:val="•"/>
      <w:lvlJc w:val="left"/>
      <w:pPr>
        <w:ind w:left="1068"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1EC4BFB"/>
    <w:multiLevelType w:val="hybridMultilevel"/>
    <w:tmpl w:val="FA4C00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4830589"/>
    <w:multiLevelType w:val="hybridMultilevel"/>
    <w:tmpl w:val="090441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510272A"/>
    <w:multiLevelType w:val="hybridMultilevel"/>
    <w:tmpl w:val="45CC32C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0" w15:restartNumberingAfterBreak="0">
    <w:nsid w:val="758137B5"/>
    <w:multiLevelType w:val="hybridMultilevel"/>
    <w:tmpl w:val="967C9A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6526BE4"/>
    <w:multiLevelType w:val="multilevel"/>
    <w:tmpl w:val="691E1048"/>
    <w:lvl w:ilvl="0">
      <w:start w:val="1"/>
      <w:numFmt w:val="decimal"/>
      <w:lvlText w:val="%1."/>
      <w:lvlJc w:val="left"/>
      <w:pPr>
        <w:ind w:left="72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42" w15:restartNumberingAfterBreak="0">
    <w:nsid w:val="76894518"/>
    <w:multiLevelType w:val="hybridMultilevel"/>
    <w:tmpl w:val="E1204A80"/>
    <w:lvl w:ilvl="0" w:tplc="FB1E4DDE">
      <w:start w:val="29"/>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A736A99"/>
    <w:multiLevelType w:val="multilevel"/>
    <w:tmpl w:val="868C1718"/>
    <w:lvl w:ilvl="0">
      <w:start w:val="3"/>
      <w:numFmt w:val="decimal"/>
      <w:lvlText w:val="%1."/>
      <w:lvlJc w:val="left"/>
      <w:pPr>
        <w:ind w:left="504" w:hanging="504"/>
      </w:pPr>
      <w:rPr>
        <w:rFonts w:hint="default"/>
        <w:u w:val="none"/>
      </w:rPr>
    </w:lvl>
    <w:lvl w:ilvl="1">
      <w:start w:val="3"/>
      <w:numFmt w:val="decimal"/>
      <w:lvlText w:val="%1.%2."/>
      <w:lvlJc w:val="left"/>
      <w:pPr>
        <w:ind w:left="504" w:hanging="504"/>
      </w:pPr>
      <w:rPr>
        <w:rFonts w:hint="default"/>
        <w:u w:val="none"/>
      </w:rPr>
    </w:lvl>
    <w:lvl w:ilvl="2">
      <w:start w:val="4"/>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15:restartNumberingAfterBreak="0">
    <w:nsid w:val="7BB82762"/>
    <w:multiLevelType w:val="multilevel"/>
    <w:tmpl w:val="040A5DB2"/>
    <w:lvl w:ilvl="0">
      <w:start w:val="3"/>
      <w:numFmt w:val="decimal"/>
      <w:lvlText w:val="%1."/>
      <w:lvlJc w:val="left"/>
      <w:pPr>
        <w:ind w:left="504" w:hanging="504"/>
      </w:pPr>
      <w:rPr>
        <w:rFonts w:hint="default"/>
        <w:u w:val="none"/>
      </w:rPr>
    </w:lvl>
    <w:lvl w:ilvl="1">
      <w:start w:val="3"/>
      <w:numFmt w:val="decimal"/>
      <w:lvlText w:val="%1.%2."/>
      <w:lvlJc w:val="left"/>
      <w:pPr>
        <w:ind w:left="504" w:hanging="504"/>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7F2214A8"/>
    <w:multiLevelType w:val="hybridMultilevel"/>
    <w:tmpl w:val="4762F2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06048270">
    <w:abstractNumId w:val="41"/>
  </w:num>
  <w:num w:numId="2" w16cid:durableId="1569337686">
    <w:abstractNumId w:val="27"/>
  </w:num>
  <w:num w:numId="3" w16cid:durableId="1386753452">
    <w:abstractNumId w:val="36"/>
  </w:num>
  <w:num w:numId="4" w16cid:durableId="1111827211">
    <w:abstractNumId w:val="18"/>
  </w:num>
  <w:num w:numId="5" w16cid:durableId="496269780">
    <w:abstractNumId w:val="0"/>
  </w:num>
  <w:num w:numId="6" w16cid:durableId="730081186">
    <w:abstractNumId w:val="31"/>
  </w:num>
  <w:num w:numId="7" w16cid:durableId="867064271">
    <w:abstractNumId w:val="12"/>
  </w:num>
  <w:num w:numId="8" w16cid:durableId="2145271006">
    <w:abstractNumId w:val="26"/>
  </w:num>
  <w:num w:numId="9" w16cid:durableId="1963731244">
    <w:abstractNumId w:val="32"/>
  </w:num>
  <w:num w:numId="10" w16cid:durableId="1100106232">
    <w:abstractNumId w:val="11"/>
  </w:num>
  <w:num w:numId="11" w16cid:durableId="2015376589">
    <w:abstractNumId w:val="8"/>
  </w:num>
  <w:num w:numId="12" w16cid:durableId="1993438474">
    <w:abstractNumId w:val="19"/>
  </w:num>
  <w:num w:numId="13" w16cid:durableId="2115981787">
    <w:abstractNumId w:val="39"/>
  </w:num>
  <w:num w:numId="14" w16cid:durableId="891229632">
    <w:abstractNumId w:val="15"/>
  </w:num>
  <w:num w:numId="15" w16cid:durableId="1388459585">
    <w:abstractNumId w:val="16"/>
  </w:num>
  <w:num w:numId="16" w16cid:durableId="701321166">
    <w:abstractNumId w:val="1"/>
  </w:num>
  <w:num w:numId="17" w16cid:durableId="1516463178">
    <w:abstractNumId w:val="2"/>
  </w:num>
  <w:num w:numId="18" w16cid:durableId="1743485400">
    <w:abstractNumId w:val="20"/>
  </w:num>
  <w:num w:numId="19" w16cid:durableId="463042378">
    <w:abstractNumId w:val="6"/>
  </w:num>
  <w:num w:numId="20" w16cid:durableId="555433347">
    <w:abstractNumId w:val="45"/>
  </w:num>
  <w:num w:numId="21" w16cid:durableId="1178152794">
    <w:abstractNumId w:val="33"/>
  </w:num>
  <w:num w:numId="22" w16cid:durableId="1415737003">
    <w:abstractNumId w:val="22"/>
  </w:num>
  <w:num w:numId="23" w16cid:durableId="377896053">
    <w:abstractNumId w:val="9"/>
  </w:num>
  <w:num w:numId="24" w16cid:durableId="1054357026">
    <w:abstractNumId w:val="25"/>
  </w:num>
  <w:num w:numId="25" w16cid:durableId="1157915423">
    <w:abstractNumId w:val="29"/>
  </w:num>
  <w:num w:numId="26" w16cid:durableId="2071152236">
    <w:abstractNumId w:val="35"/>
  </w:num>
  <w:num w:numId="27" w16cid:durableId="1549143505">
    <w:abstractNumId w:val="34"/>
  </w:num>
  <w:num w:numId="28" w16cid:durableId="1077359427">
    <w:abstractNumId w:val="38"/>
  </w:num>
  <w:num w:numId="29" w16cid:durableId="2021197448">
    <w:abstractNumId w:val="13"/>
  </w:num>
  <w:num w:numId="30" w16cid:durableId="485587823">
    <w:abstractNumId w:val="3"/>
  </w:num>
  <w:num w:numId="31" w16cid:durableId="497118946">
    <w:abstractNumId w:val="40"/>
  </w:num>
  <w:num w:numId="32" w16cid:durableId="1161966713">
    <w:abstractNumId w:val="24"/>
  </w:num>
  <w:num w:numId="33" w16cid:durableId="1656181298">
    <w:abstractNumId w:val="5"/>
  </w:num>
  <w:num w:numId="34" w16cid:durableId="36664290">
    <w:abstractNumId w:val="28"/>
  </w:num>
  <w:num w:numId="35" w16cid:durableId="2003195417">
    <w:abstractNumId w:val="37"/>
  </w:num>
  <w:num w:numId="36" w16cid:durableId="1855916251">
    <w:abstractNumId w:val="10"/>
  </w:num>
  <w:num w:numId="37" w16cid:durableId="1237472726">
    <w:abstractNumId w:val="14"/>
  </w:num>
  <w:num w:numId="38" w16cid:durableId="1770076069">
    <w:abstractNumId w:val="23"/>
  </w:num>
  <w:num w:numId="39" w16cid:durableId="2096441181">
    <w:abstractNumId w:val="4"/>
  </w:num>
  <w:num w:numId="40" w16cid:durableId="62339660">
    <w:abstractNumId w:val="17"/>
  </w:num>
  <w:num w:numId="41" w16cid:durableId="1747872220">
    <w:abstractNumId w:val="44"/>
  </w:num>
  <w:num w:numId="42" w16cid:durableId="1412972826">
    <w:abstractNumId w:val="30"/>
  </w:num>
  <w:num w:numId="43" w16cid:durableId="1447506334">
    <w:abstractNumId w:val="43"/>
  </w:num>
  <w:num w:numId="44" w16cid:durableId="1544052360">
    <w:abstractNumId w:val="42"/>
  </w:num>
  <w:num w:numId="45" w16cid:durableId="825898684">
    <w:abstractNumId w:val="21"/>
  </w:num>
  <w:num w:numId="46" w16cid:durableId="766464388">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8CF"/>
    <w:rsid w:val="00003BD2"/>
    <w:rsid w:val="00010D4B"/>
    <w:rsid w:val="00043580"/>
    <w:rsid w:val="0006134A"/>
    <w:rsid w:val="0007431A"/>
    <w:rsid w:val="0007527C"/>
    <w:rsid w:val="00107F1D"/>
    <w:rsid w:val="0011301B"/>
    <w:rsid w:val="00140E70"/>
    <w:rsid w:val="0017713C"/>
    <w:rsid w:val="001A7478"/>
    <w:rsid w:val="001E2754"/>
    <w:rsid w:val="001E70B1"/>
    <w:rsid w:val="00205903"/>
    <w:rsid w:val="00212DA5"/>
    <w:rsid w:val="002137E8"/>
    <w:rsid w:val="00236412"/>
    <w:rsid w:val="00252EA6"/>
    <w:rsid w:val="00256378"/>
    <w:rsid w:val="0025709B"/>
    <w:rsid w:val="0026380A"/>
    <w:rsid w:val="0027183C"/>
    <w:rsid w:val="00281054"/>
    <w:rsid w:val="00287AD9"/>
    <w:rsid w:val="002B588E"/>
    <w:rsid w:val="002F0CB0"/>
    <w:rsid w:val="002F7A4B"/>
    <w:rsid w:val="003333E9"/>
    <w:rsid w:val="00351866"/>
    <w:rsid w:val="00352493"/>
    <w:rsid w:val="00372B2D"/>
    <w:rsid w:val="00374059"/>
    <w:rsid w:val="00384973"/>
    <w:rsid w:val="003978B6"/>
    <w:rsid w:val="003A49AB"/>
    <w:rsid w:val="003A6B5C"/>
    <w:rsid w:val="003C2B67"/>
    <w:rsid w:val="003D21D0"/>
    <w:rsid w:val="003D47E8"/>
    <w:rsid w:val="003D51BB"/>
    <w:rsid w:val="003E295D"/>
    <w:rsid w:val="004010F4"/>
    <w:rsid w:val="00405A02"/>
    <w:rsid w:val="00406AB2"/>
    <w:rsid w:val="004132F8"/>
    <w:rsid w:val="00415BEC"/>
    <w:rsid w:val="0043703F"/>
    <w:rsid w:val="00437BBC"/>
    <w:rsid w:val="0044205C"/>
    <w:rsid w:val="00455B79"/>
    <w:rsid w:val="00480DC5"/>
    <w:rsid w:val="00495F9F"/>
    <w:rsid w:val="004A2A1A"/>
    <w:rsid w:val="004A5F6A"/>
    <w:rsid w:val="004B1317"/>
    <w:rsid w:val="004B43D8"/>
    <w:rsid w:val="004E0E84"/>
    <w:rsid w:val="00503C03"/>
    <w:rsid w:val="00534900"/>
    <w:rsid w:val="0055757B"/>
    <w:rsid w:val="00565A93"/>
    <w:rsid w:val="0058051D"/>
    <w:rsid w:val="005D323E"/>
    <w:rsid w:val="005D44DE"/>
    <w:rsid w:val="005E2F61"/>
    <w:rsid w:val="005F24F5"/>
    <w:rsid w:val="00615537"/>
    <w:rsid w:val="00615A40"/>
    <w:rsid w:val="00623BBE"/>
    <w:rsid w:val="0063281E"/>
    <w:rsid w:val="00635B02"/>
    <w:rsid w:val="00660D3D"/>
    <w:rsid w:val="0069734F"/>
    <w:rsid w:val="006A4746"/>
    <w:rsid w:val="006B5C29"/>
    <w:rsid w:val="006C6F1F"/>
    <w:rsid w:val="006C7DB4"/>
    <w:rsid w:val="006D66BA"/>
    <w:rsid w:val="006E0B19"/>
    <w:rsid w:val="00707383"/>
    <w:rsid w:val="00713989"/>
    <w:rsid w:val="00722159"/>
    <w:rsid w:val="00733879"/>
    <w:rsid w:val="0074426C"/>
    <w:rsid w:val="00765DA2"/>
    <w:rsid w:val="00773869"/>
    <w:rsid w:val="00786F9E"/>
    <w:rsid w:val="007A06DF"/>
    <w:rsid w:val="007E3A1E"/>
    <w:rsid w:val="007F4D6F"/>
    <w:rsid w:val="00816617"/>
    <w:rsid w:val="00863556"/>
    <w:rsid w:val="00866982"/>
    <w:rsid w:val="00874E45"/>
    <w:rsid w:val="00895669"/>
    <w:rsid w:val="00896B1B"/>
    <w:rsid w:val="008B55E0"/>
    <w:rsid w:val="008C692E"/>
    <w:rsid w:val="008D0FFB"/>
    <w:rsid w:val="008D270E"/>
    <w:rsid w:val="008D5BE8"/>
    <w:rsid w:val="00907D74"/>
    <w:rsid w:val="00915320"/>
    <w:rsid w:val="0091607F"/>
    <w:rsid w:val="009161C5"/>
    <w:rsid w:val="0091789B"/>
    <w:rsid w:val="0093453E"/>
    <w:rsid w:val="00935A28"/>
    <w:rsid w:val="009419C1"/>
    <w:rsid w:val="009572F7"/>
    <w:rsid w:val="00961E6F"/>
    <w:rsid w:val="00962F98"/>
    <w:rsid w:val="00980C61"/>
    <w:rsid w:val="009A3905"/>
    <w:rsid w:val="009B7166"/>
    <w:rsid w:val="009D7CF2"/>
    <w:rsid w:val="009E2E11"/>
    <w:rsid w:val="009F6EA5"/>
    <w:rsid w:val="00A04A33"/>
    <w:rsid w:val="00A27D37"/>
    <w:rsid w:val="00A3180C"/>
    <w:rsid w:val="00A44A8B"/>
    <w:rsid w:val="00A53008"/>
    <w:rsid w:val="00A716B2"/>
    <w:rsid w:val="00A73750"/>
    <w:rsid w:val="00A77D26"/>
    <w:rsid w:val="00A80D35"/>
    <w:rsid w:val="00A936EB"/>
    <w:rsid w:val="00AC3D4C"/>
    <w:rsid w:val="00AD4669"/>
    <w:rsid w:val="00AD5EB6"/>
    <w:rsid w:val="00B001B9"/>
    <w:rsid w:val="00B02C3D"/>
    <w:rsid w:val="00B0366D"/>
    <w:rsid w:val="00B06140"/>
    <w:rsid w:val="00B128CF"/>
    <w:rsid w:val="00B32341"/>
    <w:rsid w:val="00B36BA6"/>
    <w:rsid w:val="00B37ED2"/>
    <w:rsid w:val="00B40A29"/>
    <w:rsid w:val="00B50010"/>
    <w:rsid w:val="00B51AE4"/>
    <w:rsid w:val="00B940E9"/>
    <w:rsid w:val="00BA1AA1"/>
    <w:rsid w:val="00BA38BF"/>
    <w:rsid w:val="00BC11F4"/>
    <w:rsid w:val="00BD0808"/>
    <w:rsid w:val="00BD1195"/>
    <w:rsid w:val="00C06C88"/>
    <w:rsid w:val="00C41164"/>
    <w:rsid w:val="00C53AFE"/>
    <w:rsid w:val="00C600B5"/>
    <w:rsid w:val="00C718F5"/>
    <w:rsid w:val="00C90C63"/>
    <w:rsid w:val="00CB3376"/>
    <w:rsid w:val="00CD0288"/>
    <w:rsid w:val="00CD4357"/>
    <w:rsid w:val="00CD5A7A"/>
    <w:rsid w:val="00CD61C0"/>
    <w:rsid w:val="00CE3213"/>
    <w:rsid w:val="00D007BA"/>
    <w:rsid w:val="00D00A70"/>
    <w:rsid w:val="00D1085D"/>
    <w:rsid w:val="00D248F3"/>
    <w:rsid w:val="00D32325"/>
    <w:rsid w:val="00D42123"/>
    <w:rsid w:val="00D478AE"/>
    <w:rsid w:val="00D54EC6"/>
    <w:rsid w:val="00D63BBA"/>
    <w:rsid w:val="00D76DEB"/>
    <w:rsid w:val="00DA77B6"/>
    <w:rsid w:val="00DE7CFF"/>
    <w:rsid w:val="00E07988"/>
    <w:rsid w:val="00E671A5"/>
    <w:rsid w:val="00E70AF5"/>
    <w:rsid w:val="00E8068D"/>
    <w:rsid w:val="00E850E7"/>
    <w:rsid w:val="00EA1B28"/>
    <w:rsid w:val="00EA354F"/>
    <w:rsid w:val="00EA7321"/>
    <w:rsid w:val="00EB02AB"/>
    <w:rsid w:val="00EB13CE"/>
    <w:rsid w:val="00F07C33"/>
    <w:rsid w:val="00F44623"/>
    <w:rsid w:val="00F50456"/>
    <w:rsid w:val="00F52FBB"/>
    <w:rsid w:val="00F57253"/>
    <w:rsid w:val="00F76D51"/>
    <w:rsid w:val="00F87A16"/>
    <w:rsid w:val="00FA5DA5"/>
    <w:rsid w:val="00FB2162"/>
    <w:rsid w:val="00FC602F"/>
    <w:rsid w:val="00FD75A8"/>
    <w:rsid w:val="00FF1183"/>
    <w:rsid w:val="00FF1A9B"/>
    <w:rsid w:val="00FF24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2FCE"/>
  <w15:chartTrackingRefBased/>
  <w15:docId w15:val="{619AEF4E-A05A-4872-88C2-9CD9E18A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12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B128CF"/>
    <w:pPr>
      <w:spacing w:after="0" w:line="240" w:lineRule="auto"/>
    </w:pPr>
  </w:style>
  <w:style w:type="paragraph" w:customStyle="1" w:styleId="Default">
    <w:name w:val="Default"/>
    <w:rsid w:val="00B128CF"/>
    <w:pPr>
      <w:autoSpaceDE w:val="0"/>
      <w:autoSpaceDN w:val="0"/>
      <w:adjustRightInd w:val="0"/>
      <w:spacing w:after="0" w:line="240" w:lineRule="auto"/>
    </w:pPr>
    <w:rPr>
      <w:rFonts w:ascii="Calibri" w:hAnsi="Calibri" w:cs="Calibri"/>
      <w:color w:val="000000"/>
      <w:sz w:val="24"/>
      <w:szCs w:val="24"/>
    </w:rPr>
  </w:style>
  <w:style w:type="paragraph" w:styleId="Lijstalinea">
    <w:name w:val="List Paragraph"/>
    <w:basedOn w:val="Standaard"/>
    <w:uiPriority w:val="34"/>
    <w:qFormat/>
    <w:rsid w:val="00F76D51"/>
    <w:pPr>
      <w:ind w:left="720"/>
      <w:contextualSpacing/>
    </w:pPr>
  </w:style>
  <w:style w:type="paragraph" w:styleId="Koptekst">
    <w:name w:val="header"/>
    <w:basedOn w:val="Standaard"/>
    <w:link w:val="KoptekstChar"/>
    <w:uiPriority w:val="99"/>
    <w:unhideWhenUsed/>
    <w:rsid w:val="00A5300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53008"/>
  </w:style>
  <w:style w:type="paragraph" w:styleId="Voettekst">
    <w:name w:val="footer"/>
    <w:basedOn w:val="Standaard"/>
    <w:link w:val="VoettekstChar"/>
    <w:uiPriority w:val="99"/>
    <w:unhideWhenUsed/>
    <w:rsid w:val="00A5300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53008"/>
  </w:style>
  <w:style w:type="table" w:styleId="Tabelraster">
    <w:name w:val="Table Grid"/>
    <w:basedOn w:val="Standaardtabel"/>
    <w:uiPriority w:val="39"/>
    <w:rsid w:val="00A44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256378"/>
    <w:rPr>
      <w:sz w:val="16"/>
      <w:szCs w:val="16"/>
    </w:rPr>
  </w:style>
  <w:style w:type="paragraph" w:styleId="Tekstopmerking">
    <w:name w:val="annotation text"/>
    <w:basedOn w:val="Standaard"/>
    <w:link w:val="TekstopmerkingChar"/>
    <w:uiPriority w:val="99"/>
    <w:unhideWhenUsed/>
    <w:rsid w:val="00256378"/>
    <w:pPr>
      <w:spacing w:line="240" w:lineRule="auto"/>
    </w:pPr>
    <w:rPr>
      <w:sz w:val="20"/>
      <w:szCs w:val="20"/>
    </w:rPr>
  </w:style>
  <w:style w:type="character" w:customStyle="1" w:styleId="TekstopmerkingChar">
    <w:name w:val="Tekst opmerking Char"/>
    <w:basedOn w:val="Standaardalinea-lettertype"/>
    <w:link w:val="Tekstopmerking"/>
    <w:uiPriority w:val="99"/>
    <w:rsid w:val="00256378"/>
    <w:rPr>
      <w:sz w:val="20"/>
      <w:szCs w:val="20"/>
    </w:rPr>
  </w:style>
  <w:style w:type="paragraph" w:styleId="Onderwerpvanopmerking">
    <w:name w:val="annotation subject"/>
    <w:basedOn w:val="Tekstopmerking"/>
    <w:next w:val="Tekstopmerking"/>
    <w:link w:val="OnderwerpvanopmerkingChar"/>
    <w:uiPriority w:val="99"/>
    <w:semiHidden/>
    <w:unhideWhenUsed/>
    <w:rsid w:val="00256378"/>
    <w:rPr>
      <w:b/>
      <w:bCs/>
    </w:rPr>
  </w:style>
  <w:style w:type="character" w:customStyle="1" w:styleId="OnderwerpvanopmerkingChar">
    <w:name w:val="Onderwerp van opmerking Char"/>
    <w:basedOn w:val="TekstopmerkingChar"/>
    <w:link w:val="Onderwerpvanopmerking"/>
    <w:uiPriority w:val="99"/>
    <w:semiHidden/>
    <w:rsid w:val="00256378"/>
    <w:rPr>
      <w:b/>
      <w:bCs/>
      <w:sz w:val="20"/>
      <w:szCs w:val="20"/>
    </w:rPr>
  </w:style>
  <w:style w:type="paragraph" w:styleId="Ballontekst">
    <w:name w:val="Balloon Text"/>
    <w:basedOn w:val="Standaard"/>
    <w:link w:val="BallontekstChar"/>
    <w:uiPriority w:val="99"/>
    <w:semiHidden/>
    <w:unhideWhenUsed/>
    <w:rsid w:val="0025637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56378"/>
    <w:rPr>
      <w:rFonts w:ascii="Segoe UI" w:hAnsi="Segoe UI" w:cs="Segoe UI"/>
      <w:sz w:val="18"/>
      <w:szCs w:val="18"/>
    </w:rPr>
  </w:style>
  <w:style w:type="character" w:styleId="Hyperlink">
    <w:name w:val="Hyperlink"/>
    <w:basedOn w:val="Standaardalinea-lettertype"/>
    <w:uiPriority w:val="99"/>
    <w:unhideWhenUsed/>
    <w:rsid w:val="00252EA6"/>
    <w:rPr>
      <w:color w:val="0563C1" w:themeColor="hyperlink"/>
      <w:u w:val="single"/>
    </w:rPr>
  </w:style>
  <w:style w:type="character" w:styleId="Onopgelostemelding">
    <w:name w:val="Unresolved Mention"/>
    <w:basedOn w:val="Standaardalinea-lettertype"/>
    <w:uiPriority w:val="99"/>
    <w:semiHidden/>
    <w:unhideWhenUsed/>
    <w:rsid w:val="00EA1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31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gemeendirecteur@lubbeek.be" TargetMode="External"/><Relationship Id="rId3" Type="http://schemas.openxmlformats.org/officeDocument/2006/relationships/settings" Target="settings.xml"/><Relationship Id="rId7" Type="http://schemas.openxmlformats.org/officeDocument/2006/relationships/hyperlink" Target="http://www.kinderopvanginmijnbuurt.b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gemeen.directeur@lubbeek.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1568</Words>
  <Characters>8628</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Bernaerts</dc:creator>
  <cp:keywords/>
  <dc:description/>
  <cp:lastModifiedBy>Klaas Gutschoven</cp:lastModifiedBy>
  <cp:revision>2</cp:revision>
  <dcterms:created xsi:type="dcterms:W3CDTF">2023-12-27T11:14:00Z</dcterms:created>
  <dcterms:modified xsi:type="dcterms:W3CDTF">2023-12-27T11:14:00Z</dcterms:modified>
</cp:coreProperties>
</file>