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A79F9" w14:textId="77777777" w:rsidR="002446C4" w:rsidRDefault="002446C4" w:rsidP="006E48EA">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right="283"/>
        <w:rPr>
          <w:rFonts w:ascii="Calibri" w:hAnsi="Calibri"/>
          <w:sz w:val="20"/>
        </w:rPr>
      </w:pPr>
    </w:p>
    <w:p w14:paraId="14064404" w14:textId="77777777" w:rsidR="002446C4" w:rsidRDefault="002446C4" w:rsidP="006E48EA">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right="283"/>
        <w:rPr>
          <w:rFonts w:ascii="Calibri" w:hAnsi="Calibri"/>
          <w:sz w:val="20"/>
        </w:rPr>
      </w:pPr>
    </w:p>
    <w:p w14:paraId="4F6BF8FC" w14:textId="77777777" w:rsidR="002446C4" w:rsidRDefault="002446C4" w:rsidP="006E48EA">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right="283"/>
        <w:rPr>
          <w:rFonts w:ascii="Calibri" w:hAnsi="Calibri"/>
          <w:sz w:val="20"/>
        </w:rPr>
      </w:pPr>
    </w:p>
    <w:p w14:paraId="7C3BC9D7" w14:textId="77777777" w:rsidR="006E48EA" w:rsidRDefault="0081390B" w:rsidP="006E48EA">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right="283"/>
        <w:rPr>
          <w:rFonts w:ascii="Calibri" w:hAnsi="Calibri"/>
          <w:sz w:val="20"/>
        </w:rPr>
      </w:pPr>
      <w:r>
        <w:rPr>
          <w:rFonts w:ascii="Calibri" w:hAnsi="Calibri"/>
          <w:noProof/>
          <w:sz w:val="22"/>
          <w:szCs w:val="22"/>
          <w:lang w:val="nl-BE"/>
        </w:rPr>
        <mc:AlternateContent>
          <mc:Choice Requires="wps">
            <w:drawing>
              <wp:anchor distT="0" distB="0" distL="114300" distR="114300" simplePos="0" relativeHeight="251656704" behindDoc="0" locked="0" layoutInCell="1" allowOverlap="1" wp14:anchorId="48F50AAE" wp14:editId="7BA7A214">
                <wp:simplePos x="0" y="0"/>
                <wp:positionH relativeFrom="page">
                  <wp:posOffset>2333625</wp:posOffset>
                </wp:positionH>
                <wp:positionV relativeFrom="page">
                  <wp:posOffset>714375</wp:posOffset>
                </wp:positionV>
                <wp:extent cx="4381500" cy="15240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2FDFD" w14:textId="77777777" w:rsidR="00B51C39" w:rsidRPr="0081390B" w:rsidRDefault="000A58F7" w:rsidP="0081390B">
                            <w:pPr>
                              <w:pStyle w:val="Kop2"/>
                              <w:pBdr>
                                <w:bottom w:val="single" w:sz="4" w:space="1" w:color="auto"/>
                              </w:pBdr>
                              <w:rPr>
                                <w:rFonts w:asciiTheme="minorHAnsi" w:hAnsiTheme="minorHAnsi"/>
                                <w:color w:val="808080" w:themeColor="background1" w:themeShade="80"/>
                                <w:sz w:val="15"/>
                                <w:szCs w:val="15"/>
                                <w:lang w:val="nl-BE"/>
                              </w:rPr>
                            </w:pPr>
                            <w:r w:rsidRPr="0081390B">
                              <w:rPr>
                                <w:rFonts w:asciiTheme="minorHAnsi" w:hAnsiTheme="minorHAnsi"/>
                                <w:color w:val="808080" w:themeColor="background1" w:themeShade="80"/>
                                <w:sz w:val="15"/>
                                <w:szCs w:val="15"/>
                                <w:lang w:val="nl-BE"/>
                              </w:rPr>
                              <w:t xml:space="preserve">Gellenberg 16 – 3210 Lubbeek – tel. 016  47 97 </w:t>
                            </w:r>
                            <w:r w:rsidRPr="00E0560D">
                              <w:rPr>
                                <w:rFonts w:asciiTheme="minorHAnsi" w:hAnsiTheme="minorHAnsi"/>
                                <w:color w:val="808080" w:themeColor="background1" w:themeShade="80"/>
                                <w:sz w:val="15"/>
                                <w:szCs w:val="15"/>
                                <w:lang w:val="nl-BE"/>
                              </w:rPr>
                              <w:t xml:space="preserve">00 – </w:t>
                            </w:r>
                            <w:hyperlink r:id="rId8" w:history="1">
                              <w:r w:rsidR="00E0560D" w:rsidRPr="00E0560D">
                                <w:rPr>
                                  <w:rFonts w:asciiTheme="minorHAnsi" w:hAnsiTheme="minorHAnsi"/>
                                  <w:color w:val="808080" w:themeColor="background1" w:themeShade="80"/>
                                  <w:sz w:val="15"/>
                                  <w:szCs w:val="15"/>
                                  <w:lang w:val="nl-BE"/>
                                </w:rPr>
                                <w:t>info@ocmwlubbeek.be</w:t>
                              </w:r>
                            </w:hyperlink>
                            <w:r w:rsidRPr="00E0560D">
                              <w:rPr>
                                <w:rFonts w:asciiTheme="minorHAnsi" w:hAnsiTheme="minorHAnsi"/>
                                <w:color w:val="808080" w:themeColor="background1" w:themeShade="80"/>
                                <w:sz w:val="15"/>
                                <w:szCs w:val="15"/>
                                <w:lang w:val="nl-BE"/>
                              </w:rPr>
                              <w:t xml:space="preserve"> – www</w:t>
                            </w:r>
                            <w:r w:rsidRPr="0081390B">
                              <w:rPr>
                                <w:rFonts w:asciiTheme="minorHAnsi" w:hAnsiTheme="minorHAnsi"/>
                                <w:color w:val="808080" w:themeColor="background1" w:themeShade="80"/>
                                <w:sz w:val="15"/>
                                <w:szCs w:val="15"/>
                                <w:lang w:val="nl-BE"/>
                              </w:rPr>
                              <w:t>.lubbeek.be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48F50AAE" id="_x0000_t202" coordsize="21600,21600" o:spt="202" path="m,l,21600r21600,l21600,xe">
                <v:stroke joinstyle="miter"/>
                <v:path gradientshapeok="t" o:connecttype="rect"/>
              </v:shapetype>
              <v:shape id="Text Box 7" o:spid="_x0000_s1026" type="#_x0000_t202" style="position:absolute;margin-left:183.75pt;margin-top:56.25pt;width:345pt;height:1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" stroked="f">
                <v:textbox inset="0,0,0,0">
                  <w:txbxContent>
                    <w:p w14:paraId="6EA2FDFD" w14:textId="77777777" w:rsidR="00B51C39" w:rsidRPr="0081390B" w:rsidRDefault="000A58F7" w:rsidP="0081390B">
                      <w:pPr>
                        <w:pStyle w:val="Kop2"/>
                        <w:pBdr>
                          <w:bottom w:val="single" w:sz="4" w:space="1" w:color="auto"/>
                        </w:pBdr>
                        <w:rPr>
                          <w:rFonts w:asciiTheme="minorHAnsi" w:hAnsiTheme="minorHAnsi"/>
                          <w:color w:val="808080" w:themeColor="background1" w:themeShade="80"/>
                          <w:sz w:val="15"/>
                          <w:szCs w:val="15"/>
                          <w:lang w:val="nl-BE"/>
                        </w:rPr>
                      </w:pPr>
                      <w:r w:rsidRPr="0081390B">
                        <w:rPr>
                          <w:rFonts w:asciiTheme="minorHAnsi" w:hAnsiTheme="minorHAnsi"/>
                          <w:color w:val="808080" w:themeColor="background1" w:themeShade="80"/>
                          <w:sz w:val="15"/>
                          <w:szCs w:val="15"/>
                          <w:lang w:val="nl-BE"/>
                        </w:rPr>
                        <w:t xml:space="preserve">Gellenberg 16 – 3210 Lubbeek – tel. 016  47 97 </w:t>
                      </w:r>
                      <w:r w:rsidRPr="00E0560D">
                        <w:rPr>
                          <w:rFonts w:asciiTheme="minorHAnsi" w:hAnsiTheme="minorHAnsi"/>
                          <w:color w:val="808080" w:themeColor="background1" w:themeShade="80"/>
                          <w:sz w:val="15"/>
                          <w:szCs w:val="15"/>
                          <w:lang w:val="nl-BE"/>
                        </w:rPr>
                        <w:t xml:space="preserve">00 – </w:t>
                      </w:r>
                      <w:hyperlink r:id="rId9" w:history="1">
                        <w:r w:rsidR="00E0560D" w:rsidRPr="00E0560D">
                          <w:rPr>
                            <w:rFonts w:asciiTheme="minorHAnsi" w:hAnsiTheme="minorHAnsi"/>
                            <w:color w:val="808080" w:themeColor="background1" w:themeShade="80"/>
                            <w:sz w:val="15"/>
                            <w:szCs w:val="15"/>
                            <w:lang w:val="nl-BE"/>
                          </w:rPr>
                          <w:t>info@ocmwlubbeek.be</w:t>
                        </w:r>
                      </w:hyperlink>
                      <w:r w:rsidRPr="00E0560D">
                        <w:rPr>
                          <w:rFonts w:asciiTheme="minorHAnsi" w:hAnsiTheme="minorHAnsi"/>
                          <w:color w:val="808080" w:themeColor="background1" w:themeShade="80"/>
                          <w:sz w:val="15"/>
                          <w:szCs w:val="15"/>
                          <w:lang w:val="nl-BE"/>
                        </w:rPr>
                        <w:t xml:space="preserve"> – www</w:t>
                      </w:r>
                      <w:r w:rsidRPr="0081390B">
                        <w:rPr>
                          <w:rFonts w:asciiTheme="minorHAnsi" w:hAnsiTheme="minorHAnsi"/>
                          <w:color w:val="808080" w:themeColor="background1" w:themeShade="80"/>
                          <w:sz w:val="15"/>
                          <w:szCs w:val="15"/>
                          <w:lang w:val="nl-BE"/>
                        </w:rPr>
                        <w:t>.lubbeek.be</w:t>
                      </w:r>
                    </w:p>
                  </w:txbxContent>
                </v:textbox>
                <w10:wrap anchorx="page" anchory="page"/>
              </v:shape>
            </w:pict>
          </mc:Fallback>
        </mc:AlternateContent>
      </w:r>
      <w:bookmarkStart w:id="0" w:name="gd_BetrokkeneBedrijf"/>
      <w:r w:rsidR="002446C4">
        <w:rPr>
          <w:noProof/>
          <w:lang w:val="nl-BE"/>
        </w:rPr>
        <w:drawing>
          <wp:anchor distT="0" distB="0" distL="114300" distR="114300" simplePos="0" relativeHeight="251659264" behindDoc="0" locked="0" layoutInCell="1" allowOverlap="1" wp14:anchorId="6901D68B" wp14:editId="06908750">
            <wp:simplePos x="0" y="0"/>
            <wp:positionH relativeFrom="column">
              <wp:posOffset>874395</wp:posOffset>
            </wp:positionH>
            <wp:positionV relativeFrom="paragraph">
              <wp:posOffset>16510</wp:posOffset>
            </wp:positionV>
            <wp:extent cx="1264920" cy="1132840"/>
            <wp:effectExtent l="0" t="0" r="0" b="0"/>
            <wp:wrapSquare wrapText="bothSides"/>
            <wp:docPr id="10" name="Afbeelding 10" descr="O:\Interne Zaken\Infodienst\huisstijl\huisstijl en logo 2012\logo te gebruiken\logo kleur\Logo_lubbeek_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Interne Zaken\Infodienst\huisstijl\huisstijl en logo 2012\logo te gebruiken\logo kleur\Logo_lubbeek_20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4920" cy="1132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B2555" w14:textId="77777777" w:rsidR="006E48EA" w:rsidRDefault="006E48EA" w:rsidP="006E48EA">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right="283"/>
        <w:rPr>
          <w:rFonts w:ascii="Calibri" w:hAnsi="Calibri"/>
          <w:sz w:val="20"/>
        </w:rPr>
      </w:pPr>
    </w:p>
    <w:p w14:paraId="5293FAD4" w14:textId="77777777" w:rsidR="00204E84" w:rsidRDefault="00886897" w:rsidP="00204E84">
      <w:pPr>
        <w:rPr>
          <w:rFonts w:ascii="Calibri" w:hAnsi="Calibri" w:cs="Calibri"/>
          <w:sz w:val="20"/>
        </w:rPr>
      </w:pPr>
      <w:r>
        <w:tab/>
      </w:r>
      <w:r>
        <w:rPr>
          <w:rFonts w:ascii="Calibri" w:hAnsi="Calibri" w:cs="Calibri"/>
          <w:sz w:val="20"/>
        </w:rPr>
        <w:tab/>
      </w:r>
    </w:p>
    <w:p w14:paraId="120A85C3" w14:textId="77777777" w:rsidR="00204E84" w:rsidRDefault="00204E84" w:rsidP="00204E84"/>
    <w:p w14:paraId="38BA4F26" w14:textId="77777777" w:rsidR="00886897" w:rsidRDefault="00886897" w:rsidP="00F517F3"/>
    <w:p w14:paraId="5E7B3F51" w14:textId="77777777" w:rsidR="00886897" w:rsidRPr="00F517F3" w:rsidRDefault="00886897" w:rsidP="00F517F3"/>
    <w:tbl>
      <w:tblPr>
        <w:tblStyle w:val="Tabelraster"/>
        <w:tblpPr w:leftFromText="141" w:rightFromText="141" w:vertAnchor="text" w:horzAnchor="page" w:tblpX="1447" w:tblpY="142"/>
        <w:tblW w:w="0" w:type="auto"/>
        <w:tblLook w:val="04A0" w:firstRow="1" w:lastRow="0" w:firstColumn="1" w:lastColumn="0" w:noHBand="0" w:noVBand="1"/>
      </w:tblPr>
      <w:tblGrid>
        <w:gridCol w:w="9351"/>
      </w:tblGrid>
      <w:tr w:rsidR="00F517F3" w14:paraId="73342EA5" w14:textId="77777777" w:rsidTr="00886897">
        <w:trPr>
          <w:trHeight w:val="272"/>
        </w:trPr>
        <w:tc>
          <w:tcPr>
            <w:tcW w:w="9351" w:type="dxa"/>
          </w:tcPr>
          <w:p w14:paraId="3938F073" w14:textId="77777777" w:rsidR="00F517F3" w:rsidRDefault="00F517F3" w:rsidP="00886897">
            <w:pPr>
              <w:tabs>
                <w:tab w:val="left" w:pos="851"/>
                <w:tab w:val="left" w:pos="8505"/>
              </w:tabs>
              <w:suppressAutoHyphens/>
              <w:jc w:val="center"/>
              <w:rPr>
                <w:rFonts w:ascii="Calibri" w:hAnsi="Calibri"/>
                <w:b/>
                <w:sz w:val="20"/>
              </w:rPr>
            </w:pPr>
            <w:bookmarkStart w:id="1" w:name="gd_BehandelaarAchternaam"/>
            <w:r>
              <w:rPr>
                <w:rFonts w:ascii="Calibri" w:hAnsi="Calibri"/>
                <w:b/>
                <w:sz w:val="20"/>
              </w:rPr>
              <w:t>Huishoudelijk reglement voor het Lokaal Opvanginitiatief te Lubbeek</w:t>
            </w:r>
          </w:p>
          <w:p w14:paraId="586D4670" w14:textId="249F8D12" w:rsidR="00E41598" w:rsidRPr="002C2E15" w:rsidRDefault="00B82E8E" w:rsidP="00397FF0">
            <w:pPr>
              <w:tabs>
                <w:tab w:val="left" w:pos="851"/>
                <w:tab w:val="left" w:pos="8505"/>
              </w:tabs>
              <w:suppressAutoHyphens/>
              <w:jc w:val="center"/>
              <w:rPr>
                <w:rFonts w:ascii="Calibri" w:hAnsi="Calibri"/>
                <w:b/>
                <w:sz w:val="20"/>
              </w:rPr>
            </w:pPr>
            <w:r>
              <w:rPr>
                <w:rFonts w:ascii="Calibri" w:hAnsi="Calibri"/>
                <w:b/>
                <w:sz w:val="20"/>
              </w:rPr>
              <w:t xml:space="preserve">Goedgekeurd door de Raad voor maatschappelijk welzijn van Lubbeek op </w:t>
            </w:r>
            <w:r w:rsidR="00397FF0">
              <w:rPr>
                <w:rFonts w:ascii="Calibri" w:hAnsi="Calibri"/>
                <w:b/>
                <w:sz w:val="20"/>
              </w:rPr>
              <w:t xml:space="preserve">… februari </w:t>
            </w:r>
            <w:r>
              <w:rPr>
                <w:rFonts w:ascii="Calibri" w:hAnsi="Calibri"/>
                <w:b/>
                <w:sz w:val="20"/>
              </w:rPr>
              <w:t>20</w:t>
            </w:r>
            <w:r w:rsidR="00D105DC">
              <w:rPr>
                <w:rFonts w:ascii="Calibri" w:hAnsi="Calibri"/>
                <w:b/>
                <w:sz w:val="20"/>
              </w:rPr>
              <w:t>2</w:t>
            </w:r>
            <w:r w:rsidR="00397FF0">
              <w:rPr>
                <w:rFonts w:ascii="Calibri" w:hAnsi="Calibri"/>
                <w:b/>
                <w:sz w:val="20"/>
              </w:rPr>
              <w:t>3</w:t>
            </w:r>
            <w:r>
              <w:rPr>
                <w:rFonts w:ascii="Calibri" w:hAnsi="Calibri"/>
                <w:b/>
                <w:sz w:val="20"/>
              </w:rPr>
              <w:t>.</w:t>
            </w:r>
          </w:p>
        </w:tc>
      </w:tr>
    </w:tbl>
    <w:bookmarkEnd w:id="1"/>
    <w:p w14:paraId="33EE68BA" w14:textId="77777777" w:rsidR="002446C4" w:rsidRDefault="006E3B9B" w:rsidP="006E48EA">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right="283"/>
        <w:rPr>
          <w:rFonts w:ascii="Calibri" w:hAnsi="Calibri"/>
          <w:sz w:val="20"/>
        </w:rPr>
      </w:pPr>
      <w:r>
        <w:rPr>
          <w:rFonts w:ascii="Calibri" w:hAnsi="Calibri"/>
          <w:sz w:val="20"/>
        </w:rPr>
        <w:tab/>
      </w:r>
    </w:p>
    <w:p w14:paraId="5C3479EA" w14:textId="77777777" w:rsidR="00371E16" w:rsidRDefault="002446C4" w:rsidP="00F517F3">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right="283"/>
        <w:rPr>
          <w:rFonts w:ascii="Calibri" w:hAnsi="Calibri"/>
          <w:b/>
          <w:sz w:val="20"/>
        </w:rPr>
      </w:pPr>
      <w:r>
        <w:rPr>
          <w:rFonts w:ascii="Calibri" w:hAnsi="Calibri"/>
          <w:sz w:val="20"/>
        </w:rPr>
        <w:tab/>
      </w:r>
      <w:bookmarkEnd w:id="0"/>
    </w:p>
    <w:p w14:paraId="6435F7BF" w14:textId="77777777" w:rsidR="001C4A27" w:rsidRPr="00182F09" w:rsidRDefault="001C4A27" w:rsidP="001C4A27">
      <w:pPr>
        <w:tabs>
          <w:tab w:val="left" w:pos="851"/>
        </w:tabs>
        <w:suppressAutoHyphens/>
        <w:ind w:left="1418"/>
        <w:rPr>
          <w:rFonts w:ascii="Calibri" w:hAnsi="Calibri"/>
          <w:sz w:val="20"/>
        </w:rPr>
      </w:pPr>
      <w:r w:rsidRPr="00182F09">
        <w:rPr>
          <w:rFonts w:ascii="Calibri" w:hAnsi="Calibri"/>
          <w:sz w:val="20"/>
        </w:rPr>
        <w:t>Welkom in onze opvangstructuur!</w:t>
      </w:r>
    </w:p>
    <w:p w14:paraId="056E5041" w14:textId="77777777" w:rsidR="001C4A27" w:rsidRPr="00182F09" w:rsidRDefault="001C4A27" w:rsidP="001C4A27">
      <w:pPr>
        <w:tabs>
          <w:tab w:val="left" w:pos="851"/>
        </w:tabs>
        <w:suppressAutoHyphens/>
        <w:ind w:left="1418"/>
        <w:rPr>
          <w:rFonts w:ascii="Calibri" w:hAnsi="Calibri"/>
          <w:sz w:val="20"/>
        </w:rPr>
      </w:pPr>
    </w:p>
    <w:p w14:paraId="7409765F" w14:textId="77777777" w:rsidR="001C4A27" w:rsidRPr="00182F09" w:rsidRDefault="00A32DBB" w:rsidP="001C4A27">
      <w:pPr>
        <w:tabs>
          <w:tab w:val="left" w:pos="851"/>
        </w:tabs>
        <w:suppressAutoHyphens/>
        <w:ind w:left="1418"/>
        <w:rPr>
          <w:rFonts w:ascii="Calibri" w:hAnsi="Calibri"/>
          <w:sz w:val="20"/>
        </w:rPr>
      </w:pPr>
      <w:r w:rsidRPr="00182F09">
        <w:rPr>
          <w:rFonts w:ascii="Calibri" w:hAnsi="Calibri"/>
          <w:sz w:val="20"/>
        </w:rPr>
        <w:t>D</w:t>
      </w:r>
      <w:r w:rsidR="001C4A27" w:rsidRPr="00182F09">
        <w:rPr>
          <w:rFonts w:ascii="Calibri" w:hAnsi="Calibri"/>
          <w:sz w:val="20"/>
        </w:rPr>
        <w:t xml:space="preserve">it huishoudelijk reglement (HHR) </w:t>
      </w:r>
      <w:r w:rsidRPr="00182F09">
        <w:rPr>
          <w:rFonts w:ascii="Calibri" w:hAnsi="Calibri"/>
          <w:sz w:val="20"/>
        </w:rPr>
        <w:t>geeft</w:t>
      </w:r>
      <w:r w:rsidR="001C4A27" w:rsidRPr="00182F09">
        <w:rPr>
          <w:rFonts w:ascii="Calibri" w:hAnsi="Calibri"/>
          <w:sz w:val="20"/>
        </w:rPr>
        <w:t xml:space="preserve"> u uitleg over uw rechten en plichten en de te respecteren regels gedurende uw verblijf in de opvangstructuur. </w:t>
      </w:r>
    </w:p>
    <w:p w14:paraId="2A0F1386" w14:textId="77777777" w:rsidR="001C4A27" w:rsidRPr="00182F09" w:rsidRDefault="001C4A27" w:rsidP="001C4A27">
      <w:pPr>
        <w:tabs>
          <w:tab w:val="left" w:pos="851"/>
        </w:tabs>
        <w:suppressAutoHyphens/>
        <w:ind w:left="1418"/>
        <w:rPr>
          <w:rFonts w:ascii="Calibri" w:hAnsi="Calibri"/>
          <w:sz w:val="20"/>
        </w:rPr>
      </w:pPr>
    </w:p>
    <w:p w14:paraId="1F6CBCA5" w14:textId="77777777" w:rsidR="001C4A27" w:rsidRPr="00182F09" w:rsidRDefault="00204E84" w:rsidP="001C4A27">
      <w:pPr>
        <w:tabs>
          <w:tab w:val="left" w:pos="851"/>
        </w:tabs>
        <w:suppressAutoHyphens/>
        <w:ind w:left="1418"/>
        <w:rPr>
          <w:rFonts w:ascii="Calibri" w:hAnsi="Calibri"/>
          <w:sz w:val="20"/>
        </w:rPr>
      </w:pPr>
      <w:r w:rsidRPr="00182F09">
        <w:rPr>
          <w:rFonts w:ascii="Calibri" w:hAnsi="Calibri"/>
          <w:sz w:val="20"/>
        </w:rPr>
        <w:t>Het</w:t>
      </w:r>
      <w:r w:rsidR="001C4A27" w:rsidRPr="00182F09">
        <w:rPr>
          <w:rFonts w:ascii="Calibri" w:hAnsi="Calibri"/>
          <w:sz w:val="20"/>
        </w:rPr>
        <w:t xml:space="preserve"> HHR bevat regels betreffende het samenleven en de organisatie van de opvangstructuur om het verblijf </w:t>
      </w:r>
      <w:r w:rsidR="00AD0FE0" w:rsidRPr="00182F09">
        <w:rPr>
          <w:rFonts w:ascii="Calibri" w:hAnsi="Calibri"/>
          <w:sz w:val="20"/>
        </w:rPr>
        <w:t xml:space="preserve">zowel voor u, als voor het personeel </w:t>
      </w:r>
      <w:r w:rsidR="001C4A27" w:rsidRPr="00182F09">
        <w:rPr>
          <w:rFonts w:ascii="Calibri" w:hAnsi="Calibri"/>
          <w:sz w:val="20"/>
        </w:rPr>
        <w:t>zo goed mogelijk te laten verlopen.</w:t>
      </w:r>
    </w:p>
    <w:p w14:paraId="298DCBED" w14:textId="77777777" w:rsidR="001C4A27" w:rsidRPr="00182F09" w:rsidRDefault="001C4A27" w:rsidP="001C4A27">
      <w:pPr>
        <w:tabs>
          <w:tab w:val="left" w:pos="851"/>
        </w:tabs>
        <w:suppressAutoHyphens/>
        <w:ind w:left="1418"/>
        <w:rPr>
          <w:rFonts w:ascii="Calibri" w:hAnsi="Calibri"/>
          <w:sz w:val="20"/>
        </w:rPr>
      </w:pPr>
    </w:p>
    <w:p w14:paraId="3FD50F9A" w14:textId="77777777" w:rsidR="001C4A27" w:rsidRPr="00182F09" w:rsidRDefault="00204E84" w:rsidP="001C4A27">
      <w:pPr>
        <w:tabs>
          <w:tab w:val="left" w:pos="851"/>
        </w:tabs>
        <w:suppressAutoHyphens/>
        <w:ind w:left="1418"/>
        <w:rPr>
          <w:rFonts w:ascii="Calibri" w:hAnsi="Calibri"/>
          <w:sz w:val="20"/>
        </w:rPr>
      </w:pPr>
      <w:r w:rsidRPr="00182F09">
        <w:rPr>
          <w:rFonts w:ascii="Calibri" w:hAnsi="Calibri"/>
          <w:sz w:val="20"/>
        </w:rPr>
        <w:t>Het Lokaal Opvanginitiatief (LOI) van Lubbeek is een</w:t>
      </w:r>
      <w:r w:rsidR="001C4A27" w:rsidRPr="00182F09">
        <w:rPr>
          <w:rFonts w:ascii="Calibri" w:hAnsi="Calibri"/>
          <w:sz w:val="20"/>
        </w:rPr>
        <w:t xml:space="preserve"> open opvangstructuur. Dit betekent dat u niet verplicht bent om er te verblijven. Als u ervoor kiest om de opvangstructuur te verlaten, dan behoudt u enkel het recht op medische begeleiding door Fedasil. Uw keuze om al dan niet in de opvangstructuur te verblijven heeft geen effect op de behandeling van uw verzoek om internationale bescherming</w:t>
      </w:r>
      <w:r w:rsidRPr="00182F09">
        <w:rPr>
          <w:rFonts w:ascii="Calibri" w:hAnsi="Calibri"/>
          <w:sz w:val="20"/>
        </w:rPr>
        <w:t xml:space="preserve"> (VIB)</w:t>
      </w:r>
      <w:r w:rsidR="001C4A27" w:rsidRPr="00182F09">
        <w:rPr>
          <w:rFonts w:ascii="Calibri" w:hAnsi="Calibri"/>
          <w:sz w:val="20"/>
        </w:rPr>
        <w:t>.</w:t>
      </w:r>
    </w:p>
    <w:p w14:paraId="6BC44BE1" w14:textId="77777777" w:rsidR="001C4A27" w:rsidRPr="00182F09" w:rsidRDefault="001C4A27" w:rsidP="001C4A27">
      <w:pPr>
        <w:tabs>
          <w:tab w:val="left" w:pos="851"/>
        </w:tabs>
        <w:suppressAutoHyphens/>
        <w:ind w:left="1418"/>
        <w:rPr>
          <w:rFonts w:ascii="Calibri" w:hAnsi="Calibri"/>
          <w:sz w:val="20"/>
        </w:rPr>
      </w:pPr>
    </w:p>
    <w:p w14:paraId="649FD4C5" w14:textId="77777777" w:rsidR="001C4A27" w:rsidRPr="00182F09" w:rsidRDefault="001C4A27" w:rsidP="001C4A27">
      <w:pPr>
        <w:tabs>
          <w:tab w:val="left" w:pos="851"/>
        </w:tabs>
        <w:suppressAutoHyphens/>
        <w:ind w:left="1418"/>
        <w:rPr>
          <w:rFonts w:ascii="Calibri" w:hAnsi="Calibri"/>
          <w:sz w:val="20"/>
        </w:rPr>
      </w:pPr>
      <w:r w:rsidRPr="00182F09">
        <w:rPr>
          <w:rFonts w:ascii="Calibri" w:hAnsi="Calibri"/>
          <w:sz w:val="20"/>
        </w:rPr>
        <w:t xml:space="preserve">Indien u vragen heeft met betrekking tot dit huishoudelijk reglement of met betrekking tot de rechten die u geniet tijdens uw verblijf in de opvangstructuur, kunt u steeds terecht bij uw maatschappelijk werker of </w:t>
      </w:r>
      <w:r w:rsidR="00204E84" w:rsidRPr="00182F09">
        <w:rPr>
          <w:rFonts w:ascii="Calibri" w:hAnsi="Calibri"/>
          <w:sz w:val="20"/>
        </w:rPr>
        <w:t xml:space="preserve">kan u </w:t>
      </w:r>
      <w:r w:rsidRPr="00182F09">
        <w:rPr>
          <w:rFonts w:ascii="Calibri" w:hAnsi="Calibri"/>
          <w:sz w:val="20"/>
        </w:rPr>
        <w:t xml:space="preserve">de beschikbare informatiebrochures </w:t>
      </w:r>
      <w:r w:rsidR="00204E84" w:rsidRPr="00182F09">
        <w:rPr>
          <w:rFonts w:ascii="Calibri" w:hAnsi="Calibri"/>
          <w:sz w:val="20"/>
        </w:rPr>
        <w:t xml:space="preserve">in het LOI, het OCMW en het gemeentehuis van Lubbeek </w:t>
      </w:r>
      <w:r w:rsidRPr="00182F09">
        <w:rPr>
          <w:rFonts w:ascii="Calibri" w:hAnsi="Calibri"/>
          <w:sz w:val="20"/>
        </w:rPr>
        <w:t xml:space="preserve">consulteren. </w:t>
      </w:r>
    </w:p>
    <w:p w14:paraId="62B28845" w14:textId="77777777" w:rsidR="001C4A27" w:rsidRPr="00182F09" w:rsidRDefault="001C4A27" w:rsidP="001C4A27">
      <w:pPr>
        <w:tabs>
          <w:tab w:val="left" w:pos="851"/>
        </w:tabs>
        <w:suppressAutoHyphens/>
        <w:ind w:left="1418"/>
        <w:rPr>
          <w:rFonts w:ascii="Calibri" w:hAnsi="Calibri"/>
          <w:sz w:val="20"/>
        </w:rPr>
      </w:pPr>
    </w:p>
    <w:p w14:paraId="76229ED2" w14:textId="77777777" w:rsidR="001C4A27" w:rsidRPr="00182F09" w:rsidRDefault="003A7CEE" w:rsidP="001C4A27">
      <w:pPr>
        <w:tabs>
          <w:tab w:val="left" w:pos="851"/>
        </w:tabs>
        <w:suppressAutoHyphens/>
        <w:ind w:left="1418"/>
        <w:rPr>
          <w:rFonts w:ascii="Calibri" w:hAnsi="Calibri"/>
          <w:sz w:val="20"/>
        </w:rPr>
      </w:pPr>
      <w:r w:rsidRPr="00182F09">
        <w:rPr>
          <w:rFonts w:ascii="Calibri" w:hAnsi="Calibri"/>
          <w:sz w:val="20"/>
        </w:rPr>
        <w:t>Lubbeek wenst</w:t>
      </w:r>
      <w:r w:rsidR="001C4A27" w:rsidRPr="00182F09">
        <w:rPr>
          <w:rFonts w:ascii="Calibri" w:hAnsi="Calibri"/>
          <w:sz w:val="20"/>
        </w:rPr>
        <w:t xml:space="preserve"> u een aangenaam verblijf.</w:t>
      </w:r>
    </w:p>
    <w:p w14:paraId="2933E3BD" w14:textId="77777777" w:rsidR="001C4A27" w:rsidRPr="00182F09" w:rsidRDefault="001C4A27" w:rsidP="001C4A27">
      <w:pPr>
        <w:tabs>
          <w:tab w:val="left" w:pos="851"/>
        </w:tabs>
        <w:suppressAutoHyphens/>
        <w:ind w:left="1418"/>
        <w:rPr>
          <w:rFonts w:ascii="Calibri" w:hAnsi="Calibri"/>
          <w:sz w:val="20"/>
        </w:rPr>
      </w:pPr>
    </w:p>
    <w:p w14:paraId="46B49078" w14:textId="77777777" w:rsidR="001C4A27" w:rsidRPr="00182F09" w:rsidRDefault="001C4A27" w:rsidP="001C4A27">
      <w:pPr>
        <w:tabs>
          <w:tab w:val="left" w:pos="851"/>
        </w:tabs>
        <w:suppressAutoHyphens/>
        <w:ind w:left="1418"/>
        <w:rPr>
          <w:rFonts w:ascii="Calibri" w:hAnsi="Calibri"/>
          <w:sz w:val="20"/>
        </w:rPr>
      </w:pPr>
    </w:p>
    <w:p w14:paraId="18171806" w14:textId="77777777" w:rsidR="00F517F3" w:rsidRPr="00182F09" w:rsidRDefault="00F517F3" w:rsidP="001C4A27">
      <w:pPr>
        <w:tabs>
          <w:tab w:val="left" w:pos="851"/>
        </w:tabs>
        <w:suppressAutoHyphens/>
        <w:ind w:left="1418"/>
        <w:rPr>
          <w:rFonts w:ascii="Calibri" w:hAnsi="Calibri"/>
          <w:sz w:val="20"/>
        </w:rPr>
      </w:pPr>
    </w:p>
    <w:p w14:paraId="49015C25" w14:textId="77777777" w:rsidR="003A7CEE" w:rsidRPr="00182F09" w:rsidRDefault="003A7CEE" w:rsidP="001C4A27">
      <w:pPr>
        <w:tabs>
          <w:tab w:val="left" w:pos="851"/>
        </w:tabs>
        <w:suppressAutoHyphens/>
        <w:ind w:left="1418"/>
        <w:rPr>
          <w:rFonts w:ascii="Calibri" w:hAnsi="Calibri"/>
          <w:sz w:val="20"/>
        </w:rPr>
      </w:pPr>
    </w:p>
    <w:p w14:paraId="5438D999" w14:textId="77777777" w:rsidR="003A7CEE" w:rsidRPr="00182F09" w:rsidRDefault="003A7CEE" w:rsidP="001C4A27">
      <w:pPr>
        <w:tabs>
          <w:tab w:val="left" w:pos="851"/>
        </w:tabs>
        <w:suppressAutoHyphens/>
        <w:ind w:left="1418"/>
        <w:rPr>
          <w:rFonts w:ascii="Calibri" w:hAnsi="Calibri"/>
          <w:sz w:val="20"/>
        </w:rPr>
      </w:pPr>
    </w:p>
    <w:p w14:paraId="24009A7A" w14:textId="77777777" w:rsidR="003A7CEE" w:rsidRPr="00182F09" w:rsidRDefault="003A7CEE" w:rsidP="001C4A27">
      <w:pPr>
        <w:tabs>
          <w:tab w:val="left" w:pos="851"/>
        </w:tabs>
        <w:suppressAutoHyphens/>
        <w:ind w:left="1418"/>
        <w:rPr>
          <w:rFonts w:ascii="Calibri" w:hAnsi="Calibri"/>
          <w:sz w:val="20"/>
        </w:rPr>
      </w:pPr>
    </w:p>
    <w:p w14:paraId="4632F045" w14:textId="77777777" w:rsidR="00204E84" w:rsidRPr="00182F09" w:rsidRDefault="0094004F" w:rsidP="00204E84">
      <w:pPr>
        <w:ind w:firstLine="1418"/>
        <w:rPr>
          <w:rFonts w:ascii="Calibri" w:hAnsi="Calibri" w:cs="Calibri"/>
          <w:sz w:val="20"/>
        </w:rPr>
      </w:pPr>
      <w:r w:rsidRPr="00182F09">
        <w:rPr>
          <w:rFonts w:ascii="Calibri" w:hAnsi="Calibri" w:cs="Calibri"/>
          <w:sz w:val="20"/>
        </w:rPr>
        <w:t xml:space="preserve">        </w:t>
      </w:r>
      <w:r w:rsidR="00204E84" w:rsidRPr="00182F09">
        <w:rPr>
          <w:rFonts w:ascii="Calibri" w:hAnsi="Calibri" w:cs="Calibri"/>
          <w:sz w:val="20"/>
        </w:rPr>
        <w:t>Familie: ………………………………………………………………………………</w:t>
      </w:r>
      <w:r w:rsidR="00A32DBB" w:rsidRPr="00182F09">
        <w:rPr>
          <w:rFonts w:ascii="Calibri" w:hAnsi="Calibri" w:cs="Calibri"/>
          <w:sz w:val="20"/>
        </w:rPr>
        <w:t>…………………………………………………………………</w:t>
      </w:r>
    </w:p>
    <w:p w14:paraId="2B385884" w14:textId="77777777" w:rsidR="00204E84" w:rsidRPr="00182F09" w:rsidRDefault="00204E84" w:rsidP="0094004F">
      <w:pPr>
        <w:pStyle w:val="Lijstalinea"/>
        <w:numPr>
          <w:ilvl w:val="0"/>
          <w:numId w:val="8"/>
        </w:numPr>
        <w:tabs>
          <w:tab w:val="left" w:pos="851"/>
        </w:tabs>
        <w:suppressAutoHyphens/>
        <w:ind w:left="2127"/>
      </w:pPr>
      <w:r w:rsidRPr="00182F09">
        <w:t>……………………………………………</w:t>
      </w:r>
      <w:r w:rsidR="00A32DBB" w:rsidRPr="00182F09">
        <w:t>…………………………………………</w:t>
      </w:r>
    </w:p>
    <w:p w14:paraId="2BA88470" w14:textId="77777777" w:rsidR="003A7CEE" w:rsidRPr="00182F09" w:rsidRDefault="003A7CEE" w:rsidP="001C4A27">
      <w:pPr>
        <w:tabs>
          <w:tab w:val="left" w:pos="851"/>
        </w:tabs>
        <w:suppressAutoHyphens/>
        <w:ind w:left="1418"/>
        <w:rPr>
          <w:rFonts w:ascii="Calibri" w:hAnsi="Calibri"/>
          <w:sz w:val="20"/>
        </w:rPr>
      </w:pPr>
    </w:p>
    <w:p w14:paraId="7AED9746" w14:textId="77777777" w:rsidR="003A7CEE" w:rsidRPr="00182F09" w:rsidRDefault="003A7CEE" w:rsidP="001C4A27">
      <w:pPr>
        <w:tabs>
          <w:tab w:val="left" w:pos="851"/>
        </w:tabs>
        <w:suppressAutoHyphens/>
        <w:ind w:left="1418"/>
        <w:rPr>
          <w:rFonts w:ascii="Calibri" w:hAnsi="Calibri"/>
          <w:sz w:val="20"/>
        </w:rPr>
      </w:pPr>
    </w:p>
    <w:p w14:paraId="07D1496D" w14:textId="77777777" w:rsidR="003A7CEE" w:rsidRPr="00182F09" w:rsidRDefault="003A7CEE" w:rsidP="001C4A27">
      <w:pPr>
        <w:tabs>
          <w:tab w:val="left" w:pos="851"/>
        </w:tabs>
        <w:suppressAutoHyphens/>
        <w:ind w:left="1418"/>
        <w:rPr>
          <w:rFonts w:ascii="Calibri" w:hAnsi="Calibri"/>
          <w:sz w:val="20"/>
        </w:rPr>
      </w:pPr>
    </w:p>
    <w:p w14:paraId="02FA8AC8" w14:textId="77777777" w:rsidR="003A7CEE" w:rsidRPr="00182F09" w:rsidRDefault="003A7CEE" w:rsidP="001C4A27">
      <w:pPr>
        <w:tabs>
          <w:tab w:val="left" w:pos="851"/>
        </w:tabs>
        <w:suppressAutoHyphens/>
        <w:ind w:left="1418"/>
        <w:rPr>
          <w:rFonts w:ascii="Calibri" w:hAnsi="Calibri"/>
          <w:sz w:val="20"/>
        </w:rPr>
      </w:pPr>
    </w:p>
    <w:p w14:paraId="60AAC643" w14:textId="77777777" w:rsidR="003A7CEE" w:rsidRPr="00182F09" w:rsidRDefault="003A7CEE" w:rsidP="001C4A27">
      <w:pPr>
        <w:tabs>
          <w:tab w:val="left" w:pos="851"/>
        </w:tabs>
        <w:suppressAutoHyphens/>
        <w:ind w:left="1418"/>
        <w:rPr>
          <w:rFonts w:ascii="Calibri" w:hAnsi="Calibri"/>
          <w:sz w:val="20"/>
        </w:rPr>
      </w:pPr>
    </w:p>
    <w:p w14:paraId="1284ED9C" w14:textId="77777777" w:rsidR="001C4A27" w:rsidRPr="00182F09" w:rsidRDefault="001C4A27" w:rsidP="001C4A27">
      <w:pPr>
        <w:tabs>
          <w:tab w:val="left" w:pos="851"/>
        </w:tabs>
        <w:suppressAutoHyphens/>
        <w:ind w:left="1418"/>
        <w:rPr>
          <w:rFonts w:ascii="Calibri" w:hAnsi="Calibri"/>
          <w:sz w:val="20"/>
        </w:rPr>
      </w:pPr>
    </w:p>
    <w:tbl>
      <w:tblPr>
        <w:tblStyle w:val="Tabelraster"/>
        <w:tblpPr w:leftFromText="141" w:rightFromText="141" w:vertAnchor="text" w:horzAnchor="margin" w:tblpXSpec="right" w:tblpY="57"/>
        <w:tblW w:w="0" w:type="auto"/>
        <w:tblLook w:val="04A0" w:firstRow="1" w:lastRow="0" w:firstColumn="1" w:lastColumn="0" w:noHBand="0" w:noVBand="1"/>
      </w:tblPr>
      <w:tblGrid>
        <w:gridCol w:w="1412"/>
        <w:gridCol w:w="1560"/>
        <w:gridCol w:w="1417"/>
      </w:tblGrid>
      <w:tr w:rsidR="001C4A27" w:rsidRPr="00182F09" w14:paraId="4A8C7F8E" w14:textId="77777777" w:rsidTr="001C4A27">
        <w:tc>
          <w:tcPr>
            <w:tcW w:w="1412" w:type="dxa"/>
          </w:tcPr>
          <w:p w14:paraId="109C280E"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 xml:space="preserve">maandag </w:t>
            </w:r>
          </w:p>
        </w:tc>
        <w:tc>
          <w:tcPr>
            <w:tcW w:w="1560" w:type="dxa"/>
          </w:tcPr>
          <w:p w14:paraId="51B96545"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8u30-12u30</w:t>
            </w:r>
          </w:p>
        </w:tc>
        <w:tc>
          <w:tcPr>
            <w:tcW w:w="1417" w:type="dxa"/>
          </w:tcPr>
          <w:p w14:paraId="506EED25"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w:t>
            </w:r>
          </w:p>
        </w:tc>
      </w:tr>
      <w:tr w:rsidR="001C4A27" w:rsidRPr="00182F09" w14:paraId="2184ACC1" w14:textId="77777777" w:rsidTr="001C4A27">
        <w:tc>
          <w:tcPr>
            <w:tcW w:w="1412" w:type="dxa"/>
          </w:tcPr>
          <w:p w14:paraId="0B063FA2"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dinsdag</w:t>
            </w:r>
          </w:p>
        </w:tc>
        <w:tc>
          <w:tcPr>
            <w:tcW w:w="1560" w:type="dxa"/>
          </w:tcPr>
          <w:p w14:paraId="09C3E38D"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w:t>
            </w:r>
          </w:p>
        </w:tc>
        <w:tc>
          <w:tcPr>
            <w:tcW w:w="1417" w:type="dxa"/>
          </w:tcPr>
          <w:p w14:paraId="3AFD4674"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13u30-16u00</w:t>
            </w:r>
          </w:p>
        </w:tc>
      </w:tr>
      <w:tr w:rsidR="001C4A27" w:rsidRPr="00182F09" w14:paraId="182BF203" w14:textId="77777777" w:rsidTr="001C4A27">
        <w:tc>
          <w:tcPr>
            <w:tcW w:w="1412" w:type="dxa"/>
          </w:tcPr>
          <w:p w14:paraId="79E42F11"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woensdag</w:t>
            </w:r>
          </w:p>
        </w:tc>
        <w:tc>
          <w:tcPr>
            <w:tcW w:w="1560" w:type="dxa"/>
          </w:tcPr>
          <w:p w14:paraId="41EE9FE7"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8u30-12u30</w:t>
            </w:r>
          </w:p>
        </w:tc>
        <w:tc>
          <w:tcPr>
            <w:tcW w:w="1417" w:type="dxa"/>
          </w:tcPr>
          <w:p w14:paraId="7A793D27"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13u30-16u00</w:t>
            </w:r>
          </w:p>
        </w:tc>
      </w:tr>
      <w:tr w:rsidR="001C4A27" w:rsidRPr="00182F09" w14:paraId="0BFAD005" w14:textId="77777777" w:rsidTr="001C4A27">
        <w:tc>
          <w:tcPr>
            <w:tcW w:w="1412" w:type="dxa"/>
          </w:tcPr>
          <w:p w14:paraId="68F025D8"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donderdag</w:t>
            </w:r>
          </w:p>
        </w:tc>
        <w:tc>
          <w:tcPr>
            <w:tcW w:w="1560" w:type="dxa"/>
          </w:tcPr>
          <w:p w14:paraId="5FE8B79E"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w:t>
            </w:r>
          </w:p>
        </w:tc>
        <w:tc>
          <w:tcPr>
            <w:tcW w:w="1417" w:type="dxa"/>
          </w:tcPr>
          <w:p w14:paraId="7DD914AB"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16u00-19u00</w:t>
            </w:r>
          </w:p>
        </w:tc>
      </w:tr>
      <w:tr w:rsidR="001C4A27" w:rsidRPr="00182F09" w14:paraId="51A21E76" w14:textId="77777777" w:rsidTr="001C4A27">
        <w:tc>
          <w:tcPr>
            <w:tcW w:w="1412" w:type="dxa"/>
          </w:tcPr>
          <w:p w14:paraId="300B18DF"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vrijdag</w:t>
            </w:r>
          </w:p>
        </w:tc>
        <w:tc>
          <w:tcPr>
            <w:tcW w:w="1560" w:type="dxa"/>
          </w:tcPr>
          <w:p w14:paraId="34C600AC"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8u30-12u30</w:t>
            </w:r>
          </w:p>
        </w:tc>
        <w:tc>
          <w:tcPr>
            <w:tcW w:w="1417" w:type="dxa"/>
          </w:tcPr>
          <w:p w14:paraId="2B14A246" w14:textId="77777777" w:rsidR="001C4A27" w:rsidRPr="00182F09" w:rsidRDefault="001C4A27" w:rsidP="001C4A27">
            <w:pPr>
              <w:tabs>
                <w:tab w:val="left" w:pos="851"/>
              </w:tabs>
              <w:suppressAutoHyphens/>
              <w:rPr>
                <w:rFonts w:ascii="Calibri" w:hAnsi="Calibri"/>
                <w:sz w:val="20"/>
              </w:rPr>
            </w:pPr>
            <w:r w:rsidRPr="00182F09">
              <w:rPr>
                <w:rFonts w:ascii="Calibri" w:hAnsi="Calibri"/>
                <w:sz w:val="20"/>
              </w:rPr>
              <w:t>/</w:t>
            </w:r>
          </w:p>
        </w:tc>
      </w:tr>
    </w:tbl>
    <w:p w14:paraId="53777633" w14:textId="77777777" w:rsidR="001C4A27" w:rsidRPr="00182F09" w:rsidRDefault="001C4A27" w:rsidP="001C4A27">
      <w:pPr>
        <w:tabs>
          <w:tab w:val="left" w:pos="851"/>
        </w:tabs>
        <w:suppressAutoHyphens/>
        <w:ind w:left="1418"/>
        <w:rPr>
          <w:rFonts w:ascii="Calibri" w:hAnsi="Calibri"/>
          <w:sz w:val="20"/>
        </w:rPr>
      </w:pPr>
    </w:p>
    <w:p w14:paraId="28FE5A7F" w14:textId="77777777" w:rsidR="001C4A27" w:rsidRPr="00182F09" w:rsidRDefault="001C4A27" w:rsidP="001C4A27">
      <w:pPr>
        <w:tabs>
          <w:tab w:val="left" w:pos="851"/>
        </w:tabs>
        <w:suppressAutoHyphens/>
        <w:ind w:left="1418"/>
        <w:rPr>
          <w:rFonts w:ascii="Calibri" w:hAnsi="Calibri"/>
          <w:sz w:val="20"/>
        </w:rPr>
      </w:pPr>
      <w:r w:rsidRPr="00182F09">
        <w:rPr>
          <w:rFonts w:ascii="Calibri" w:hAnsi="Calibri"/>
          <w:sz w:val="20"/>
        </w:rPr>
        <w:t>Sociale dienst OCMW Lubbeek</w:t>
      </w:r>
    </w:p>
    <w:p w14:paraId="40E2770E" w14:textId="77777777" w:rsidR="001C4A27" w:rsidRPr="00182F09" w:rsidRDefault="007061E8" w:rsidP="001C4A27">
      <w:pPr>
        <w:pStyle w:val="Lijstalinea"/>
        <w:numPr>
          <w:ilvl w:val="0"/>
          <w:numId w:val="9"/>
        </w:numPr>
        <w:tabs>
          <w:tab w:val="left" w:pos="851"/>
        </w:tabs>
        <w:suppressAutoHyphens/>
        <w:rPr>
          <w:rFonts w:ascii="Calibri" w:hAnsi="Calibri"/>
          <w:sz w:val="20"/>
        </w:rPr>
      </w:pPr>
      <w:hyperlink r:id="rId11" w:history="1">
        <w:r w:rsidR="001C4A27" w:rsidRPr="00182F09">
          <w:rPr>
            <w:rStyle w:val="Hyperlink"/>
            <w:rFonts w:ascii="Calibri" w:hAnsi="Calibri"/>
            <w:color w:val="auto"/>
            <w:sz w:val="20"/>
            <w:u w:val="none"/>
          </w:rPr>
          <w:t>loi@ocmwlubbeek.be</w:t>
        </w:r>
      </w:hyperlink>
    </w:p>
    <w:p w14:paraId="4AFE2169" w14:textId="77777777" w:rsidR="001C4A27" w:rsidRPr="00182F09" w:rsidRDefault="001C4A27" w:rsidP="001C4A27">
      <w:pPr>
        <w:pStyle w:val="Lijstalinea"/>
        <w:numPr>
          <w:ilvl w:val="0"/>
          <w:numId w:val="6"/>
        </w:numPr>
        <w:tabs>
          <w:tab w:val="left" w:pos="851"/>
        </w:tabs>
        <w:suppressAutoHyphens/>
        <w:rPr>
          <w:rFonts w:ascii="Calibri" w:hAnsi="Calibri"/>
          <w:sz w:val="20"/>
        </w:rPr>
      </w:pPr>
      <w:r w:rsidRPr="00182F09">
        <w:rPr>
          <w:rFonts w:ascii="Calibri" w:hAnsi="Calibri"/>
          <w:sz w:val="20"/>
        </w:rPr>
        <w:t>016 47 97 00</w:t>
      </w:r>
    </w:p>
    <w:p w14:paraId="1254A45F" w14:textId="77777777" w:rsidR="00470576" w:rsidRPr="00182F09" w:rsidRDefault="00470576" w:rsidP="001C4A27">
      <w:pPr>
        <w:pStyle w:val="Lijstalinea"/>
        <w:numPr>
          <w:ilvl w:val="0"/>
          <w:numId w:val="6"/>
        </w:numPr>
        <w:tabs>
          <w:tab w:val="left" w:pos="851"/>
        </w:tabs>
        <w:suppressAutoHyphens/>
        <w:rPr>
          <w:rFonts w:ascii="Calibri" w:hAnsi="Calibri"/>
          <w:sz w:val="20"/>
        </w:rPr>
      </w:pPr>
      <w:r w:rsidRPr="00182F09">
        <w:rPr>
          <w:rFonts w:ascii="Calibri" w:hAnsi="Calibri"/>
          <w:sz w:val="20"/>
        </w:rPr>
        <w:t>0468 33 08</w:t>
      </w:r>
      <w:r w:rsidR="00D105DC" w:rsidRPr="00182F09">
        <w:rPr>
          <w:rFonts w:ascii="Calibri" w:hAnsi="Calibri"/>
          <w:sz w:val="20"/>
        </w:rPr>
        <w:t xml:space="preserve"> </w:t>
      </w:r>
      <w:r w:rsidRPr="00182F09">
        <w:rPr>
          <w:rFonts w:ascii="Calibri" w:hAnsi="Calibri"/>
          <w:sz w:val="20"/>
        </w:rPr>
        <w:t>75 (WhatsApp)</w:t>
      </w:r>
    </w:p>
    <w:p w14:paraId="54328137" w14:textId="77777777" w:rsidR="00DF22B2" w:rsidRPr="00182F09" w:rsidRDefault="001C4A27" w:rsidP="008D4DC3">
      <w:pPr>
        <w:pStyle w:val="Lijstalinea"/>
        <w:numPr>
          <w:ilvl w:val="0"/>
          <w:numId w:val="8"/>
        </w:numPr>
        <w:tabs>
          <w:tab w:val="left" w:pos="851"/>
        </w:tabs>
        <w:suppressAutoHyphens/>
        <w:ind w:left="2127"/>
        <w:rPr>
          <w:rFonts w:ascii="Calibri" w:hAnsi="Calibri"/>
          <w:sz w:val="20"/>
        </w:rPr>
      </w:pPr>
      <w:r w:rsidRPr="00182F09">
        <w:rPr>
          <w:rFonts w:ascii="Calibri" w:hAnsi="Calibri"/>
          <w:sz w:val="20"/>
        </w:rPr>
        <w:t>Gellenberg 16, 3210 Lubbeek</w:t>
      </w:r>
    </w:p>
    <w:p w14:paraId="3093F75E" w14:textId="77777777" w:rsidR="00541BC1" w:rsidRPr="00182F09" w:rsidRDefault="00541BC1" w:rsidP="00541BC1">
      <w:pPr>
        <w:tabs>
          <w:tab w:val="left" w:pos="851"/>
        </w:tabs>
        <w:suppressAutoHyphens/>
        <w:rPr>
          <w:rFonts w:ascii="Calibri" w:hAnsi="Calibri"/>
          <w:sz w:val="20"/>
        </w:rPr>
      </w:pPr>
    </w:p>
    <w:p w14:paraId="3785A991" w14:textId="77777777" w:rsidR="003A7CEE" w:rsidRPr="00182F09" w:rsidRDefault="003A7CEE" w:rsidP="00541BC1">
      <w:pPr>
        <w:tabs>
          <w:tab w:val="left" w:pos="851"/>
        </w:tabs>
        <w:suppressAutoHyphens/>
        <w:rPr>
          <w:rFonts w:ascii="Calibri" w:hAnsi="Calibri"/>
          <w:sz w:val="20"/>
        </w:rPr>
      </w:pPr>
    </w:p>
    <w:p w14:paraId="1DC6E00B" w14:textId="77777777" w:rsidR="00541BC1" w:rsidRPr="00182F09" w:rsidRDefault="00541BC1" w:rsidP="00541BC1">
      <w:pPr>
        <w:pStyle w:val="Lijstalinea"/>
        <w:numPr>
          <w:ilvl w:val="0"/>
          <w:numId w:val="19"/>
        </w:numPr>
        <w:tabs>
          <w:tab w:val="left" w:pos="851"/>
          <w:tab w:val="left" w:pos="1418"/>
        </w:tabs>
        <w:suppressAutoHyphens/>
        <w:rPr>
          <w:rFonts w:ascii="Calibri" w:hAnsi="Calibri"/>
          <w:b/>
          <w:sz w:val="20"/>
        </w:rPr>
      </w:pPr>
      <w:r w:rsidRPr="00182F09">
        <w:rPr>
          <w:rFonts w:ascii="Calibri" w:hAnsi="Calibri"/>
          <w:b/>
          <w:sz w:val="20"/>
        </w:rPr>
        <w:t>ONZE DIENSTVERLENING</w:t>
      </w:r>
    </w:p>
    <w:p w14:paraId="718DBA98" w14:textId="77777777" w:rsidR="00541BC1" w:rsidRPr="00182F09" w:rsidRDefault="00541BC1" w:rsidP="00541BC1">
      <w:pPr>
        <w:pStyle w:val="Lijstalinea"/>
        <w:numPr>
          <w:ilvl w:val="1"/>
          <w:numId w:val="20"/>
        </w:numPr>
        <w:tabs>
          <w:tab w:val="left" w:pos="851"/>
          <w:tab w:val="left" w:pos="1418"/>
        </w:tabs>
        <w:suppressAutoHyphens/>
        <w:rPr>
          <w:rFonts w:ascii="Calibri" w:hAnsi="Calibri"/>
          <w:b/>
          <w:sz w:val="20"/>
        </w:rPr>
      </w:pPr>
      <w:r w:rsidRPr="00182F09">
        <w:rPr>
          <w:rFonts w:ascii="Calibri" w:hAnsi="Calibri"/>
          <w:b/>
          <w:sz w:val="20"/>
        </w:rPr>
        <w:t>Basisdienstverlening</w:t>
      </w:r>
      <w:r w:rsidR="00F517F3" w:rsidRPr="00182F09">
        <w:rPr>
          <w:rFonts w:ascii="Calibri" w:hAnsi="Calibri"/>
          <w:b/>
          <w:sz w:val="20"/>
        </w:rPr>
        <w:t xml:space="preserve"> in de materiële opvang</w:t>
      </w:r>
    </w:p>
    <w:p w14:paraId="653C46B0" w14:textId="77777777" w:rsidR="00A065D0" w:rsidRPr="00182F09" w:rsidRDefault="00A065D0" w:rsidP="00AD0FE0">
      <w:pPr>
        <w:pStyle w:val="Lijstalinea"/>
        <w:tabs>
          <w:tab w:val="left" w:pos="851"/>
          <w:tab w:val="left" w:pos="1418"/>
        </w:tabs>
        <w:suppressAutoHyphens/>
        <w:ind w:left="2138"/>
        <w:rPr>
          <w:rFonts w:ascii="Calibri" w:hAnsi="Calibri"/>
          <w:sz w:val="20"/>
        </w:rPr>
      </w:pPr>
      <w:r w:rsidRPr="00182F09">
        <w:rPr>
          <w:rFonts w:ascii="Calibri" w:hAnsi="Calibri"/>
          <w:sz w:val="20"/>
        </w:rPr>
        <w:t>De opvangstructuur biedt</w:t>
      </w:r>
      <w:r w:rsidR="00AD0FE0" w:rsidRPr="00182F09">
        <w:rPr>
          <w:rFonts w:ascii="Calibri" w:hAnsi="Calibri"/>
          <w:sz w:val="20"/>
        </w:rPr>
        <w:t xml:space="preserve"> u</w:t>
      </w:r>
      <w:r w:rsidRPr="00182F09">
        <w:rPr>
          <w:rFonts w:ascii="Calibri" w:hAnsi="Calibri"/>
          <w:sz w:val="20"/>
        </w:rPr>
        <w:t xml:space="preserve"> de volgende dienstverlening:</w:t>
      </w:r>
    </w:p>
    <w:p w14:paraId="5470B650" w14:textId="77777777" w:rsidR="00A065D0" w:rsidRPr="00182F09" w:rsidRDefault="00A065D0" w:rsidP="00A065D0">
      <w:pPr>
        <w:pStyle w:val="Lijstalinea"/>
        <w:numPr>
          <w:ilvl w:val="0"/>
          <w:numId w:val="22"/>
        </w:numPr>
        <w:tabs>
          <w:tab w:val="left" w:pos="851"/>
          <w:tab w:val="left" w:pos="1418"/>
        </w:tabs>
        <w:suppressAutoHyphens/>
        <w:rPr>
          <w:rFonts w:ascii="Calibri" w:hAnsi="Calibri"/>
          <w:sz w:val="20"/>
        </w:rPr>
      </w:pPr>
      <w:r w:rsidRPr="00182F09">
        <w:rPr>
          <w:rFonts w:ascii="Calibri" w:hAnsi="Calibri"/>
          <w:sz w:val="20"/>
        </w:rPr>
        <w:t>huisvesting met toegang tot sanitaire voorzieningen</w:t>
      </w:r>
    </w:p>
    <w:p w14:paraId="030EF5E1" w14:textId="77777777" w:rsidR="00A065D0" w:rsidRPr="00182F09" w:rsidRDefault="00A065D0" w:rsidP="00A065D0">
      <w:pPr>
        <w:pStyle w:val="Lijstalinea"/>
        <w:numPr>
          <w:ilvl w:val="0"/>
          <w:numId w:val="22"/>
        </w:numPr>
        <w:tabs>
          <w:tab w:val="left" w:pos="851"/>
          <w:tab w:val="left" w:pos="1418"/>
        </w:tabs>
        <w:suppressAutoHyphens/>
        <w:rPr>
          <w:rFonts w:ascii="Calibri" w:hAnsi="Calibri"/>
          <w:sz w:val="20"/>
        </w:rPr>
      </w:pPr>
      <w:r w:rsidRPr="00182F09">
        <w:rPr>
          <w:rFonts w:ascii="Calibri" w:hAnsi="Calibri"/>
          <w:sz w:val="20"/>
        </w:rPr>
        <w:t>de mogelijkheid om kledij te wassen en noodzakelijke kleding (tweedehands) te ontvangen</w:t>
      </w:r>
    </w:p>
    <w:p w14:paraId="6FFB71E8" w14:textId="77777777" w:rsidR="00A065D0" w:rsidRPr="00182F09" w:rsidRDefault="00A065D0" w:rsidP="00A065D0">
      <w:pPr>
        <w:pStyle w:val="Lijstalinea"/>
        <w:numPr>
          <w:ilvl w:val="0"/>
          <w:numId w:val="22"/>
        </w:numPr>
        <w:tabs>
          <w:tab w:val="left" w:pos="851"/>
          <w:tab w:val="left" w:pos="1418"/>
        </w:tabs>
        <w:suppressAutoHyphens/>
        <w:rPr>
          <w:rFonts w:ascii="Calibri" w:hAnsi="Calibri"/>
          <w:sz w:val="20"/>
        </w:rPr>
      </w:pPr>
      <w:r w:rsidRPr="00182F09">
        <w:rPr>
          <w:rFonts w:ascii="Calibri" w:hAnsi="Calibri"/>
          <w:sz w:val="20"/>
        </w:rPr>
        <w:t xml:space="preserve">maaltijden of de mogelijkheid om zelf </w:t>
      </w:r>
      <w:r w:rsidR="00A32DBB" w:rsidRPr="00182F09">
        <w:rPr>
          <w:rFonts w:ascii="Calibri" w:hAnsi="Calibri"/>
          <w:sz w:val="20"/>
        </w:rPr>
        <w:t>maaltijden te bereiden</w:t>
      </w:r>
    </w:p>
    <w:p w14:paraId="1C4DC1D4" w14:textId="77777777" w:rsidR="00A065D0" w:rsidRPr="00182F09" w:rsidRDefault="00A065D0" w:rsidP="00A065D0">
      <w:pPr>
        <w:pStyle w:val="Lijstalinea"/>
        <w:numPr>
          <w:ilvl w:val="0"/>
          <w:numId w:val="22"/>
        </w:numPr>
        <w:tabs>
          <w:tab w:val="left" w:pos="851"/>
          <w:tab w:val="left" w:pos="1418"/>
        </w:tabs>
        <w:suppressAutoHyphens/>
        <w:rPr>
          <w:rFonts w:ascii="Calibri" w:hAnsi="Calibri"/>
          <w:sz w:val="20"/>
        </w:rPr>
      </w:pPr>
      <w:r w:rsidRPr="00182F09">
        <w:rPr>
          <w:rFonts w:ascii="Calibri" w:hAnsi="Calibri"/>
          <w:sz w:val="20"/>
        </w:rPr>
        <w:t xml:space="preserve">individuele sociale begeleiding en toegang tot juridische </w:t>
      </w:r>
      <w:r w:rsidR="00E41598" w:rsidRPr="00182F09">
        <w:rPr>
          <w:rFonts w:ascii="Calibri" w:hAnsi="Calibri"/>
          <w:sz w:val="20"/>
        </w:rPr>
        <w:t>eerste- en tweedelijns</w:t>
      </w:r>
      <w:r w:rsidRPr="00182F09">
        <w:rPr>
          <w:rFonts w:ascii="Calibri" w:hAnsi="Calibri"/>
          <w:sz w:val="20"/>
        </w:rPr>
        <w:t>hulp</w:t>
      </w:r>
    </w:p>
    <w:p w14:paraId="6E11A5D3" w14:textId="77777777" w:rsidR="00A065D0" w:rsidRPr="00182F09" w:rsidRDefault="00A065D0" w:rsidP="00A065D0">
      <w:pPr>
        <w:pStyle w:val="Lijstalinea"/>
        <w:numPr>
          <w:ilvl w:val="0"/>
          <w:numId w:val="22"/>
        </w:numPr>
        <w:tabs>
          <w:tab w:val="left" w:pos="851"/>
          <w:tab w:val="left" w:pos="1418"/>
        </w:tabs>
        <w:suppressAutoHyphens/>
        <w:rPr>
          <w:rFonts w:ascii="Calibri" w:hAnsi="Calibri"/>
          <w:sz w:val="20"/>
        </w:rPr>
      </w:pPr>
      <w:r w:rsidRPr="00182F09">
        <w:rPr>
          <w:rFonts w:ascii="Calibri" w:hAnsi="Calibri"/>
          <w:sz w:val="20"/>
        </w:rPr>
        <w:t>medische en psychologische begeleiding</w:t>
      </w:r>
    </w:p>
    <w:p w14:paraId="36137841" w14:textId="77777777" w:rsidR="00E41598" w:rsidRPr="00182F09" w:rsidRDefault="00E41598" w:rsidP="00E41598">
      <w:pPr>
        <w:pStyle w:val="Lijstalinea"/>
        <w:numPr>
          <w:ilvl w:val="0"/>
          <w:numId w:val="22"/>
        </w:numPr>
        <w:tabs>
          <w:tab w:val="left" w:pos="851"/>
          <w:tab w:val="left" w:pos="1418"/>
        </w:tabs>
        <w:suppressAutoHyphens/>
        <w:rPr>
          <w:rFonts w:ascii="Calibri" w:hAnsi="Calibri"/>
          <w:sz w:val="20"/>
        </w:rPr>
      </w:pPr>
      <w:r w:rsidRPr="00182F09">
        <w:rPr>
          <w:rFonts w:ascii="Calibri" w:hAnsi="Calibri"/>
          <w:sz w:val="20"/>
        </w:rPr>
        <w:t>tolkendiensten verbonden aan de begeleiding van het OCMW</w:t>
      </w:r>
    </w:p>
    <w:p w14:paraId="23F91EF8" w14:textId="77777777" w:rsidR="00A065D0" w:rsidRPr="00182F09" w:rsidRDefault="00A065D0" w:rsidP="00A065D0">
      <w:pPr>
        <w:pStyle w:val="Lijstalinea"/>
        <w:tabs>
          <w:tab w:val="left" w:pos="851"/>
          <w:tab w:val="left" w:pos="1418"/>
        </w:tabs>
        <w:suppressAutoHyphens/>
        <w:ind w:left="2858"/>
        <w:rPr>
          <w:rFonts w:ascii="Calibri" w:hAnsi="Calibri"/>
          <w:sz w:val="20"/>
        </w:rPr>
      </w:pPr>
    </w:p>
    <w:p w14:paraId="2725E344" w14:textId="77777777" w:rsidR="00541BC1" w:rsidRPr="00182F09" w:rsidRDefault="00541BC1" w:rsidP="00541BC1">
      <w:pPr>
        <w:pStyle w:val="Lijstalinea"/>
        <w:numPr>
          <w:ilvl w:val="1"/>
          <w:numId w:val="20"/>
        </w:numPr>
        <w:tabs>
          <w:tab w:val="left" w:pos="851"/>
          <w:tab w:val="left" w:pos="1418"/>
        </w:tabs>
        <w:suppressAutoHyphens/>
        <w:rPr>
          <w:rFonts w:ascii="Calibri" w:hAnsi="Calibri"/>
          <w:b/>
          <w:sz w:val="20"/>
        </w:rPr>
      </w:pPr>
      <w:r w:rsidRPr="00182F09">
        <w:rPr>
          <w:rFonts w:ascii="Calibri" w:hAnsi="Calibri"/>
          <w:b/>
          <w:sz w:val="20"/>
        </w:rPr>
        <w:t>Individuele begeleiding</w:t>
      </w:r>
    </w:p>
    <w:p w14:paraId="738C7301" w14:textId="77777777" w:rsidR="00A065D0" w:rsidRPr="00182F09" w:rsidRDefault="00A065D0" w:rsidP="00A065D0">
      <w:pPr>
        <w:pStyle w:val="Lijstalinea"/>
        <w:tabs>
          <w:tab w:val="left" w:pos="851"/>
          <w:tab w:val="left" w:pos="1418"/>
        </w:tabs>
        <w:suppressAutoHyphens/>
        <w:ind w:left="2138"/>
        <w:rPr>
          <w:rFonts w:ascii="Calibri" w:hAnsi="Calibri"/>
          <w:sz w:val="20"/>
        </w:rPr>
      </w:pPr>
      <w:r w:rsidRPr="00182F09">
        <w:rPr>
          <w:rFonts w:ascii="Calibri" w:hAnsi="Calibri"/>
          <w:sz w:val="20"/>
        </w:rPr>
        <w:t>Alle medewerkers van de opvangstructuur zijn onderworpen aan een deontologische code die waarden zoals respect, klantgerichtheid, onpartijdigheid en discretie onderschrijft.</w:t>
      </w:r>
    </w:p>
    <w:p w14:paraId="6E24DC41" w14:textId="77777777" w:rsidR="00A065D0" w:rsidRPr="00182F09" w:rsidRDefault="00A065D0" w:rsidP="00A065D0">
      <w:pPr>
        <w:pStyle w:val="Lijstalinea"/>
        <w:tabs>
          <w:tab w:val="left" w:pos="851"/>
          <w:tab w:val="left" w:pos="1418"/>
        </w:tabs>
        <w:suppressAutoHyphens/>
        <w:ind w:left="2138"/>
        <w:rPr>
          <w:rFonts w:ascii="Calibri" w:hAnsi="Calibri"/>
          <w:sz w:val="20"/>
        </w:rPr>
      </w:pPr>
    </w:p>
    <w:p w14:paraId="617B597E" w14:textId="06B6CDB4" w:rsidR="00355EB2" w:rsidRPr="00182F09" w:rsidRDefault="00A065D0" w:rsidP="00355EB2">
      <w:pPr>
        <w:pStyle w:val="Lijstalinea"/>
        <w:tabs>
          <w:tab w:val="left" w:pos="851"/>
          <w:tab w:val="left" w:pos="1418"/>
        </w:tabs>
        <w:suppressAutoHyphens/>
        <w:ind w:left="2138"/>
        <w:rPr>
          <w:rFonts w:ascii="Calibri" w:hAnsi="Calibri"/>
          <w:sz w:val="20"/>
        </w:rPr>
      </w:pPr>
      <w:r w:rsidRPr="00182F09">
        <w:rPr>
          <w:rFonts w:ascii="Calibri" w:hAnsi="Calibri"/>
          <w:sz w:val="20"/>
        </w:rPr>
        <w:t>Tijdens uw verblijf heeft u een maatschappelijk werker als referentiepersoon. Deze zal u gedurende uw verblijf individueel begeleiden, u informeren over uw rechten</w:t>
      </w:r>
      <w:r w:rsidR="00A32DBB" w:rsidRPr="00182F09">
        <w:rPr>
          <w:rFonts w:ascii="Calibri" w:hAnsi="Calibri"/>
          <w:sz w:val="20"/>
        </w:rPr>
        <w:t xml:space="preserve"> en plichten</w:t>
      </w:r>
      <w:r w:rsidRPr="00182F09">
        <w:rPr>
          <w:rFonts w:ascii="Calibri" w:hAnsi="Calibri"/>
          <w:sz w:val="20"/>
        </w:rPr>
        <w:t xml:space="preserve"> en u kunnen doorverwijzen naar andere diensten indien nodig.</w:t>
      </w:r>
      <w:r w:rsidR="00F517F3" w:rsidRPr="00182F09">
        <w:rPr>
          <w:rFonts w:ascii="Calibri" w:hAnsi="Calibri"/>
          <w:sz w:val="20"/>
        </w:rPr>
        <w:t xml:space="preserve"> </w:t>
      </w:r>
      <w:r w:rsidRPr="00182F09">
        <w:rPr>
          <w:rFonts w:ascii="Calibri" w:hAnsi="Calibri"/>
          <w:sz w:val="20"/>
        </w:rPr>
        <w:t xml:space="preserve">Deze persoon zal </w:t>
      </w:r>
      <w:r w:rsidR="00F517F3" w:rsidRPr="00182F09">
        <w:rPr>
          <w:rFonts w:ascii="Calibri" w:hAnsi="Calibri"/>
          <w:sz w:val="20"/>
        </w:rPr>
        <w:t>uw</w:t>
      </w:r>
      <w:r w:rsidRPr="00182F09">
        <w:rPr>
          <w:rFonts w:ascii="Calibri" w:hAnsi="Calibri"/>
          <w:sz w:val="20"/>
        </w:rPr>
        <w:t xml:space="preserve"> individueel dossier </w:t>
      </w:r>
      <w:r w:rsidR="00F517F3" w:rsidRPr="00182F09">
        <w:rPr>
          <w:rFonts w:ascii="Calibri" w:hAnsi="Calibri"/>
          <w:sz w:val="20"/>
        </w:rPr>
        <w:t>aanmaken</w:t>
      </w:r>
      <w:r w:rsidRPr="00182F09">
        <w:rPr>
          <w:rFonts w:ascii="Calibri" w:hAnsi="Calibri"/>
          <w:sz w:val="20"/>
        </w:rPr>
        <w:t xml:space="preserve"> waarin alle belangrijke zaken voor uw begeleiding in de opvangstructuur bijgehouden worden. </w:t>
      </w:r>
    </w:p>
    <w:p w14:paraId="303143B9" w14:textId="77777777" w:rsidR="00355EB2" w:rsidRPr="00182F09" w:rsidRDefault="00355EB2" w:rsidP="00A065D0">
      <w:pPr>
        <w:pStyle w:val="Lijstalinea"/>
        <w:tabs>
          <w:tab w:val="left" w:pos="851"/>
          <w:tab w:val="left" w:pos="1418"/>
        </w:tabs>
        <w:suppressAutoHyphens/>
        <w:ind w:left="2138"/>
        <w:rPr>
          <w:rFonts w:ascii="Calibri" w:hAnsi="Calibri"/>
          <w:sz w:val="20"/>
        </w:rPr>
      </w:pPr>
    </w:p>
    <w:p w14:paraId="7728A876" w14:textId="77777777" w:rsidR="00A065D0" w:rsidRPr="00182F09" w:rsidRDefault="00A065D0" w:rsidP="00A065D0">
      <w:pPr>
        <w:pStyle w:val="Lijstalinea"/>
        <w:tabs>
          <w:tab w:val="left" w:pos="851"/>
          <w:tab w:val="left" w:pos="1418"/>
        </w:tabs>
        <w:suppressAutoHyphens/>
        <w:ind w:left="2138"/>
        <w:rPr>
          <w:rFonts w:ascii="Calibri" w:hAnsi="Calibri"/>
          <w:sz w:val="20"/>
        </w:rPr>
      </w:pPr>
      <w:r w:rsidRPr="00182F09">
        <w:rPr>
          <w:rFonts w:ascii="Calibri" w:hAnsi="Calibri"/>
          <w:sz w:val="20"/>
        </w:rPr>
        <w:t>Ook andere medewerkers uit onze opvangstructuur kunnen hieraan bijdragen. U hebt altijd recht op inzage in uw dossier. Indien u verhuist naar een andere opvangstructuur zal dit dossier worden overgedragen aan de nieuwe opvangstructuur.</w:t>
      </w:r>
    </w:p>
    <w:p w14:paraId="6DD3ACBA" w14:textId="77777777" w:rsidR="00A065D0" w:rsidRPr="00182F09" w:rsidRDefault="00A065D0" w:rsidP="00A065D0">
      <w:pPr>
        <w:pStyle w:val="Lijstalinea"/>
        <w:tabs>
          <w:tab w:val="left" w:pos="851"/>
          <w:tab w:val="left" w:pos="1418"/>
        </w:tabs>
        <w:suppressAutoHyphens/>
        <w:ind w:left="2138"/>
        <w:rPr>
          <w:rFonts w:ascii="Calibri" w:hAnsi="Calibri"/>
          <w:sz w:val="20"/>
        </w:rPr>
      </w:pPr>
    </w:p>
    <w:p w14:paraId="6C965121" w14:textId="77777777" w:rsidR="00A065D0" w:rsidRPr="00182F09" w:rsidRDefault="00A065D0" w:rsidP="00A065D0">
      <w:pPr>
        <w:pStyle w:val="Lijstalinea"/>
        <w:tabs>
          <w:tab w:val="left" w:pos="851"/>
          <w:tab w:val="left" w:pos="1418"/>
        </w:tabs>
        <w:suppressAutoHyphens/>
        <w:ind w:left="2138"/>
        <w:rPr>
          <w:rFonts w:ascii="Calibri" w:hAnsi="Calibri"/>
          <w:sz w:val="20"/>
        </w:rPr>
      </w:pPr>
      <w:r w:rsidRPr="00182F09">
        <w:rPr>
          <w:rFonts w:ascii="Calibri" w:hAnsi="Calibri"/>
          <w:sz w:val="20"/>
        </w:rPr>
        <w:t>De individuele begeleiding die u van ons kunt verwachten is de volgende:</w:t>
      </w:r>
    </w:p>
    <w:p w14:paraId="5DB35F0A" w14:textId="77777777" w:rsidR="00A065D0" w:rsidRPr="00182F09" w:rsidRDefault="00A065D0" w:rsidP="00A065D0">
      <w:pPr>
        <w:pStyle w:val="Lijstalinea"/>
        <w:numPr>
          <w:ilvl w:val="0"/>
          <w:numId w:val="23"/>
        </w:numPr>
        <w:tabs>
          <w:tab w:val="left" w:pos="851"/>
          <w:tab w:val="left" w:pos="1418"/>
        </w:tabs>
        <w:suppressAutoHyphens/>
        <w:rPr>
          <w:rFonts w:ascii="Calibri" w:hAnsi="Calibri"/>
          <w:sz w:val="20"/>
        </w:rPr>
      </w:pPr>
      <w:r w:rsidRPr="00182F09">
        <w:rPr>
          <w:rFonts w:ascii="Calibri" w:hAnsi="Calibri"/>
          <w:sz w:val="20"/>
        </w:rPr>
        <w:t>Begeleiding in de opvang: uw maatschappelijk werker bespreekt en evalueert samen met u uw specifieke opvangbehoeften.</w:t>
      </w:r>
    </w:p>
    <w:p w14:paraId="4551ECCE" w14:textId="77777777" w:rsidR="00A065D0" w:rsidRPr="00182F09" w:rsidRDefault="00A065D0" w:rsidP="00A065D0">
      <w:pPr>
        <w:pStyle w:val="Lijstalinea"/>
        <w:numPr>
          <w:ilvl w:val="0"/>
          <w:numId w:val="23"/>
        </w:numPr>
        <w:tabs>
          <w:tab w:val="left" w:pos="851"/>
          <w:tab w:val="left" w:pos="1418"/>
        </w:tabs>
        <w:suppressAutoHyphens/>
        <w:rPr>
          <w:rFonts w:ascii="Calibri" w:hAnsi="Calibri"/>
          <w:sz w:val="20"/>
        </w:rPr>
      </w:pPr>
      <w:r w:rsidRPr="00182F09">
        <w:rPr>
          <w:rFonts w:ascii="Calibri" w:hAnsi="Calibri"/>
          <w:sz w:val="20"/>
        </w:rPr>
        <w:t>Maatschappelijke begeleiding: wij bieden ondersteuning en advies over het maatschappelijk leven buiten de opvangstructuur en helpen u bijvoorbeeld bij het inschrijven van kinderen in een school.</w:t>
      </w:r>
    </w:p>
    <w:p w14:paraId="72F6836F" w14:textId="77777777" w:rsidR="00A065D0" w:rsidRPr="00182F09" w:rsidRDefault="00A065D0" w:rsidP="00A065D0">
      <w:pPr>
        <w:pStyle w:val="Lijstalinea"/>
        <w:numPr>
          <w:ilvl w:val="0"/>
          <w:numId w:val="23"/>
        </w:numPr>
        <w:tabs>
          <w:tab w:val="left" w:pos="851"/>
          <w:tab w:val="left" w:pos="1418"/>
        </w:tabs>
        <w:suppressAutoHyphens/>
        <w:rPr>
          <w:rFonts w:ascii="Calibri" w:hAnsi="Calibri"/>
          <w:sz w:val="20"/>
        </w:rPr>
      </w:pPr>
      <w:r w:rsidRPr="00182F09">
        <w:rPr>
          <w:rFonts w:ascii="Calibri" w:hAnsi="Calibri"/>
          <w:sz w:val="20"/>
        </w:rPr>
        <w:t>Begeleiding in de asielprocedure: de opvangstructuur zal ervoor zorgen dat u goed geïnformeerd bent over het verloop van de procedure. Wij zullen u ook ondersteunen bij het vinden van gratis juridische bijstand (advocaat) vanaf het begin van uw procedure.</w:t>
      </w:r>
    </w:p>
    <w:p w14:paraId="761D290A" w14:textId="77777777" w:rsidR="00A065D0" w:rsidRPr="00182F09" w:rsidRDefault="00A31063" w:rsidP="00A065D0">
      <w:pPr>
        <w:pStyle w:val="Lijstalinea"/>
        <w:numPr>
          <w:ilvl w:val="0"/>
          <w:numId w:val="23"/>
        </w:numPr>
        <w:tabs>
          <w:tab w:val="left" w:pos="851"/>
          <w:tab w:val="left" w:pos="1418"/>
        </w:tabs>
        <w:suppressAutoHyphens/>
        <w:rPr>
          <w:rFonts w:ascii="Calibri" w:hAnsi="Calibri"/>
          <w:sz w:val="20"/>
        </w:rPr>
      </w:pPr>
      <w:r w:rsidRPr="00182F09">
        <w:rPr>
          <w:rFonts w:ascii="Calibri" w:hAnsi="Calibri"/>
          <w:sz w:val="20"/>
        </w:rPr>
        <w:t>Infosessies</w:t>
      </w:r>
      <w:r w:rsidR="00A065D0" w:rsidRPr="00182F09">
        <w:rPr>
          <w:rFonts w:ascii="Calibri" w:hAnsi="Calibri"/>
          <w:sz w:val="20"/>
        </w:rPr>
        <w:t>: Onder bepaalde voorwaarden en op basis van de beschikbare plaatsen heeft u recht op deelname aan activiteiten. Uw maatschappelijk werker zal u hierover verder informeren.</w:t>
      </w:r>
    </w:p>
    <w:p w14:paraId="57BC5E3E" w14:textId="77777777" w:rsidR="00A31063" w:rsidRPr="00182F09" w:rsidRDefault="00A31063" w:rsidP="00A065D0">
      <w:pPr>
        <w:pStyle w:val="Lijstalinea"/>
        <w:numPr>
          <w:ilvl w:val="0"/>
          <w:numId w:val="23"/>
        </w:numPr>
        <w:tabs>
          <w:tab w:val="left" w:pos="851"/>
          <w:tab w:val="left" w:pos="1418"/>
        </w:tabs>
        <w:suppressAutoHyphens/>
        <w:rPr>
          <w:rFonts w:ascii="Calibri" w:hAnsi="Calibri"/>
          <w:sz w:val="20"/>
        </w:rPr>
      </w:pPr>
      <w:r w:rsidRPr="00182F09">
        <w:rPr>
          <w:rFonts w:ascii="Calibri" w:hAnsi="Calibri"/>
          <w:sz w:val="20"/>
        </w:rPr>
        <w:t>Doorverwijzing: Indien uw maatschappelijk werker u niet kan helpen, zal hij of zij u doorverwijzen naar een persoon of dienst die dat wel zou kunnen.</w:t>
      </w:r>
    </w:p>
    <w:p w14:paraId="707842DE" w14:textId="77777777" w:rsidR="00A065D0" w:rsidRPr="00182F09" w:rsidRDefault="00A065D0" w:rsidP="00A065D0">
      <w:pPr>
        <w:pStyle w:val="Lijstalinea"/>
        <w:tabs>
          <w:tab w:val="left" w:pos="851"/>
          <w:tab w:val="left" w:pos="1418"/>
        </w:tabs>
        <w:suppressAutoHyphens/>
        <w:ind w:left="2858"/>
        <w:rPr>
          <w:rFonts w:ascii="Calibri" w:hAnsi="Calibri"/>
          <w:sz w:val="20"/>
        </w:rPr>
      </w:pPr>
    </w:p>
    <w:p w14:paraId="50AA3064" w14:textId="77777777" w:rsidR="00541BC1" w:rsidRPr="00182F09" w:rsidRDefault="00AD0FE0" w:rsidP="00541BC1">
      <w:pPr>
        <w:pStyle w:val="Lijstalinea"/>
        <w:numPr>
          <w:ilvl w:val="1"/>
          <w:numId w:val="20"/>
        </w:numPr>
        <w:tabs>
          <w:tab w:val="left" w:pos="851"/>
          <w:tab w:val="left" w:pos="1418"/>
        </w:tabs>
        <w:suppressAutoHyphens/>
        <w:rPr>
          <w:rFonts w:ascii="Calibri" w:hAnsi="Calibri"/>
          <w:b/>
          <w:sz w:val="20"/>
        </w:rPr>
      </w:pPr>
      <w:r w:rsidRPr="00182F09">
        <w:rPr>
          <w:rFonts w:ascii="Calibri" w:hAnsi="Calibri"/>
          <w:b/>
          <w:sz w:val="20"/>
        </w:rPr>
        <w:t>(Para)m</w:t>
      </w:r>
      <w:r w:rsidR="00541BC1" w:rsidRPr="00182F09">
        <w:rPr>
          <w:rFonts w:ascii="Calibri" w:hAnsi="Calibri"/>
          <w:b/>
          <w:sz w:val="20"/>
        </w:rPr>
        <w:t>edische en psychologische begeleiding</w:t>
      </w:r>
    </w:p>
    <w:p w14:paraId="2C0F3BFA" w14:textId="77777777" w:rsidR="00D50F62" w:rsidRPr="00182F09" w:rsidRDefault="00A065D0" w:rsidP="00D50F62">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In geval van medische klachten heeft u toegang tot medische begeleiding. </w:t>
      </w:r>
      <w:r w:rsidR="00647116" w:rsidRPr="00182F09">
        <w:rPr>
          <w:rFonts w:ascii="Calibri" w:hAnsi="Calibri"/>
          <w:sz w:val="20"/>
        </w:rPr>
        <w:t xml:space="preserve">In een LOI is er geen interne medische dienst. Bij aankomst krijgt u een vaste huisarts en apotheker toegewezen. </w:t>
      </w:r>
      <w:r w:rsidR="00D50F62" w:rsidRPr="00182F09">
        <w:rPr>
          <w:rFonts w:ascii="Calibri" w:hAnsi="Calibri"/>
          <w:sz w:val="20"/>
        </w:rPr>
        <w:t>Uw huisarts en apotheker zijn op de hoogte van de te volgen werkwijze.</w:t>
      </w:r>
    </w:p>
    <w:tbl>
      <w:tblPr>
        <w:tblStyle w:val="Tabelraster"/>
        <w:tblpPr w:leftFromText="141" w:rightFromText="141" w:vertAnchor="text" w:horzAnchor="margin" w:tblpXSpec="right" w:tblpY="106"/>
        <w:tblW w:w="0" w:type="auto"/>
        <w:tblLook w:val="04A0" w:firstRow="1" w:lastRow="0" w:firstColumn="1" w:lastColumn="0" w:noHBand="0" w:noVBand="1"/>
      </w:tblPr>
      <w:tblGrid>
        <w:gridCol w:w="2819"/>
        <w:gridCol w:w="3697"/>
        <w:gridCol w:w="2109"/>
      </w:tblGrid>
      <w:tr w:rsidR="00D50F62" w:rsidRPr="00182F09" w14:paraId="1B757A9F" w14:textId="77777777" w:rsidTr="002A4E43">
        <w:tc>
          <w:tcPr>
            <w:tcW w:w="2819" w:type="dxa"/>
          </w:tcPr>
          <w:p w14:paraId="5F7CC2E1" w14:textId="77777777" w:rsidR="00D50F62" w:rsidRPr="00182F09" w:rsidRDefault="00D50F62" w:rsidP="00D50F62">
            <w:pPr>
              <w:pStyle w:val="Lijstalinea"/>
              <w:tabs>
                <w:tab w:val="left" w:pos="851"/>
                <w:tab w:val="left" w:pos="1418"/>
              </w:tabs>
              <w:suppressAutoHyphens/>
              <w:ind w:left="0"/>
              <w:rPr>
                <w:rFonts w:ascii="Calibri" w:hAnsi="Calibri"/>
                <w:sz w:val="20"/>
              </w:rPr>
            </w:pPr>
            <w:r w:rsidRPr="00182F09">
              <w:rPr>
                <w:rFonts w:ascii="Calibri" w:hAnsi="Calibri"/>
                <w:sz w:val="20"/>
              </w:rPr>
              <w:t xml:space="preserve">huisarts/dokter: </w:t>
            </w:r>
          </w:p>
        </w:tc>
        <w:tc>
          <w:tcPr>
            <w:tcW w:w="3697" w:type="dxa"/>
          </w:tcPr>
          <w:p w14:paraId="504D2281" w14:textId="77777777" w:rsidR="00D50F62" w:rsidRPr="00182F09" w:rsidRDefault="00D50F62" w:rsidP="00D50F62">
            <w:pPr>
              <w:pStyle w:val="Lijstalinea"/>
              <w:numPr>
                <w:ilvl w:val="0"/>
                <w:numId w:val="8"/>
              </w:numPr>
              <w:tabs>
                <w:tab w:val="left" w:pos="851"/>
              </w:tabs>
              <w:suppressAutoHyphens/>
              <w:ind w:left="321"/>
              <w:rPr>
                <w:rFonts w:ascii="Calibri" w:hAnsi="Calibri"/>
                <w:sz w:val="20"/>
              </w:rPr>
            </w:pPr>
          </w:p>
        </w:tc>
        <w:tc>
          <w:tcPr>
            <w:tcW w:w="2109" w:type="dxa"/>
          </w:tcPr>
          <w:p w14:paraId="3A3196DD" w14:textId="77777777" w:rsidR="00D50F62" w:rsidRPr="00182F09" w:rsidRDefault="00D50F62" w:rsidP="00D50F62">
            <w:pPr>
              <w:pStyle w:val="Lijstalinea"/>
              <w:numPr>
                <w:ilvl w:val="0"/>
                <w:numId w:val="6"/>
              </w:numPr>
              <w:tabs>
                <w:tab w:val="left" w:pos="1418"/>
              </w:tabs>
              <w:suppressAutoHyphens/>
              <w:ind w:left="311"/>
              <w:rPr>
                <w:rFonts w:ascii="Calibri" w:hAnsi="Calibri"/>
                <w:sz w:val="20"/>
              </w:rPr>
            </w:pPr>
          </w:p>
        </w:tc>
      </w:tr>
      <w:tr w:rsidR="00D50F62" w:rsidRPr="00182F09" w14:paraId="2F7318F7" w14:textId="77777777" w:rsidTr="002A4E43">
        <w:tc>
          <w:tcPr>
            <w:tcW w:w="2819" w:type="dxa"/>
          </w:tcPr>
          <w:p w14:paraId="04EDF38B" w14:textId="77777777" w:rsidR="00D50F62" w:rsidRPr="00182F09" w:rsidRDefault="00D50F62" w:rsidP="00D50F62">
            <w:pPr>
              <w:pStyle w:val="Lijstalinea"/>
              <w:tabs>
                <w:tab w:val="left" w:pos="851"/>
                <w:tab w:val="left" w:pos="1418"/>
              </w:tabs>
              <w:suppressAutoHyphens/>
              <w:ind w:left="0"/>
              <w:rPr>
                <w:rFonts w:ascii="Calibri" w:hAnsi="Calibri"/>
                <w:sz w:val="20"/>
              </w:rPr>
            </w:pPr>
            <w:r w:rsidRPr="00182F09">
              <w:rPr>
                <w:rFonts w:ascii="Calibri" w:hAnsi="Calibri"/>
                <w:sz w:val="20"/>
              </w:rPr>
              <w:t xml:space="preserve">apotheek: </w:t>
            </w:r>
          </w:p>
        </w:tc>
        <w:tc>
          <w:tcPr>
            <w:tcW w:w="3697" w:type="dxa"/>
          </w:tcPr>
          <w:p w14:paraId="37A4BD70" w14:textId="77777777" w:rsidR="00D50F62" w:rsidRPr="00182F09" w:rsidRDefault="00D50F62" w:rsidP="00D50F62">
            <w:pPr>
              <w:pStyle w:val="Lijstalinea"/>
              <w:numPr>
                <w:ilvl w:val="0"/>
                <w:numId w:val="8"/>
              </w:numPr>
              <w:tabs>
                <w:tab w:val="left" w:pos="851"/>
                <w:tab w:val="left" w:pos="1215"/>
              </w:tabs>
              <w:suppressAutoHyphens/>
              <w:ind w:left="321"/>
              <w:rPr>
                <w:rFonts w:ascii="Calibri" w:hAnsi="Calibri"/>
                <w:sz w:val="20"/>
              </w:rPr>
            </w:pPr>
          </w:p>
        </w:tc>
        <w:tc>
          <w:tcPr>
            <w:tcW w:w="2109" w:type="dxa"/>
          </w:tcPr>
          <w:p w14:paraId="46045664" w14:textId="77777777" w:rsidR="00D50F62" w:rsidRPr="00182F09" w:rsidRDefault="00D50F62" w:rsidP="00D50F62">
            <w:pPr>
              <w:pStyle w:val="Lijstalinea"/>
              <w:numPr>
                <w:ilvl w:val="0"/>
                <w:numId w:val="6"/>
              </w:numPr>
              <w:tabs>
                <w:tab w:val="left" w:pos="851"/>
                <w:tab w:val="left" w:pos="1418"/>
              </w:tabs>
              <w:suppressAutoHyphens/>
              <w:ind w:left="311"/>
              <w:rPr>
                <w:rFonts w:ascii="Calibri" w:hAnsi="Calibri"/>
                <w:sz w:val="20"/>
              </w:rPr>
            </w:pPr>
          </w:p>
        </w:tc>
      </w:tr>
      <w:tr w:rsidR="00D50F62" w:rsidRPr="00182F09" w14:paraId="757DCA4A" w14:textId="77777777" w:rsidTr="002A4E43">
        <w:tc>
          <w:tcPr>
            <w:tcW w:w="2819" w:type="dxa"/>
          </w:tcPr>
          <w:p w14:paraId="6D917F03" w14:textId="77777777" w:rsidR="00D50F62" w:rsidRPr="00182F09" w:rsidRDefault="00D50F62" w:rsidP="00D50F62">
            <w:pPr>
              <w:pStyle w:val="Lijstalinea"/>
              <w:tabs>
                <w:tab w:val="left" w:pos="851"/>
                <w:tab w:val="left" w:pos="1418"/>
              </w:tabs>
              <w:suppressAutoHyphens/>
              <w:ind w:left="0"/>
              <w:rPr>
                <w:rFonts w:ascii="Calibri" w:hAnsi="Calibri"/>
                <w:sz w:val="20"/>
              </w:rPr>
            </w:pPr>
            <w:r w:rsidRPr="00182F09">
              <w:rPr>
                <w:rFonts w:ascii="Calibri" w:hAnsi="Calibri"/>
                <w:sz w:val="20"/>
              </w:rPr>
              <w:t xml:space="preserve">tandarts: </w:t>
            </w:r>
          </w:p>
        </w:tc>
        <w:tc>
          <w:tcPr>
            <w:tcW w:w="3697" w:type="dxa"/>
          </w:tcPr>
          <w:p w14:paraId="01C29AA4" w14:textId="77777777" w:rsidR="00D50F62" w:rsidRPr="00182F09" w:rsidRDefault="00D50F62" w:rsidP="00D50F62">
            <w:pPr>
              <w:pStyle w:val="Lijstalinea"/>
              <w:numPr>
                <w:ilvl w:val="0"/>
                <w:numId w:val="8"/>
              </w:numPr>
              <w:tabs>
                <w:tab w:val="left" w:pos="851"/>
                <w:tab w:val="left" w:pos="1215"/>
              </w:tabs>
              <w:suppressAutoHyphens/>
              <w:ind w:left="321"/>
              <w:rPr>
                <w:rFonts w:ascii="Calibri" w:hAnsi="Calibri"/>
                <w:sz w:val="20"/>
              </w:rPr>
            </w:pPr>
          </w:p>
        </w:tc>
        <w:tc>
          <w:tcPr>
            <w:tcW w:w="2109" w:type="dxa"/>
          </w:tcPr>
          <w:p w14:paraId="21B3457E" w14:textId="77777777" w:rsidR="00D50F62" w:rsidRPr="00182F09" w:rsidRDefault="00D50F62" w:rsidP="00D50F62">
            <w:pPr>
              <w:pStyle w:val="Lijstalinea"/>
              <w:numPr>
                <w:ilvl w:val="0"/>
                <w:numId w:val="6"/>
              </w:numPr>
              <w:tabs>
                <w:tab w:val="left" w:pos="851"/>
                <w:tab w:val="left" w:pos="1418"/>
              </w:tabs>
              <w:suppressAutoHyphens/>
              <w:ind w:left="311"/>
              <w:rPr>
                <w:rFonts w:ascii="Calibri" w:hAnsi="Calibri"/>
                <w:sz w:val="20"/>
              </w:rPr>
            </w:pPr>
          </w:p>
        </w:tc>
      </w:tr>
    </w:tbl>
    <w:p w14:paraId="75C66FB7" w14:textId="640D8D17" w:rsidR="00D50F62" w:rsidRPr="002A4E43" w:rsidRDefault="002A4E43" w:rsidP="00D50F62">
      <w:pPr>
        <w:pStyle w:val="Lijstalinea"/>
        <w:tabs>
          <w:tab w:val="left" w:pos="851"/>
          <w:tab w:val="left" w:pos="1418"/>
        </w:tabs>
        <w:suppressAutoHyphens/>
        <w:ind w:left="2138"/>
        <w:rPr>
          <w:rFonts w:ascii="Calibri" w:hAnsi="Calibri"/>
          <w:color w:val="FF0000"/>
          <w:sz w:val="20"/>
        </w:rPr>
      </w:pPr>
      <w:r>
        <w:rPr>
          <w:rFonts w:ascii="Calibri" w:hAnsi="Calibri"/>
          <w:color w:val="FF0000"/>
          <w:sz w:val="20"/>
        </w:rPr>
        <w:t>De gegevens worden samen met jou ingevuld.</w:t>
      </w:r>
    </w:p>
    <w:p w14:paraId="58B8C2FA" w14:textId="77777777" w:rsidR="00F517F3" w:rsidRPr="00182F09" w:rsidRDefault="00D50F62" w:rsidP="00D50F62">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Indien u een andere huisarts of apotheek wil kiezen, bespreekt u dat eerst met uw maatschappelijk werker om problemen met de betaling van de kosten te voorkomen. </w:t>
      </w:r>
      <w:r w:rsidR="00F517F3" w:rsidRPr="00182F09">
        <w:rPr>
          <w:rFonts w:ascii="Calibri" w:hAnsi="Calibri"/>
          <w:sz w:val="20"/>
        </w:rPr>
        <w:t>Wij willen er uw aandacht op vestigen dat wanneer u ervoor kiest om beroep te doen op een andere arts dan die door de opvangstructuur is aangeduid of indien u zich uit eigen beweging aanmeldt bij een arts of ziekenhuis, u de kosten hiervan zelf zal moeten betalen.</w:t>
      </w:r>
    </w:p>
    <w:p w14:paraId="431CE8A1" w14:textId="77777777" w:rsidR="00D50F62" w:rsidRPr="00182F09" w:rsidRDefault="00D50F62" w:rsidP="00D50F62">
      <w:pPr>
        <w:pStyle w:val="Lijstalinea"/>
        <w:tabs>
          <w:tab w:val="left" w:pos="851"/>
          <w:tab w:val="left" w:pos="1418"/>
        </w:tabs>
        <w:suppressAutoHyphens/>
        <w:ind w:left="2138"/>
        <w:rPr>
          <w:rFonts w:ascii="Calibri" w:hAnsi="Calibri"/>
          <w:sz w:val="20"/>
        </w:rPr>
      </w:pPr>
    </w:p>
    <w:p w14:paraId="47155356" w14:textId="77777777" w:rsidR="00F517F3" w:rsidRDefault="00F517F3" w:rsidP="00F517F3">
      <w:pPr>
        <w:pStyle w:val="Lijstalinea"/>
        <w:tabs>
          <w:tab w:val="left" w:pos="851"/>
          <w:tab w:val="left" w:pos="1418"/>
        </w:tabs>
        <w:suppressAutoHyphens/>
        <w:ind w:left="2138"/>
        <w:rPr>
          <w:rFonts w:ascii="Calibri" w:hAnsi="Calibri"/>
          <w:sz w:val="20"/>
        </w:rPr>
      </w:pPr>
      <w:r w:rsidRPr="00182F09">
        <w:rPr>
          <w:rFonts w:ascii="Calibri" w:hAnsi="Calibri"/>
          <w:sz w:val="20"/>
        </w:rPr>
        <w:t>Wanneer u nood heeft aan psychologische begeleiding zal de opvangstructuur u naar gespecialiseerde psychologische h</w:t>
      </w:r>
      <w:r w:rsidR="00D50F62" w:rsidRPr="00182F09">
        <w:rPr>
          <w:rFonts w:ascii="Calibri" w:hAnsi="Calibri"/>
          <w:sz w:val="20"/>
        </w:rPr>
        <w:t>ulp doorverwijzen</w:t>
      </w:r>
      <w:r w:rsidRPr="00182F09">
        <w:rPr>
          <w:rFonts w:ascii="Calibri" w:hAnsi="Calibri"/>
          <w:sz w:val="20"/>
        </w:rPr>
        <w:t>.</w:t>
      </w:r>
    </w:p>
    <w:p w14:paraId="182AE4D5" w14:textId="77777777" w:rsidR="00647116" w:rsidRPr="00F517F3" w:rsidRDefault="00647116" w:rsidP="00F517F3">
      <w:pPr>
        <w:tabs>
          <w:tab w:val="left" w:pos="851"/>
          <w:tab w:val="left" w:pos="1418"/>
        </w:tabs>
        <w:suppressAutoHyphens/>
        <w:rPr>
          <w:rFonts w:ascii="Calibri" w:hAnsi="Calibri"/>
          <w:sz w:val="20"/>
        </w:rPr>
      </w:pPr>
    </w:p>
    <w:p w14:paraId="40998A02" w14:textId="77777777" w:rsidR="00647116" w:rsidRPr="00647116" w:rsidRDefault="00647116" w:rsidP="00647116">
      <w:pPr>
        <w:pStyle w:val="Lijstalinea"/>
        <w:tabs>
          <w:tab w:val="left" w:pos="851"/>
          <w:tab w:val="left" w:pos="1418"/>
        </w:tabs>
        <w:suppressAutoHyphens/>
        <w:ind w:left="2138"/>
        <w:rPr>
          <w:rFonts w:ascii="Calibri" w:hAnsi="Calibri"/>
          <w:sz w:val="20"/>
        </w:rPr>
      </w:pPr>
      <w:r w:rsidRPr="00647116">
        <w:rPr>
          <w:rFonts w:ascii="Calibri" w:hAnsi="Calibri"/>
          <w:sz w:val="20"/>
        </w:rPr>
        <w:t>Enkel medicijnen voorgeschreven door een arts, worden door het OCMW betaald.</w:t>
      </w:r>
    </w:p>
    <w:p w14:paraId="5D504544" w14:textId="77777777" w:rsidR="00647116" w:rsidRPr="00647116" w:rsidRDefault="00647116" w:rsidP="00647116">
      <w:pPr>
        <w:pStyle w:val="Lijstalinea"/>
        <w:tabs>
          <w:tab w:val="left" w:pos="851"/>
          <w:tab w:val="left" w:pos="1418"/>
        </w:tabs>
        <w:suppressAutoHyphens/>
        <w:ind w:left="2138"/>
        <w:rPr>
          <w:rFonts w:ascii="Calibri" w:hAnsi="Calibri"/>
          <w:sz w:val="20"/>
        </w:rPr>
      </w:pPr>
    </w:p>
    <w:p w14:paraId="6B7E3A09" w14:textId="77777777" w:rsidR="00647116" w:rsidRPr="00647116" w:rsidRDefault="00647116" w:rsidP="00647116">
      <w:pPr>
        <w:pStyle w:val="Lijstalinea"/>
        <w:tabs>
          <w:tab w:val="left" w:pos="851"/>
          <w:tab w:val="left" w:pos="1418"/>
        </w:tabs>
        <w:suppressAutoHyphens/>
        <w:ind w:left="2138"/>
        <w:rPr>
          <w:rFonts w:ascii="Calibri" w:hAnsi="Calibri"/>
          <w:sz w:val="20"/>
        </w:rPr>
      </w:pPr>
      <w:r w:rsidRPr="00647116">
        <w:rPr>
          <w:rFonts w:ascii="Calibri" w:hAnsi="Calibri"/>
          <w:sz w:val="20"/>
        </w:rPr>
        <w:t xml:space="preserve">Als u een specialist (oogarts, tandarts, kinderarts, kinesist, gynaecoloog, enz.) wil raadplegen of als u naar een ziekenhuis moet gaan, neemt u eerst contact op met uw maatschappelijk werker die u de werkwijze zal uitleggen en alle nodige formulieren zal meegeven. </w:t>
      </w:r>
    </w:p>
    <w:p w14:paraId="64856088" w14:textId="5D99511C" w:rsidR="004B589B" w:rsidRDefault="00647116" w:rsidP="004B589B">
      <w:pPr>
        <w:pStyle w:val="Lijstalinea"/>
        <w:tabs>
          <w:tab w:val="left" w:pos="851"/>
          <w:tab w:val="left" w:pos="1418"/>
        </w:tabs>
        <w:suppressAutoHyphens/>
        <w:ind w:left="2138"/>
        <w:rPr>
          <w:rFonts w:ascii="Calibri" w:hAnsi="Calibri"/>
          <w:sz w:val="20"/>
        </w:rPr>
      </w:pPr>
      <w:r w:rsidRPr="00647116">
        <w:rPr>
          <w:rFonts w:ascii="Calibri" w:hAnsi="Calibri"/>
          <w:sz w:val="20"/>
        </w:rPr>
        <w:t xml:space="preserve">U kan een afspraak krijgen met een specialist indien u doorverwezen wordt door uw arts. Deze kosten zullen ook door het OCMW betaald worden. Psychologische </w:t>
      </w:r>
      <w:r w:rsidR="00C73293">
        <w:rPr>
          <w:rFonts w:ascii="Calibri" w:hAnsi="Calibri"/>
          <w:sz w:val="20"/>
        </w:rPr>
        <w:t>en</w:t>
      </w:r>
      <w:r w:rsidRPr="00647116">
        <w:rPr>
          <w:rFonts w:ascii="Calibri" w:hAnsi="Calibri"/>
          <w:sz w:val="20"/>
        </w:rPr>
        <w:t xml:space="preserve"> psychiatrische hulp </w:t>
      </w:r>
      <w:r w:rsidR="00C73293">
        <w:rPr>
          <w:rFonts w:ascii="Calibri" w:hAnsi="Calibri"/>
          <w:sz w:val="20"/>
        </w:rPr>
        <w:t>worden</w:t>
      </w:r>
      <w:r w:rsidRPr="00647116">
        <w:rPr>
          <w:rFonts w:ascii="Calibri" w:hAnsi="Calibri"/>
          <w:sz w:val="20"/>
        </w:rPr>
        <w:t xml:space="preserve"> alleen ten </w:t>
      </w:r>
      <w:r w:rsidRPr="00647116">
        <w:rPr>
          <w:rFonts w:ascii="Calibri" w:hAnsi="Calibri"/>
          <w:sz w:val="20"/>
        </w:rPr>
        <w:lastRenderedPageBreak/>
        <w:t xml:space="preserve">laste genomen door het OCMW na doorverwijzing van de arts of de maatschappelijk </w:t>
      </w:r>
      <w:r w:rsidR="00C73293">
        <w:rPr>
          <w:rFonts w:ascii="Calibri" w:hAnsi="Calibri"/>
          <w:sz w:val="20"/>
        </w:rPr>
        <w:t>werker</w:t>
      </w:r>
      <w:r w:rsidRPr="00647116">
        <w:rPr>
          <w:rFonts w:ascii="Calibri" w:hAnsi="Calibri"/>
          <w:sz w:val="20"/>
        </w:rPr>
        <w:t xml:space="preserve"> van het OCMW.</w:t>
      </w:r>
      <w:r w:rsidR="002D0BE4">
        <w:rPr>
          <w:rFonts w:ascii="Calibri" w:hAnsi="Calibri"/>
          <w:sz w:val="20"/>
        </w:rPr>
        <w:tab/>
      </w:r>
    </w:p>
    <w:p w14:paraId="6BD52595" w14:textId="77777777" w:rsidR="004B589B" w:rsidRDefault="004B589B" w:rsidP="004B589B">
      <w:pPr>
        <w:pStyle w:val="Lijstalinea"/>
        <w:tabs>
          <w:tab w:val="left" w:pos="851"/>
          <w:tab w:val="left" w:pos="1418"/>
        </w:tabs>
        <w:suppressAutoHyphens/>
        <w:ind w:left="2138"/>
        <w:rPr>
          <w:rFonts w:ascii="Calibri" w:hAnsi="Calibri"/>
          <w:sz w:val="20"/>
        </w:rPr>
      </w:pPr>
    </w:p>
    <w:p w14:paraId="6B0FBFB6" w14:textId="77777777" w:rsidR="00647116" w:rsidRPr="004B589B" w:rsidRDefault="004B589B" w:rsidP="004B589B">
      <w:pPr>
        <w:pStyle w:val="Lijstalinea"/>
        <w:tabs>
          <w:tab w:val="left" w:pos="851"/>
          <w:tab w:val="left" w:pos="1418"/>
        </w:tabs>
        <w:suppressAutoHyphens/>
        <w:ind w:left="2138"/>
        <w:rPr>
          <w:rFonts w:ascii="Calibri" w:hAnsi="Calibri"/>
          <w:sz w:val="20"/>
        </w:rPr>
      </w:pPr>
      <w:r w:rsidRPr="004B589B">
        <w:rPr>
          <w:rFonts w:ascii="Calibri" w:hAnsi="Calibri"/>
          <w:sz w:val="20"/>
        </w:rPr>
        <w:t>I</w:t>
      </w:r>
      <w:r w:rsidR="00647116" w:rsidRPr="004B589B">
        <w:rPr>
          <w:rFonts w:ascii="Calibri" w:hAnsi="Calibri"/>
          <w:sz w:val="20"/>
        </w:rPr>
        <w:t xml:space="preserve">ndien u zonder gegronde reden </w:t>
      </w:r>
      <w:r w:rsidR="00C73293" w:rsidRPr="004B589B">
        <w:rPr>
          <w:rFonts w:ascii="Calibri" w:hAnsi="Calibri"/>
          <w:sz w:val="20"/>
        </w:rPr>
        <w:t>een</w:t>
      </w:r>
      <w:r w:rsidR="00647116" w:rsidRPr="004B589B">
        <w:rPr>
          <w:rFonts w:ascii="Calibri" w:hAnsi="Calibri"/>
          <w:sz w:val="20"/>
        </w:rPr>
        <w:t xml:space="preserve"> afspraak met een dokter of </w:t>
      </w:r>
      <w:r w:rsidR="00C73293" w:rsidRPr="004B589B">
        <w:rPr>
          <w:rFonts w:ascii="Calibri" w:hAnsi="Calibri"/>
          <w:sz w:val="20"/>
        </w:rPr>
        <w:t xml:space="preserve">een </w:t>
      </w:r>
      <w:r w:rsidR="00647116" w:rsidRPr="004B589B">
        <w:rPr>
          <w:rFonts w:ascii="Calibri" w:hAnsi="Calibri"/>
          <w:sz w:val="20"/>
        </w:rPr>
        <w:t xml:space="preserve">specialist mist, zal er een vergoeding van </w:t>
      </w:r>
      <w:r w:rsidR="00D50F62" w:rsidRPr="004B589B">
        <w:rPr>
          <w:rFonts w:ascii="Calibri" w:hAnsi="Calibri"/>
          <w:sz w:val="20"/>
        </w:rPr>
        <w:t>vijf</w:t>
      </w:r>
      <w:r w:rsidR="00647116" w:rsidRPr="004B589B">
        <w:rPr>
          <w:rFonts w:ascii="Calibri" w:hAnsi="Calibri"/>
          <w:sz w:val="20"/>
        </w:rPr>
        <w:t xml:space="preserve"> euro gevraagd worden. Deze zal ingehouden worden van het leefgeld. De inhouding op het volgende leefgeld volgt automatisch na melding door de arts.</w:t>
      </w:r>
    </w:p>
    <w:p w14:paraId="563A8940" w14:textId="77777777" w:rsidR="00D50F62" w:rsidRDefault="00D50F62" w:rsidP="00D50F62">
      <w:pPr>
        <w:pStyle w:val="Lijstalinea"/>
        <w:tabs>
          <w:tab w:val="left" w:pos="851"/>
          <w:tab w:val="left" w:pos="1418"/>
        </w:tabs>
        <w:suppressAutoHyphens/>
        <w:ind w:left="2138"/>
        <w:rPr>
          <w:rFonts w:ascii="Calibri" w:hAnsi="Calibri"/>
          <w:sz w:val="20"/>
        </w:rPr>
      </w:pPr>
    </w:p>
    <w:p w14:paraId="1EB037E4" w14:textId="77777777" w:rsidR="00D50F62" w:rsidRPr="00A111FF" w:rsidRDefault="00D50F62" w:rsidP="00D50F62">
      <w:pPr>
        <w:pStyle w:val="Lijstalinea"/>
        <w:tabs>
          <w:tab w:val="left" w:pos="851"/>
          <w:tab w:val="left" w:pos="1418"/>
        </w:tabs>
        <w:suppressAutoHyphens/>
        <w:ind w:left="2138"/>
        <w:rPr>
          <w:rFonts w:ascii="Calibri" w:hAnsi="Calibri"/>
          <w:sz w:val="20"/>
        </w:rPr>
      </w:pPr>
      <w:r w:rsidRPr="00647116">
        <w:rPr>
          <w:rFonts w:ascii="Calibri" w:hAnsi="Calibri"/>
          <w:sz w:val="20"/>
        </w:rPr>
        <w:t xml:space="preserve">In noodgevallen kan u rechtstreeks een beroep doen op de noodzakelijke zorgverlening. U verwittigt uw </w:t>
      </w:r>
      <w:r w:rsidRPr="00A111FF">
        <w:rPr>
          <w:rFonts w:ascii="Calibri" w:hAnsi="Calibri"/>
          <w:sz w:val="20"/>
        </w:rPr>
        <w:t>maatschappelijk werker steeds zo snel mogelijk.</w:t>
      </w:r>
    </w:p>
    <w:p w14:paraId="695CDEEC" w14:textId="77777777" w:rsidR="00A065D0" w:rsidRPr="00A111FF" w:rsidRDefault="00A065D0" w:rsidP="00A065D0">
      <w:pPr>
        <w:pStyle w:val="Lijstalinea"/>
        <w:tabs>
          <w:tab w:val="left" w:pos="851"/>
          <w:tab w:val="left" w:pos="1418"/>
        </w:tabs>
        <w:suppressAutoHyphens/>
        <w:ind w:left="2138"/>
        <w:rPr>
          <w:rFonts w:ascii="Calibri" w:hAnsi="Calibri"/>
          <w:strike/>
          <w:color w:val="FF0000"/>
          <w:sz w:val="20"/>
        </w:rPr>
      </w:pPr>
    </w:p>
    <w:p w14:paraId="2AE0ED4F" w14:textId="035F1DE7" w:rsidR="00541BC1" w:rsidRPr="00A111FF" w:rsidRDefault="00355EB2" w:rsidP="00541BC1">
      <w:pPr>
        <w:pStyle w:val="Lijstalinea"/>
        <w:numPr>
          <w:ilvl w:val="1"/>
          <w:numId w:val="20"/>
        </w:numPr>
        <w:tabs>
          <w:tab w:val="left" w:pos="851"/>
          <w:tab w:val="left" w:pos="1418"/>
        </w:tabs>
        <w:suppressAutoHyphens/>
        <w:rPr>
          <w:rFonts w:ascii="Calibri" w:hAnsi="Calibri"/>
          <w:b/>
          <w:sz w:val="20"/>
        </w:rPr>
      </w:pPr>
      <w:r w:rsidRPr="00A111FF">
        <w:rPr>
          <w:rFonts w:ascii="Calibri" w:hAnsi="Calibri"/>
          <w:b/>
          <w:sz w:val="20"/>
        </w:rPr>
        <w:t>Leefgeld</w:t>
      </w:r>
    </w:p>
    <w:p w14:paraId="11FCC6EB" w14:textId="15862257" w:rsidR="00512743" w:rsidRDefault="00512743" w:rsidP="00512743">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U hebt recht op een wekelijks vast bedrag aan </w:t>
      </w:r>
      <w:r w:rsidR="00355EB2" w:rsidRPr="00182F09">
        <w:rPr>
          <w:rFonts w:ascii="Calibri" w:hAnsi="Calibri"/>
          <w:sz w:val="20"/>
        </w:rPr>
        <w:t xml:space="preserve">leefgeld </w:t>
      </w:r>
      <w:r w:rsidRPr="00182F09">
        <w:rPr>
          <w:rFonts w:ascii="Calibri" w:hAnsi="Calibri"/>
          <w:sz w:val="20"/>
        </w:rPr>
        <w:t>voor persoonlijke uitgaven. De hoogte van dit bedrag is wettelijk bepaald</w:t>
      </w:r>
      <w:r w:rsidRPr="00512743">
        <w:rPr>
          <w:rFonts w:ascii="Calibri" w:hAnsi="Calibri"/>
          <w:sz w:val="20"/>
        </w:rPr>
        <w:t xml:space="preserve"> door Fedasil</w:t>
      </w:r>
      <w:r w:rsidR="0043666F">
        <w:rPr>
          <w:rFonts w:ascii="Calibri" w:hAnsi="Calibri"/>
          <w:sz w:val="20"/>
        </w:rPr>
        <w:t xml:space="preserve"> en kan per kalenderjaar aangepast worden</w:t>
      </w:r>
      <w:r w:rsidRPr="00512743">
        <w:rPr>
          <w:rFonts w:ascii="Calibri" w:hAnsi="Calibri"/>
          <w:sz w:val="20"/>
        </w:rPr>
        <w:t xml:space="preserve">. </w:t>
      </w:r>
      <w:r w:rsidR="004B589B">
        <w:rPr>
          <w:rFonts w:ascii="Calibri" w:hAnsi="Calibri"/>
          <w:sz w:val="20"/>
        </w:rPr>
        <w:t xml:space="preserve">Indien u geen eigen Belgische bankrekening heeft en er geen kan openen, </w:t>
      </w:r>
      <w:r w:rsidRPr="00512743">
        <w:rPr>
          <w:rFonts w:ascii="Calibri" w:hAnsi="Calibri"/>
          <w:sz w:val="20"/>
        </w:rPr>
        <w:t xml:space="preserve">wordt </w:t>
      </w:r>
      <w:r w:rsidR="004B589B">
        <w:rPr>
          <w:rFonts w:ascii="Calibri" w:hAnsi="Calibri"/>
          <w:sz w:val="20"/>
        </w:rPr>
        <w:t xml:space="preserve">er </w:t>
      </w:r>
      <w:r w:rsidRPr="00512743">
        <w:rPr>
          <w:rFonts w:ascii="Calibri" w:hAnsi="Calibri"/>
          <w:sz w:val="20"/>
        </w:rPr>
        <w:t xml:space="preserve">een afnamerekening geopend waarop uw leefgeld wordt gestort evenals eventuele extra’s. </w:t>
      </w:r>
      <w:r w:rsidR="00862417">
        <w:rPr>
          <w:rFonts w:ascii="Calibri" w:hAnsi="Calibri"/>
          <w:sz w:val="20"/>
        </w:rPr>
        <w:t>He</w:t>
      </w:r>
      <w:r w:rsidR="00355EB2">
        <w:rPr>
          <w:rFonts w:ascii="Calibri" w:hAnsi="Calibri"/>
          <w:sz w:val="20"/>
        </w:rPr>
        <w:t>t leefgeld</w:t>
      </w:r>
      <w:r w:rsidR="00316E45">
        <w:rPr>
          <w:rFonts w:ascii="Calibri" w:hAnsi="Calibri"/>
          <w:sz w:val="20"/>
        </w:rPr>
        <w:t xml:space="preserve"> </w:t>
      </w:r>
      <w:r w:rsidR="004B589B">
        <w:rPr>
          <w:rFonts w:ascii="Calibri" w:hAnsi="Calibri"/>
          <w:sz w:val="20"/>
        </w:rPr>
        <w:t>wordt</w:t>
      </w:r>
      <w:r w:rsidR="00862417">
        <w:rPr>
          <w:rFonts w:ascii="Calibri" w:hAnsi="Calibri"/>
          <w:sz w:val="20"/>
        </w:rPr>
        <w:t xml:space="preserve"> steeds </w:t>
      </w:r>
      <w:r w:rsidR="00862417" w:rsidRPr="002A4E43">
        <w:rPr>
          <w:rFonts w:ascii="Calibri" w:hAnsi="Calibri"/>
          <w:b/>
          <w:sz w:val="20"/>
        </w:rPr>
        <w:t>op maandag</w:t>
      </w:r>
      <w:r w:rsidR="00862417" w:rsidRPr="002A4E43">
        <w:rPr>
          <w:rFonts w:ascii="Calibri" w:hAnsi="Calibri"/>
          <w:sz w:val="20"/>
        </w:rPr>
        <w:t xml:space="preserve"> </w:t>
      </w:r>
      <w:r w:rsidR="00862417">
        <w:rPr>
          <w:rFonts w:ascii="Calibri" w:hAnsi="Calibri"/>
          <w:sz w:val="20"/>
        </w:rPr>
        <w:t>op uw rekening gestort</w:t>
      </w:r>
      <w:r w:rsidR="002A4E43">
        <w:rPr>
          <w:rFonts w:ascii="Calibri" w:hAnsi="Calibri"/>
          <w:sz w:val="20"/>
        </w:rPr>
        <w:t xml:space="preserve"> voor de lopende week</w:t>
      </w:r>
      <w:r w:rsidR="00862417">
        <w:rPr>
          <w:rFonts w:ascii="Calibri" w:hAnsi="Calibri"/>
          <w:sz w:val="20"/>
        </w:rPr>
        <w:t>.</w:t>
      </w:r>
    </w:p>
    <w:p w14:paraId="2967E955" w14:textId="77777777" w:rsidR="00862417" w:rsidRPr="008F21CE" w:rsidRDefault="00862417" w:rsidP="00512743">
      <w:pPr>
        <w:pStyle w:val="Lijstalinea"/>
        <w:tabs>
          <w:tab w:val="left" w:pos="851"/>
          <w:tab w:val="left" w:pos="1418"/>
        </w:tabs>
        <w:suppressAutoHyphens/>
        <w:ind w:left="2138"/>
        <w:rPr>
          <w:rFonts w:ascii="Calibri" w:hAnsi="Calibri"/>
          <w:sz w:val="20"/>
        </w:rPr>
      </w:pPr>
    </w:p>
    <w:p w14:paraId="126F320E" w14:textId="77777777" w:rsidR="00512743" w:rsidRPr="008F21CE" w:rsidRDefault="00512743" w:rsidP="00512743">
      <w:pPr>
        <w:pStyle w:val="Lijstalinea"/>
        <w:tabs>
          <w:tab w:val="left" w:pos="851"/>
          <w:tab w:val="left" w:pos="1418"/>
        </w:tabs>
        <w:suppressAutoHyphens/>
        <w:ind w:left="2138"/>
        <w:rPr>
          <w:rFonts w:ascii="Calibri" w:hAnsi="Calibri"/>
          <w:sz w:val="20"/>
        </w:rPr>
      </w:pPr>
      <w:r w:rsidRPr="008F21CE">
        <w:rPr>
          <w:rFonts w:ascii="Calibri" w:hAnsi="Calibri"/>
          <w:sz w:val="20"/>
        </w:rPr>
        <w:t>Voor uw gezin geldt volgende berekening:</w:t>
      </w:r>
    </w:p>
    <w:p w14:paraId="4EE00433" w14:textId="77777777" w:rsidR="008F21CE" w:rsidRPr="008F21CE" w:rsidRDefault="008F21CE" w:rsidP="00512743">
      <w:pPr>
        <w:pStyle w:val="Lijstalinea"/>
        <w:tabs>
          <w:tab w:val="left" w:pos="851"/>
          <w:tab w:val="left" w:pos="1418"/>
        </w:tabs>
        <w:suppressAutoHyphens/>
        <w:ind w:left="2138"/>
        <w:rPr>
          <w:rFonts w:ascii="Calibri" w:hAnsi="Calibri"/>
          <w:sz w:val="20"/>
        </w:rPr>
      </w:pPr>
    </w:p>
    <w:tbl>
      <w:tblPr>
        <w:tblStyle w:val="Tabelraster"/>
        <w:tblW w:w="0" w:type="auto"/>
        <w:tblInd w:w="2138" w:type="dxa"/>
        <w:tblLook w:val="04A0" w:firstRow="1" w:lastRow="0" w:firstColumn="1" w:lastColumn="0" w:noHBand="0" w:noVBand="1"/>
      </w:tblPr>
      <w:tblGrid>
        <w:gridCol w:w="2819"/>
        <w:gridCol w:w="1654"/>
        <w:gridCol w:w="2076"/>
        <w:gridCol w:w="2076"/>
      </w:tblGrid>
      <w:tr w:rsidR="0043666F" w:rsidRPr="008F21CE" w14:paraId="7DCB0195" w14:textId="77777777" w:rsidTr="008F21CE">
        <w:tc>
          <w:tcPr>
            <w:tcW w:w="2819" w:type="dxa"/>
            <w:tcBorders>
              <w:top w:val="nil"/>
              <w:left w:val="nil"/>
            </w:tcBorders>
          </w:tcPr>
          <w:p w14:paraId="030DEC73"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1654" w:type="dxa"/>
          </w:tcPr>
          <w:p w14:paraId="4834BC09" w14:textId="77777777" w:rsidR="0043666F" w:rsidRPr="008F21CE" w:rsidRDefault="0043666F" w:rsidP="0043666F">
            <w:pPr>
              <w:pStyle w:val="Lijstalinea"/>
              <w:tabs>
                <w:tab w:val="left" w:pos="851"/>
                <w:tab w:val="left" w:pos="1418"/>
              </w:tabs>
              <w:suppressAutoHyphens/>
              <w:ind w:left="0"/>
              <w:jc w:val="center"/>
              <w:rPr>
                <w:rFonts w:ascii="Calibri" w:hAnsi="Calibri"/>
                <w:sz w:val="20"/>
              </w:rPr>
            </w:pPr>
            <w:r w:rsidRPr="008F21CE">
              <w:rPr>
                <w:rFonts w:ascii="Calibri" w:hAnsi="Calibri"/>
                <w:sz w:val="20"/>
              </w:rPr>
              <w:t>aantal</w:t>
            </w:r>
          </w:p>
        </w:tc>
        <w:tc>
          <w:tcPr>
            <w:tcW w:w="2076" w:type="dxa"/>
          </w:tcPr>
          <w:p w14:paraId="2A1E9152" w14:textId="7DB2DC69" w:rsidR="0043666F" w:rsidRPr="008F21CE" w:rsidRDefault="0043666F" w:rsidP="0043666F">
            <w:pPr>
              <w:pStyle w:val="Lijstalinea"/>
              <w:tabs>
                <w:tab w:val="left" w:pos="851"/>
                <w:tab w:val="left" w:pos="1418"/>
              </w:tabs>
              <w:suppressAutoHyphens/>
              <w:ind w:left="0"/>
              <w:jc w:val="center"/>
              <w:rPr>
                <w:rFonts w:ascii="Calibri" w:hAnsi="Calibri"/>
                <w:sz w:val="20"/>
              </w:rPr>
            </w:pPr>
            <w:r>
              <w:rPr>
                <w:rFonts w:ascii="Calibri" w:hAnsi="Calibri"/>
                <w:sz w:val="20"/>
              </w:rPr>
              <w:t>per gezinslid</w:t>
            </w:r>
            <w:r w:rsidRPr="008F21CE">
              <w:rPr>
                <w:rFonts w:ascii="Calibri" w:hAnsi="Calibri"/>
                <w:sz w:val="20"/>
              </w:rPr>
              <w:t xml:space="preserve"> </w:t>
            </w:r>
          </w:p>
        </w:tc>
        <w:tc>
          <w:tcPr>
            <w:tcW w:w="2076" w:type="dxa"/>
          </w:tcPr>
          <w:p w14:paraId="71B9BE6B" w14:textId="77777777" w:rsidR="0043666F" w:rsidRPr="008F21CE" w:rsidRDefault="004B589B" w:rsidP="0043666F">
            <w:pPr>
              <w:pStyle w:val="Lijstalinea"/>
              <w:tabs>
                <w:tab w:val="left" w:pos="851"/>
                <w:tab w:val="left" w:pos="1418"/>
              </w:tabs>
              <w:suppressAutoHyphens/>
              <w:ind w:left="0"/>
              <w:jc w:val="center"/>
              <w:rPr>
                <w:rFonts w:ascii="Calibri" w:hAnsi="Calibri"/>
                <w:sz w:val="20"/>
              </w:rPr>
            </w:pPr>
            <w:r>
              <w:rPr>
                <w:rFonts w:ascii="Calibri" w:hAnsi="Calibri"/>
                <w:sz w:val="20"/>
              </w:rPr>
              <w:t>totaal</w:t>
            </w:r>
            <w:r w:rsidR="0043666F">
              <w:rPr>
                <w:rFonts w:ascii="Calibri" w:hAnsi="Calibri"/>
                <w:sz w:val="20"/>
              </w:rPr>
              <w:t>bedrag per categorie</w:t>
            </w:r>
          </w:p>
        </w:tc>
      </w:tr>
      <w:tr w:rsidR="0043666F" w:rsidRPr="008F21CE" w14:paraId="13A163E7" w14:textId="77777777" w:rsidTr="008F21CE">
        <w:tc>
          <w:tcPr>
            <w:tcW w:w="2819" w:type="dxa"/>
          </w:tcPr>
          <w:p w14:paraId="7008B4ED" w14:textId="77777777" w:rsidR="0043666F" w:rsidRPr="008F21CE" w:rsidRDefault="0043666F" w:rsidP="0043666F">
            <w:pPr>
              <w:pStyle w:val="Lijstalinea"/>
              <w:tabs>
                <w:tab w:val="left" w:pos="851"/>
                <w:tab w:val="left" w:pos="1418"/>
              </w:tabs>
              <w:suppressAutoHyphens/>
              <w:ind w:left="0"/>
              <w:rPr>
                <w:rFonts w:ascii="Calibri" w:hAnsi="Calibri"/>
                <w:sz w:val="20"/>
              </w:rPr>
            </w:pPr>
            <w:r w:rsidRPr="008F21CE">
              <w:rPr>
                <w:rFonts w:ascii="Calibri" w:hAnsi="Calibri"/>
                <w:sz w:val="20"/>
              </w:rPr>
              <w:t xml:space="preserve">gezinshoofd </w:t>
            </w:r>
          </w:p>
        </w:tc>
        <w:tc>
          <w:tcPr>
            <w:tcW w:w="1654" w:type="dxa"/>
          </w:tcPr>
          <w:p w14:paraId="1911D56C"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Pr>
          <w:p w14:paraId="5C35444F" w14:textId="6C0C97E3" w:rsidR="0043666F" w:rsidRPr="008F21CE" w:rsidRDefault="0043666F" w:rsidP="00393AB4">
            <w:pPr>
              <w:pStyle w:val="Lijstalinea"/>
              <w:tabs>
                <w:tab w:val="left" w:pos="851"/>
                <w:tab w:val="left" w:pos="1418"/>
              </w:tabs>
              <w:suppressAutoHyphens/>
              <w:ind w:left="0"/>
              <w:rPr>
                <w:rFonts w:ascii="Calibri" w:hAnsi="Calibri"/>
                <w:sz w:val="20"/>
              </w:rPr>
            </w:pPr>
            <w:r w:rsidRPr="008F21CE">
              <w:rPr>
                <w:rFonts w:ascii="Calibri" w:hAnsi="Calibri"/>
                <w:sz w:val="20"/>
              </w:rPr>
              <w:t xml:space="preserve">€ </w:t>
            </w:r>
          </w:p>
        </w:tc>
        <w:tc>
          <w:tcPr>
            <w:tcW w:w="2076" w:type="dxa"/>
          </w:tcPr>
          <w:p w14:paraId="028A6DC2" w14:textId="77777777" w:rsidR="0043666F" w:rsidRPr="008F21CE" w:rsidRDefault="0043666F" w:rsidP="0043666F">
            <w:pPr>
              <w:pStyle w:val="Lijstalinea"/>
              <w:tabs>
                <w:tab w:val="left" w:pos="851"/>
                <w:tab w:val="left" w:pos="1418"/>
              </w:tabs>
              <w:suppressAutoHyphens/>
              <w:ind w:left="0"/>
              <w:rPr>
                <w:rFonts w:ascii="Calibri" w:hAnsi="Calibri"/>
                <w:sz w:val="20"/>
              </w:rPr>
            </w:pPr>
          </w:p>
        </w:tc>
      </w:tr>
      <w:tr w:rsidR="0043666F" w:rsidRPr="008F21CE" w14:paraId="28385AD8" w14:textId="77777777" w:rsidTr="008F21CE">
        <w:tc>
          <w:tcPr>
            <w:tcW w:w="2819" w:type="dxa"/>
          </w:tcPr>
          <w:p w14:paraId="31823FC8" w14:textId="77777777" w:rsidR="0043666F" w:rsidRPr="008F21CE" w:rsidRDefault="0043666F" w:rsidP="0043666F">
            <w:pPr>
              <w:pStyle w:val="Lijstalinea"/>
              <w:tabs>
                <w:tab w:val="left" w:pos="851"/>
                <w:tab w:val="left" w:pos="1418"/>
              </w:tabs>
              <w:suppressAutoHyphens/>
              <w:ind w:left="0"/>
              <w:rPr>
                <w:rFonts w:ascii="Calibri" w:hAnsi="Calibri"/>
                <w:sz w:val="20"/>
              </w:rPr>
            </w:pPr>
            <w:r w:rsidRPr="008F21CE">
              <w:rPr>
                <w:rFonts w:ascii="Calibri" w:hAnsi="Calibri"/>
                <w:sz w:val="20"/>
              </w:rPr>
              <w:t>samenwonende volwassene</w:t>
            </w:r>
          </w:p>
        </w:tc>
        <w:tc>
          <w:tcPr>
            <w:tcW w:w="1654" w:type="dxa"/>
          </w:tcPr>
          <w:p w14:paraId="6CD5A23C"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Pr>
          <w:p w14:paraId="5ABDDC0B" w14:textId="6D1DEAC0" w:rsidR="0043666F" w:rsidRPr="008F21CE" w:rsidRDefault="0043666F" w:rsidP="00393AB4">
            <w:pPr>
              <w:pStyle w:val="Lijstalinea"/>
              <w:tabs>
                <w:tab w:val="left" w:pos="851"/>
                <w:tab w:val="left" w:pos="1418"/>
              </w:tabs>
              <w:suppressAutoHyphens/>
              <w:ind w:left="0"/>
              <w:rPr>
                <w:rFonts w:ascii="Calibri" w:hAnsi="Calibri"/>
                <w:sz w:val="20"/>
              </w:rPr>
            </w:pPr>
            <w:r w:rsidRPr="008F21CE">
              <w:rPr>
                <w:rFonts w:ascii="Calibri" w:hAnsi="Calibri"/>
                <w:sz w:val="20"/>
              </w:rPr>
              <w:t>€</w:t>
            </w:r>
          </w:p>
        </w:tc>
        <w:tc>
          <w:tcPr>
            <w:tcW w:w="2076" w:type="dxa"/>
          </w:tcPr>
          <w:p w14:paraId="40AF82C3" w14:textId="77777777" w:rsidR="0043666F" w:rsidRPr="008F21CE" w:rsidRDefault="0043666F" w:rsidP="0043666F">
            <w:pPr>
              <w:pStyle w:val="Lijstalinea"/>
              <w:tabs>
                <w:tab w:val="left" w:pos="851"/>
                <w:tab w:val="left" w:pos="1418"/>
              </w:tabs>
              <w:suppressAutoHyphens/>
              <w:ind w:left="0"/>
              <w:rPr>
                <w:rFonts w:ascii="Calibri" w:hAnsi="Calibri"/>
                <w:sz w:val="20"/>
              </w:rPr>
            </w:pPr>
          </w:p>
        </w:tc>
      </w:tr>
      <w:tr w:rsidR="0043666F" w:rsidRPr="008F21CE" w14:paraId="318E2AE0" w14:textId="77777777" w:rsidTr="008F21CE">
        <w:tc>
          <w:tcPr>
            <w:tcW w:w="2819" w:type="dxa"/>
          </w:tcPr>
          <w:p w14:paraId="1501C871" w14:textId="77777777" w:rsidR="0043666F" w:rsidRPr="008F21CE" w:rsidRDefault="0043666F" w:rsidP="0043666F">
            <w:pPr>
              <w:pStyle w:val="Lijstalinea"/>
              <w:tabs>
                <w:tab w:val="left" w:pos="851"/>
                <w:tab w:val="left" w:pos="1418"/>
              </w:tabs>
              <w:suppressAutoHyphens/>
              <w:ind w:left="0"/>
              <w:rPr>
                <w:rFonts w:ascii="Calibri" w:hAnsi="Calibri"/>
                <w:sz w:val="20"/>
              </w:rPr>
            </w:pPr>
            <w:r w:rsidRPr="008F21CE">
              <w:rPr>
                <w:rFonts w:ascii="Calibri" w:hAnsi="Calibri"/>
                <w:sz w:val="20"/>
              </w:rPr>
              <w:t>vermeerdering éénoudergezin</w:t>
            </w:r>
          </w:p>
        </w:tc>
        <w:tc>
          <w:tcPr>
            <w:tcW w:w="1654" w:type="dxa"/>
          </w:tcPr>
          <w:p w14:paraId="007364D5"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Pr>
          <w:p w14:paraId="65EFE152" w14:textId="26BE6C6E" w:rsidR="0043666F" w:rsidRPr="008F21CE" w:rsidRDefault="0043666F" w:rsidP="00393AB4">
            <w:pPr>
              <w:pStyle w:val="Lijstalinea"/>
              <w:tabs>
                <w:tab w:val="left" w:pos="851"/>
                <w:tab w:val="left" w:pos="1418"/>
              </w:tabs>
              <w:suppressAutoHyphens/>
              <w:ind w:left="0"/>
              <w:rPr>
                <w:rFonts w:ascii="Calibri" w:hAnsi="Calibri"/>
                <w:sz w:val="20"/>
              </w:rPr>
            </w:pPr>
            <w:r w:rsidRPr="008F21CE">
              <w:rPr>
                <w:rFonts w:ascii="Calibri" w:hAnsi="Calibri"/>
                <w:sz w:val="20"/>
              </w:rPr>
              <w:t xml:space="preserve">€ </w:t>
            </w:r>
          </w:p>
        </w:tc>
        <w:tc>
          <w:tcPr>
            <w:tcW w:w="2076" w:type="dxa"/>
          </w:tcPr>
          <w:p w14:paraId="3EA3EB7F" w14:textId="77777777" w:rsidR="0043666F" w:rsidRPr="008F21CE" w:rsidRDefault="0043666F" w:rsidP="0043666F">
            <w:pPr>
              <w:pStyle w:val="Lijstalinea"/>
              <w:tabs>
                <w:tab w:val="left" w:pos="851"/>
                <w:tab w:val="left" w:pos="1418"/>
              </w:tabs>
              <w:suppressAutoHyphens/>
              <w:ind w:left="0"/>
              <w:rPr>
                <w:rFonts w:ascii="Calibri" w:hAnsi="Calibri"/>
                <w:sz w:val="20"/>
              </w:rPr>
            </w:pPr>
          </w:p>
        </w:tc>
      </w:tr>
      <w:tr w:rsidR="0043666F" w:rsidRPr="008F21CE" w14:paraId="6BDA9B0C" w14:textId="77777777" w:rsidTr="008F21CE">
        <w:tc>
          <w:tcPr>
            <w:tcW w:w="2819" w:type="dxa"/>
          </w:tcPr>
          <w:p w14:paraId="360F8EA5" w14:textId="77777777" w:rsidR="0043666F" w:rsidRPr="008F21CE" w:rsidRDefault="0043666F" w:rsidP="0043666F">
            <w:pPr>
              <w:pStyle w:val="Lijstalinea"/>
              <w:tabs>
                <w:tab w:val="left" w:pos="851"/>
                <w:tab w:val="left" w:pos="1418"/>
              </w:tabs>
              <w:suppressAutoHyphens/>
              <w:ind w:left="0"/>
              <w:rPr>
                <w:rFonts w:ascii="Calibri" w:hAnsi="Calibri"/>
                <w:sz w:val="20"/>
              </w:rPr>
            </w:pPr>
            <w:r w:rsidRPr="008F21CE">
              <w:rPr>
                <w:rFonts w:ascii="Calibri" w:hAnsi="Calibri"/>
                <w:sz w:val="20"/>
              </w:rPr>
              <w:t>kind &lt; 3 jaar</w:t>
            </w:r>
          </w:p>
        </w:tc>
        <w:tc>
          <w:tcPr>
            <w:tcW w:w="1654" w:type="dxa"/>
          </w:tcPr>
          <w:p w14:paraId="0DE01D6C"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Pr>
          <w:p w14:paraId="69D564AA" w14:textId="6D1130C6" w:rsidR="0043666F" w:rsidRPr="008F21CE" w:rsidRDefault="00D31E6A" w:rsidP="00393AB4">
            <w:pPr>
              <w:pStyle w:val="Lijstalinea"/>
              <w:tabs>
                <w:tab w:val="left" w:pos="851"/>
                <w:tab w:val="left" w:pos="1418"/>
              </w:tabs>
              <w:suppressAutoHyphens/>
              <w:ind w:left="0"/>
              <w:rPr>
                <w:rFonts w:ascii="Calibri" w:hAnsi="Calibri"/>
                <w:sz w:val="20"/>
              </w:rPr>
            </w:pPr>
            <w:r>
              <w:rPr>
                <w:rFonts w:ascii="Calibri" w:hAnsi="Calibri"/>
                <w:sz w:val="20"/>
              </w:rPr>
              <w:t>€</w:t>
            </w:r>
          </w:p>
        </w:tc>
        <w:tc>
          <w:tcPr>
            <w:tcW w:w="2076" w:type="dxa"/>
          </w:tcPr>
          <w:p w14:paraId="3A83C2F2" w14:textId="77777777" w:rsidR="0043666F" w:rsidRPr="008F21CE" w:rsidRDefault="0043666F" w:rsidP="0043666F">
            <w:pPr>
              <w:pStyle w:val="Lijstalinea"/>
              <w:tabs>
                <w:tab w:val="left" w:pos="851"/>
                <w:tab w:val="left" w:pos="1418"/>
              </w:tabs>
              <w:suppressAutoHyphens/>
              <w:ind w:left="0"/>
              <w:rPr>
                <w:rFonts w:ascii="Calibri" w:hAnsi="Calibri"/>
                <w:sz w:val="20"/>
              </w:rPr>
            </w:pPr>
          </w:p>
        </w:tc>
      </w:tr>
      <w:tr w:rsidR="0043666F" w:rsidRPr="008F21CE" w14:paraId="5C864EF8" w14:textId="77777777" w:rsidTr="008F21CE">
        <w:tc>
          <w:tcPr>
            <w:tcW w:w="2819" w:type="dxa"/>
          </w:tcPr>
          <w:p w14:paraId="3C7B1318" w14:textId="77777777" w:rsidR="0043666F" w:rsidRPr="008F21CE" w:rsidRDefault="0043666F" w:rsidP="0043666F">
            <w:pPr>
              <w:pStyle w:val="Lijstalinea"/>
              <w:tabs>
                <w:tab w:val="left" w:pos="851"/>
                <w:tab w:val="left" w:pos="1418"/>
              </w:tabs>
              <w:suppressAutoHyphens/>
              <w:ind w:left="0"/>
              <w:rPr>
                <w:rFonts w:ascii="Calibri" w:hAnsi="Calibri"/>
                <w:sz w:val="20"/>
              </w:rPr>
            </w:pPr>
            <w:r w:rsidRPr="008F21CE">
              <w:rPr>
                <w:rFonts w:ascii="Calibri" w:hAnsi="Calibri"/>
                <w:sz w:val="20"/>
              </w:rPr>
              <w:t>kind 3 tot 12 jaar</w:t>
            </w:r>
          </w:p>
        </w:tc>
        <w:tc>
          <w:tcPr>
            <w:tcW w:w="1654" w:type="dxa"/>
          </w:tcPr>
          <w:p w14:paraId="589863BF"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Pr>
          <w:p w14:paraId="69378308" w14:textId="40A08BBA" w:rsidR="0043666F" w:rsidRPr="008F21CE" w:rsidRDefault="00D31E6A" w:rsidP="00393AB4">
            <w:pPr>
              <w:pStyle w:val="Lijstalinea"/>
              <w:tabs>
                <w:tab w:val="left" w:pos="851"/>
                <w:tab w:val="left" w:pos="1418"/>
              </w:tabs>
              <w:suppressAutoHyphens/>
              <w:ind w:left="0"/>
              <w:rPr>
                <w:rFonts w:ascii="Calibri" w:hAnsi="Calibri"/>
                <w:sz w:val="20"/>
              </w:rPr>
            </w:pPr>
            <w:r>
              <w:rPr>
                <w:rFonts w:ascii="Calibri" w:hAnsi="Calibri"/>
                <w:sz w:val="20"/>
              </w:rPr>
              <w:t>€</w:t>
            </w:r>
          </w:p>
        </w:tc>
        <w:tc>
          <w:tcPr>
            <w:tcW w:w="2076" w:type="dxa"/>
          </w:tcPr>
          <w:p w14:paraId="11AAB249" w14:textId="77777777" w:rsidR="0043666F" w:rsidRPr="008F21CE" w:rsidRDefault="0043666F" w:rsidP="0043666F">
            <w:pPr>
              <w:pStyle w:val="Lijstalinea"/>
              <w:tabs>
                <w:tab w:val="left" w:pos="851"/>
                <w:tab w:val="left" w:pos="1418"/>
              </w:tabs>
              <w:suppressAutoHyphens/>
              <w:ind w:left="0"/>
              <w:rPr>
                <w:rFonts w:ascii="Calibri" w:hAnsi="Calibri"/>
                <w:sz w:val="20"/>
              </w:rPr>
            </w:pPr>
          </w:p>
        </w:tc>
      </w:tr>
      <w:tr w:rsidR="0043666F" w:rsidRPr="008F21CE" w14:paraId="167CD3DE" w14:textId="77777777" w:rsidTr="008F21CE">
        <w:tc>
          <w:tcPr>
            <w:tcW w:w="2819" w:type="dxa"/>
            <w:tcBorders>
              <w:bottom w:val="single" w:sz="4" w:space="0" w:color="auto"/>
            </w:tcBorders>
          </w:tcPr>
          <w:p w14:paraId="27905FA1" w14:textId="77777777" w:rsidR="0043666F" w:rsidRPr="008F21CE" w:rsidRDefault="0043666F" w:rsidP="0043666F">
            <w:pPr>
              <w:pStyle w:val="Lijstalinea"/>
              <w:tabs>
                <w:tab w:val="left" w:pos="851"/>
                <w:tab w:val="left" w:pos="1418"/>
              </w:tabs>
              <w:suppressAutoHyphens/>
              <w:ind w:left="0"/>
              <w:rPr>
                <w:rFonts w:ascii="Calibri" w:hAnsi="Calibri"/>
                <w:sz w:val="20"/>
              </w:rPr>
            </w:pPr>
            <w:r w:rsidRPr="008F21CE">
              <w:rPr>
                <w:rFonts w:ascii="Calibri" w:hAnsi="Calibri"/>
                <w:sz w:val="20"/>
              </w:rPr>
              <w:t>kind 12 tot 18 jaar</w:t>
            </w:r>
          </w:p>
        </w:tc>
        <w:tc>
          <w:tcPr>
            <w:tcW w:w="1654" w:type="dxa"/>
            <w:tcBorders>
              <w:bottom w:val="single" w:sz="4" w:space="0" w:color="auto"/>
            </w:tcBorders>
          </w:tcPr>
          <w:p w14:paraId="68B16DAA"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Borders>
              <w:bottom w:val="single" w:sz="4" w:space="0" w:color="auto"/>
            </w:tcBorders>
          </w:tcPr>
          <w:p w14:paraId="79C90C37" w14:textId="7F16E110" w:rsidR="0043666F" w:rsidRPr="008F21CE" w:rsidRDefault="00D31E6A" w:rsidP="00393AB4">
            <w:pPr>
              <w:pStyle w:val="Lijstalinea"/>
              <w:tabs>
                <w:tab w:val="left" w:pos="851"/>
                <w:tab w:val="left" w:pos="1418"/>
              </w:tabs>
              <w:suppressAutoHyphens/>
              <w:ind w:left="0"/>
              <w:rPr>
                <w:rFonts w:ascii="Calibri" w:hAnsi="Calibri"/>
                <w:sz w:val="20"/>
              </w:rPr>
            </w:pPr>
            <w:r>
              <w:rPr>
                <w:rFonts w:ascii="Calibri" w:hAnsi="Calibri"/>
                <w:sz w:val="20"/>
              </w:rPr>
              <w:t>€</w:t>
            </w:r>
          </w:p>
        </w:tc>
        <w:tc>
          <w:tcPr>
            <w:tcW w:w="2076" w:type="dxa"/>
            <w:tcBorders>
              <w:bottom w:val="single" w:sz="4" w:space="0" w:color="auto"/>
            </w:tcBorders>
          </w:tcPr>
          <w:p w14:paraId="30E684AE" w14:textId="77777777" w:rsidR="0043666F" w:rsidRPr="008F21CE" w:rsidRDefault="0043666F" w:rsidP="0043666F">
            <w:pPr>
              <w:pStyle w:val="Lijstalinea"/>
              <w:tabs>
                <w:tab w:val="left" w:pos="851"/>
                <w:tab w:val="left" w:pos="1418"/>
              </w:tabs>
              <w:suppressAutoHyphens/>
              <w:ind w:left="0"/>
              <w:rPr>
                <w:rFonts w:ascii="Calibri" w:hAnsi="Calibri"/>
                <w:sz w:val="20"/>
              </w:rPr>
            </w:pPr>
          </w:p>
        </w:tc>
      </w:tr>
      <w:tr w:rsidR="0043666F" w:rsidRPr="008F21CE" w14:paraId="61C5DA81" w14:textId="77777777" w:rsidTr="008F21CE">
        <w:trPr>
          <w:trHeight w:val="60"/>
        </w:trPr>
        <w:tc>
          <w:tcPr>
            <w:tcW w:w="2819" w:type="dxa"/>
            <w:tcBorders>
              <w:left w:val="nil"/>
              <w:bottom w:val="nil"/>
              <w:right w:val="nil"/>
            </w:tcBorders>
          </w:tcPr>
          <w:p w14:paraId="4DD89828"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1654" w:type="dxa"/>
            <w:tcBorders>
              <w:left w:val="nil"/>
              <w:bottom w:val="nil"/>
              <w:right w:val="nil"/>
            </w:tcBorders>
          </w:tcPr>
          <w:p w14:paraId="09520C54"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Borders>
              <w:left w:val="nil"/>
              <w:bottom w:val="nil"/>
              <w:right w:val="nil"/>
            </w:tcBorders>
          </w:tcPr>
          <w:p w14:paraId="2BAFA52B" w14:textId="77777777" w:rsidR="0043666F" w:rsidRPr="008F21CE" w:rsidRDefault="0043666F" w:rsidP="0043666F">
            <w:pPr>
              <w:pStyle w:val="Lijstalinea"/>
              <w:tabs>
                <w:tab w:val="left" w:pos="851"/>
                <w:tab w:val="left" w:pos="1418"/>
              </w:tabs>
              <w:suppressAutoHyphens/>
              <w:ind w:left="0"/>
              <w:rPr>
                <w:rFonts w:ascii="Calibri" w:hAnsi="Calibri"/>
                <w:sz w:val="20"/>
              </w:rPr>
            </w:pPr>
          </w:p>
        </w:tc>
        <w:tc>
          <w:tcPr>
            <w:tcW w:w="2076" w:type="dxa"/>
            <w:tcBorders>
              <w:left w:val="nil"/>
              <w:right w:val="nil"/>
            </w:tcBorders>
          </w:tcPr>
          <w:p w14:paraId="0C60345F" w14:textId="77777777" w:rsidR="0043666F" w:rsidRPr="008F21CE" w:rsidRDefault="0043666F" w:rsidP="0043666F">
            <w:pPr>
              <w:pStyle w:val="Lijstalinea"/>
              <w:tabs>
                <w:tab w:val="left" w:pos="851"/>
                <w:tab w:val="left" w:pos="1418"/>
              </w:tabs>
              <w:suppressAutoHyphens/>
              <w:ind w:left="0"/>
              <w:rPr>
                <w:rFonts w:ascii="Calibri" w:hAnsi="Calibri"/>
                <w:b/>
                <w:sz w:val="20"/>
              </w:rPr>
            </w:pPr>
            <w:r w:rsidRPr="008F21CE">
              <w:rPr>
                <w:rFonts w:ascii="Calibri" w:hAnsi="Calibri"/>
                <w:b/>
                <w:sz w:val="20"/>
              </w:rPr>
              <w:t xml:space="preserve">TOTAAL: € </w:t>
            </w:r>
          </w:p>
        </w:tc>
      </w:tr>
    </w:tbl>
    <w:p w14:paraId="7E5C7754" w14:textId="4897444E" w:rsidR="00512743" w:rsidRPr="00512743" w:rsidRDefault="00512743" w:rsidP="00512743">
      <w:pPr>
        <w:pStyle w:val="Lijstalinea"/>
        <w:tabs>
          <w:tab w:val="left" w:pos="851"/>
          <w:tab w:val="left" w:pos="1418"/>
        </w:tabs>
        <w:suppressAutoHyphens/>
        <w:ind w:left="2138"/>
        <w:rPr>
          <w:rFonts w:ascii="Calibri" w:hAnsi="Calibri"/>
          <w:sz w:val="20"/>
        </w:rPr>
      </w:pPr>
      <w:r w:rsidRPr="00512743">
        <w:rPr>
          <w:rFonts w:ascii="Calibri" w:hAnsi="Calibri"/>
          <w:sz w:val="20"/>
        </w:rPr>
        <w:t>Wat moet u onder andere met he</w:t>
      </w:r>
      <w:r w:rsidR="005364AD">
        <w:rPr>
          <w:rFonts w:ascii="Calibri" w:hAnsi="Calibri"/>
          <w:sz w:val="20"/>
        </w:rPr>
        <w:t xml:space="preserve">t leefgeld </w:t>
      </w:r>
      <w:r w:rsidRPr="00512743">
        <w:rPr>
          <w:rFonts w:ascii="Calibri" w:hAnsi="Calibri"/>
          <w:sz w:val="20"/>
        </w:rPr>
        <w:t>betalen?</w:t>
      </w:r>
    </w:p>
    <w:p w14:paraId="3C5AC402" w14:textId="77777777" w:rsidR="00512743" w:rsidRPr="00512743" w:rsidRDefault="00512743" w:rsidP="00512743">
      <w:pPr>
        <w:pStyle w:val="Lijstalinea"/>
        <w:numPr>
          <w:ilvl w:val="0"/>
          <w:numId w:val="32"/>
        </w:numPr>
        <w:tabs>
          <w:tab w:val="left" w:pos="851"/>
          <w:tab w:val="left" w:pos="1418"/>
        </w:tabs>
        <w:suppressAutoHyphens/>
        <w:rPr>
          <w:rFonts w:ascii="Calibri" w:hAnsi="Calibri"/>
          <w:sz w:val="20"/>
        </w:rPr>
      </w:pPr>
      <w:r w:rsidRPr="00512743">
        <w:rPr>
          <w:rFonts w:ascii="Calibri" w:hAnsi="Calibri"/>
          <w:sz w:val="20"/>
        </w:rPr>
        <w:t>Voeding en drank</w:t>
      </w:r>
    </w:p>
    <w:p w14:paraId="011E4930" w14:textId="77777777" w:rsidR="00512743" w:rsidRPr="00512743" w:rsidRDefault="00512743" w:rsidP="00512743">
      <w:pPr>
        <w:pStyle w:val="Lijstalinea"/>
        <w:numPr>
          <w:ilvl w:val="0"/>
          <w:numId w:val="32"/>
        </w:numPr>
        <w:tabs>
          <w:tab w:val="left" w:pos="851"/>
          <w:tab w:val="left" w:pos="1418"/>
        </w:tabs>
        <w:suppressAutoHyphens/>
        <w:rPr>
          <w:rFonts w:ascii="Calibri" w:hAnsi="Calibri"/>
          <w:sz w:val="20"/>
        </w:rPr>
      </w:pPr>
      <w:r w:rsidRPr="00512743">
        <w:rPr>
          <w:rFonts w:ascii="Calibri" w:hAnsi="Calibri"/>
          <w:sz w:val="20"/>
        </w:rPr>
        <w:t xml:space="preserve">Producten voor de persoonlijke hygiëne zoals shampoo, douchegel, tandpasta, toiletpapier, </w:t>
      </w:r>
      <w:r w:rsidR="005B30F6" w:rsidRPr="00512743">
        <w:rPr>
          <w:rFonts w:ascii="Calibri" w:hAnsi="Calibri"/>
          <w:sz w:val="20"/>
        </w:rPr>
        <w:t>scheergerief, …</w:t>
      </w:r>
      <w:r w:rsidRPr="00512743">
        <w:rPr>
          <w:rFonts w:ascii="Calibri" w:hAnsi="Calibri"/>
          <w:sz w:val="20"/>
        </w:rPr>
        <w:t xml:space="preserve">  </w:t>
      </w:r>
    </w:p>
    <w:p w14:paraId="01EA5C5B" w14:textId="77777777" w:rsidR="00512743" w:rsidRPr="00512743" w:rsidRDefault="00512743" w:rsidP="00512743">
      <w:pPr>
        <w:pStyle w:val="Lijstalinea"/>
        <w:numPr>
          <w:ilvl w:val="0"/>
          <w:numId w:val="32"/>
        </w:numPr>
        <w:tabs>
          <w:tab w:val="left" w:pos="851"/>
          <w:tab w:val="left" w:pos="1418"/>
        </w:tabs>
        <w:suppressAutoHyphens/>
        <w:rPr>
          <w:rFonts w:ascii="Calibri" w:hAnsi="Calibri"/>
          <w:sz w:val="20"/>
        </w:rPr>
      </w:pPr>
      <w:r w:rsidRPr="00512743">
        <w:rPr>
          <w:rFonts w:ascii="Calibri" w:hAnsi="Calibri"/>
          <w:sz w:val="20"/>
        </w:rPr>
        <w:t>Andere persoonlijke uitgaven, zoals sigaretten</w:t>
      </w:r>
    </w:p>
    <w:p w14:paraId="16E5BF17" w14:textId="77777777" w:rsidR="00512743" w:rsidRPr="00512743" w:rsidRDefault="00512743" w:rsidP="00512743">
      <w:pPr>
        <w:pStyle w:val="Lijstalinea"/>
        <w:tabs>
          <w:tab w:val="left" w:pos="851"/>
          <w:tab w:val="left" w:pos="1418"/>
        </w:tabs>
        <w:suppressAutoHyphens/>
        <w:ind w:left="2138"/>
        <w:rPr>
          <w:rFonts w:ascii="Calibri" w:hAnsi="Calibri"/>
          <w:sz w:val="20"/>
        </w:rPr>
      </w:pPr>
    </w:p>
    <w:p w14:paraId="06E0A4E5" w14:textId="77777777" w:rsidR="00512743" w:rsidRPr="00512743" w:rsidRDefault="00512743" w:rsidP="00512743">
      <w:pPr>
        <w:pStyle w:val="Lijstalinea"/>
        <w:tabs>
          <w:tab w:val="left" w:pos="851"/>
          <w:tab w:val="left" w:pos="1418"/>
        </w:tabs>
        <w:suppressAutoHyphens/>
        <w:ind w:left="2138"/>
        <w:rPr>
          <w:rFonts w:ascii="Calibri" w:hAnsi="Calibri"/>
          <w:sz w:val="20"/>
        </w:rPr>
      </w:pPr>
      <w:r w:rsidRPr="00512743">
        <w:rPr>
          <w:rFonts w:ascii="Calibri" w:hAnsi="Calibri"/>
          <w:sz w:val="20"/>
        </w:rPr>
        <w:t>Wat moet u niet met het leefgeld betalen?</w:t>
      </w:r>
    </w:p>
    <w:p w14:paraId="73228D9D" w14:textId="3D7FB21F" w:rsidR="00512743" w:rsidRPr="00512743" w:rsidRDefault="00512743" w:rsidP="00512743">
      <w:pPr>
        <w:pStyle w:val="Lijstalinea"/>
        <w:numPr>
          <w:ilvl w:val="0"/>
          <w:numId w:val="33"/>
        </w:numPr>
        <w:tabs>
          <w:tab w:val="left" w:pos="851"/>
          <w:tab w:val="left" w:pos="1418"/>
        </w:tabs>
        <w:suppressAutoHyphens/>
        <w:rPr>
          <w:rFonts w:ascii="Calibri" w:hAnsi="Calibri"/>
          <w:sz w:val="20"/>
        </w:rPr>
      </w:pPr>
      <w:r w:rsidRPr="00512743">
        <w:rPr>
          <w:rFonts w:ascii="Calibri" w:hAnsi="Calibri"/>
          <w:sz w:val="20"/>
        </w:rPr>
        <w:t>Schoolkosten</w:t>
      </w:r>
      <w:r w:rsidR="00B82E8E">
        <w:rPr>
          <w:rFonts w:ascii="Calibri" w:hAnsi="Calibri"/>
          <w:sz w:val="20"/>
        </w:rPr>
        <w:t xml:space="preserve"> (reguliere schoolfactuur en schooluitstappen, maar géén warme maaltijden)</w:t>
      </w:r>
      <w:r w:rsidR="002D0BE4">
        <w:rPr>
          <w:rFonts w:ascii="Calibri" w:hAnsi="Calibri"/>
          <w:sz w:val="20"/>
        </w:rPr>
        <w:t xml:space="preserve"> </w:t>
      </w:r>
    </w:p>
    <w:p w14:paraId="0F9FACDF" w14:textId="77777777" w:rsidR="000A53B8" w:rsidRDefault="00512743" w:rsidP="00512743">
      <w:pPr>
        <w:pStyle w:val="Lijstalinea"/>
        <w:numPr>
          <w:ilvl w:val="0"/>
          <w:numId w:val="33"/>
        </w:numPr>
        <w:tabs>
          <w:tab w:val="left" w:pos="851"/>
          <w:tab w:val="left" w:pos="1418"/>
        </w:tabs>
        <w:suppressAutoHyphens/>
        <w:rPr>
          <w:rFonts w:ascii="Calibri" w:hAnsi="Calibri"/>
          <w:sz w:val="20"/>
        </w:rPr>
      </w:pPr>
      <w:r w:rsidRPr="00512743">
        <w:rPr>
          <w:rFonts w:ascii="Calibri" w:hAnsi="Calibri"/>
          <w:sz w:val="20"/>
        </w:rPr>
        <w:t>Trein, bus en tramtickets voor afspraken in functie van uw procedure betreffende het verzoek om internationale bescherming bij de DVZ, het CGVS</w:t>
      </w:r>
      <w:r w:rsidR="001D6995">
        <w:rPr>
          <w:rFonts w:ascii="Calibri" w:hAnsi="Calibri"/>
          <w:sz w:val="20"/>
        </w:rPr>
        <w:t xml:space="preserve"> of de RVV</w:t>
      </w:r>
    </w:p>
    <w:p w14:paraId="7BB7A75F" w14:textId="77777777" w:rsidR="00512743" w:rsidRPr="00512743" w:rsidRDefault="000A53B8" w:rsidP="00512743">
      <w:pPr>
        <w:pStyle w:val="Lijstalinea"/>
        <w:numPr>
          <w:ilvl w:val="0"/>
          <w:numId w:val="33"/>
        </w:numPr>
        <w:tabs>
          <w:tab w:val="left" w:pos="851"/>
          <w:tab w:val="left" w:pos="1418"/>
        </w:tabs>
        <w:suppressAutoHyphens/>
        <w:rPr>
          <w:rFonts w:ascii="Calibri" w:hAnsi="Calibri"/>
          <w:sz w:val="20"/>
        </w:rPr>
      </w:pPr>
      <w:r>
        <w:rPr>
          <w:rFonts w:ascii="Calibri" w:hAnsi="Calibri"/>
          <w:sz w:val="20"/>
        </w:rPr>
        <w:t>Pasfoto’s die nodig zijn bij de aanvraag van een identiteitskaart</w:t>
      </w:r>
    </w:p>
    <w:p w14:paraId="4F9CE8D6" w14:textId="77777777" w:rsidR="00512743" w:rsidRPr="00512743" w:rsidRDefault="00512743" w:rsidP="00512743">
      <w:pPr>
        <w:pStyle w:val="Lijstalinea"/>
        <w:numPr>
          <w:ilvl w:val="0"/>
          <w:numId w:val="33"/>
        </w:numPr>
        <w:tabs>
          <w:tab w:val="left" w:pos="851"/>
          <w:tab w:val="left" w:pos="1418"/>
        </w:tabs>
        <w:suppressAutoHyphens/>
        <w:rPr>
          <w:rFonts w:ascii="Calibri" w:hAnsi="Calibri"/>
          <w:sz w:val="20"/>
        </w:rPr>
      </w:pPr>
      <w:r w:rsidRPr="00512743">
        <w:rPr>
          <w:rFonts w:ascii="Calibri" w:hAnsi="Calibri"/>
          <w:sz w:val="20"/>
        </w:rPr>
        <w:t xml:space="preserve">Onder bepaalde voorwaarden, kan een jaarabonnement van De Lijn ten laste genomen worden door de opvangstructuur. </w:t>
      </w:r>
    </w:p>
    <w:p w14:paraId="519D475D" w14:textId="77777777" w:rsidR="00512743" w:rsidRDefault="00512743" w:rsidP="00512743">
      <w:pPr>
        <w:pStyle w:val="Lijstalinea"/>
        <w:numPr>
          <w:ilvl w:val="0"/>
          <w:numId w:val="33"/>
        </w:numPr>
        <w:tabs>
          <w:tab w:val="left" w:pos="851"/>
          <w:tab w:val="left" w:pos="1418"/>
        </w:tabs>
        <w:suppressAutoHyphens/>
        <w:rPr>
          <w:rFonts w:ascii="Calibri" w:hAnsi="Calibri"/>
          <w:sz w:val="20"/>
        </w:rPr>
      </w:pPr>
      <w:r w:rsidRPr="00512743">
        <w:rPr>
          <w:rFonts w:ascii="Calibri" w:hAnsi="Calibri"/>
          <w:sz w:val="20"/>
        </w:rPr>
        <w:t>De warme maaltijd op de dag van aankomst in de LOI-woning</w:t>
      </w:r>
    </w:p>
    <w:p w14:paraId="19C78AA9" w14:textId="7594E27B" w:rsidR="001D6995" w:rsidRDefault="00D31E6A" w:rsidP="00512743">
      <w:pPr>
        <w:pStyle w:val="Lijstalinea"/>
        <w:numPr>
          <w:ilvl w:val="0"/>
          <w:numId w:val="33"/>
        </w:numPr>
        <w:tabs>
          <w:tab w:val="left" w:pos="851"/>
          <w:tab w:val="left" w:pos="1418"/>
        </w:tabs>
        <w:suppressAutoHyphens/>
        <w:rPr>
          <w:rFonts w:ascii="Calibri" w:hAnsi="Calibri"/>
          <w:sz w:val="20"/>
        </w:rPr>
      </w:pPr>
      <w:r>
        <w:rPr>
          <w:rFonts w:ascii="Calibri" w:hAnsi="Calibri"/>
          <w:color w:val="FF0000"/>
          <w:sz w:val="20"/>
        </w:rPr>
        <w:t>PMD zakken</w:t>
      </w:r>
      <w:r w:rsidR="001D6995">
        <w:rPr>
          <w:rFonts w:ascii="Calibri" w:hAnsi="Calibri"/>
          <w:sz w:val="20"/>
        </w:rPr>
        <w:t xml:space="preserve"> </w:t>
      </w:r>
    </w:p>
    <w:p w14:paraId="171F4100" w14:textId="77777777" w:rsidR="00862417" w:rsidRDefault="00862417" w:rsidP="00512743">
      <w:pPr>
        <w:pStyle w:val="Lijstalinea"/>
        <w:numPr>
          <w:ilvl w:val="0"/>
          <w:numId w:val="33"/>
        </w:numPr>
        <w:tabs>
          <w:tab w:val="left" w:pos="851"/>
          <w:tab w:val="left" w:pos="1418"/>
        </w:tabs>
        <w:suppressAutoHyphens/>
        <w:rPr>
          <w:rFonts w:ascii="Calibri" w:hAnsi="Calibri"/>
          <w:sz w:val="20"/>
        </w:rPr>
      </w:pPr>
      <w:r>
        <w:rPr>
          <w:rFonts w:ascii="Calibri" w:hAnsi="Calibri"/>
          <w:sz w:val="20"/>
        </w:rPr>
        <w:t xml:space="preserve">Melkpoeder op voorschrift </w:t>
      </w:r>
    </w:p>
    <w:p w14:paraId="250D5B0B" w14:textId="77777777" w:rsidR="00862417" w:rsidRDefault="00862417" w:rsidP="00512743">
      <w:pPr>
        <w:pStyle w:val="Lijstalinea"/>
        <w:numPr>
          <w:ilvl w:val="0"/>
          <w:numId w:val="33"/>
        </w:numPr>
        <w:tabs>
          <w:tab w:val="left" w:pos="851"/>
          <w:tab w:val="left" w:pos="1418"/>
        </w:tabs>
        <w:suppressAutoHyphens/>
        <w:rPr>
          <w:rFonts w:ascii="Calibri" w:hAnsi="Calibri"/>
          <w:sz w:val="20"/>
        </w:rPr>
      </w:pPr>
      <w:r>
        <w:rPr>
          <w:rFonts w:ascii="Calibri" w:hAnsi="Calibri"/>
          <w:sz w:val="20"/>
        </w:rPr>
        <w:t xml:space="preserve">Condooms </w:t>
      </w:r>
    </w:p>
    <w:p w14:paraId="0C6A77C3" w14:textId="77777777" w:rsidR="003A7CEE" w:rsidRPr="003A7CEE" w:rsidRDefault="003A7CEE" w:rsidP="003A7CEE">
      <w:pPr>
        <w:pStyle w:val="Lijstalinea"/>
        <w:numPr>
          <w:ilvl w:val="0"/>
          <w:numId w:val="33"/>
        </w:numPr>
        <w:tabs>
          <w:tab w:val="left" w:pos="851"/>
          <w:tab w:val="left" w:pos="1418"/>
        </w:tabs>
        <w:suppressAutoHyphens/>
        <w:rPr>
          <w:rFonts w:ascii="Calibri" w:hAnsi="Calibri"/>
          <w:sz w:val="20"/>
        </w:rPr>
      </w:pPr>
      <w:r w:rsidRPr="00512743">
        <w:rPr>
          <w:rFonts w:ascii="Calibri" w:hAnsi="Calibri"/>
          <w:sz w:val="20"/>
        </w:rPr>
        <w:t xml:space="preserve">Wasmiddel en </w:t>
      </w:r>
      <w:proofErr w:type="spellStart"/>
      <w:r w:rsidRPr="00512743">
        <w:rPr>
          <w:rFonts w:ascii="Calibri" w:hAnsi="Calibri"/>
          <w:sz w:val="20"/>
        </w:rPr>
        <w:t>vaatwastabletten</w:t>
      </w:r>
      <w:proofErr w:type="spellEnd"/>
    </w:p>
    <w:p w14:paraId="6B81213E" w14:textId="77777777" w:rsidR="00512743" w:rsidRPr="00512743" w:rsidRDefault="00512743" w:rsidP="00512743">
      <w:pPr>
        <w:pStyle w:val="Lijstalinea"/>
        <w:tabs>
          <w:tab w:val="left" w:pos="851"/>
          <w:tab w:val="left" w:pos="1418"/>
        </w:tabs>
        <w:suppressAutoHyphens/>
        <w:ind w:left="2858"/>
        <w:rPr>
          <w:rFonts w:ascii="Calibri" w:hAnsi="Calibri"/>
          <w:sz w:val="20"/>
        </w:rPr>
      </w:pPr>
    </w:p>
    <w:p w14:paraId="53E54A92" w14:textId="77777777" w:rsidR="00512743" w:rsidRDefault="00512743" w:rsidP="00541BC1">
      <w:pPr>
        <w:pStyle w:val="Lijstalinea"/>
        <w:numPr>
          <w:ilvl w:val="1"/>
          <w:numId w:val="20"/>
        </w:numPr>
        <w:tabs>
          <w:tab w:val="left" w:pos="851"/>
          <w:tab w:val="left" w:pos="1418"/>
        </w:tabs>
        <w:suppressAutoHyphens/>
        <w:rPr>
          <w:rFonts w:ascii="Calibri" w:hAnsi="Calibri"/>
          <w:b/>
          <w:sz w:val="20"/>
        </w:rPr>
      </w:pPr>
      <w:r>
        <w:rPr>
          <w:rFonts w:ascii="Calibri" w:hAnsi="Calibri"/>
          <w:b/>
          <w:sz w:val="20"/>
        </w:rPr>
        <w:t>Kleding</w:t>
      </w:r>
    </w:p>
    <w:p w14:paraId="1E6AB768" w14:textId="18516C1D" w:rsidR="00512743" w:rsidRPr="00512743" w:rsidRDefault="004D3B62" w:rsidP="00512743">
      <w:pPr>
        <w:pStyle w:val="Lijstalinea"/>
        <w:tabs>
          <w:tab w:val="left" w:pos="851"/>
          <w:tab w:val="left" w:pos="1418"/>
        </w:tabs>
        <w:suppressAutoHyphens/>
        <w:ind w:left="2138"/>
        <w:rPr>
          <w:rFonts w:ascii="Calibri" w:hAnsi="Calibri"/>
          <w:sz w:val="20"/>
        </w:rPr>
      </w:pPr>
      <w:r>
        <w:rPr>
          <w:rFonts w:ascii="Calibri" w:hAnsi="Calibri"/>
          <w:sz w:val="20"/>
        </w:rPr>
        <w:t xml:space="preserve">Per </w:t>
      </w:r>
      <w:r w:rsidR="0043666F">
        <w:rPr>
          <w:rFonts w:ascii="Calibri" w:hAnsi="Calibri"/>
          <w:sz w:val="20"/>
        </w:rPr>
        <w:t>kwartaal</w:t>
      </w:r>
      <w:r>
        <w:rPr>
          <w:rFonts w:ascii="Calibri" w:hAnsi="Calibri"/>
          <w:sz w:val="20"/>
        </w:rPr>
        <w:t xml:space="preserve"> (januari, april, juli en oktober) krijgt u een bedrag om kledij te kopen. </w:t>
      </w:r>
      <w:r w:rsidR="00512743" w:rsidRPr="00512743">
        <w:rPr>
          <w:rFonts w:ascii="Calibri" w:hAnsi="Calibri"/>
          <w:sz w:val="20"/>
        </w:rPr>
        <w:t>U bezorgt de aankoopbewijzen</w:t>
      </w:r>
      <w:r w:rsidR="00512743">
        <w:rPr>
          <w:rFonts w:ascii="Calibri" w:hAnsi="Calibri"/>
          <w:sz w:val="20"/>
        </w:rPr>
        <w:t xml:space="preserve"> aan uw maatschappelijk werker.</w:t>
      </w:r>
      <w:r w:rsidR="004B589B">
        <w:rPr>
          <w:rFonts w:ascii="Calibri" w:hAnsi="Calibri"/>
          <w:sz w:val="20"/>
        </w:rPr>
        <w:t xml:space="preserve"> Indien u geen aankoopbewijzen toont, wordt het kledinggeld van </w:t>
      </w:r>
      <w:r w:rsidR="002D0BE4" w:rsidRPr="00A111FF">
        <w:rPr>
          <w:rFonts w:ascii="Calibri" w:hAnsi="Calibri"/>
          <w:sz w:val="20"/>
        </w:rPr>
        <w:t>het volgend kwartaal</w:t>
      </w:r>
      <w:r w:rsidR="002D0BE4">
        <w:rPr>
          <w:rFonts w:ascii="Calibri" w:hAnsi="Calibri"/>
          <w:sz w:val="20"/>
        </w:rPr>
        <w:t xml:space="preserve"> </w:t>
      </w:r>
      <w:r w:rsidR="004B589B">
        <w:rPr>
          <w:rFonts w:ascii="Calibri" w:hAnsi="Calibri"/>
          <w:sz w:val="20"/>
        </w:rPr>
        <w:t>niet uitbetaald.</w:t>
      </w:r>
    </w:p>
    <w:p w14:paraId="7F0AC7A0" w14:textId="77777777" w:rsidR="00512743" w:rsidRPr="00B06C0B" w:rsidRDefault="00512743" w:rsidP="00512743">
      <w:pPr>
        <w:pStyle w:val="Lijstalinea"/>
        <w:tabs>
          <w:tab w:val="left" w:pos="851"/>
          <w:tab w:val="left" w:pos="1418"/>
        </w:tabs>
        <w:suppressAutoHyphens/>
        <w:ind w:left="2138"/>
        <w:rPr>
          <w:rFonts w:ascii="Calibri" w:hAnsi="Calibri"/>
          <w:sz w:val="20"/>
        </w:rPr>
      </w:pPr>
    </w:p>
    <w:p w14:paraId="5B9943D4" w14:textId="77777777" w:rsidR="00B06C0B" w:rsidRPr="00B06C0B" w:rsidRDefault="00512743" w:rsidP="00512743">
      <w:pPr>
        <w:pStyle w:val="Lijstalinea"/>
        <w:tabs>
          <w:tab w:val="left" w:pos="851"/>
          <w:tab w:val="left" w:pos="1418"/>
        </w:tabs>
        <w:suppressAutoHyphens/>
        <w:ind w:left="2138"/>
        <w:rPr>
          <w:rFonts w:ascii="Calibri" w:hAnsi="Calibri"/>
          <w:sz w:val="20"/>
        </w:rPr>
      </w:pPr>
      <w:r w:rsidRPr="00B06C0B">
        <w:rPr>
          <w:rFonts w:ascii="Calibri" w:hAnsi="Calibri"/>
          <w:sz w:val="20"/>
        </w:rPr>
        <w:t>Voor uw gezin geldt volgende berekening:</w:t>
      </w:r>
      <w:r w:rsidR="00B06C0B" w:rsidRPr="00B06C0B">
        <w:rPr>
          <w:rFonts w:ascii="Calibri" w:hAnsi="Calibri"/>
          <w:sz w:val="20"/>
        </w:rPr>
        <w:t xml:space="preserve"> </w:t>
      </w:r>
    </w:p>
    <w:p w14:paraId="21CBFBDA" w14:textId="77777777" w:rsidR="00512743" w:rsidRPr="00512743" w:rsidRDefault="00512743" w:rsidP="00512743">
      <w:pPr>
        <w:pStyle w:val="Lijstalinea"/>
        <w:tabs>
          <w:tab w:val="left" w:pos="851"/>
          <w:tab w:val="left" w:pos="1418"/>
        </w:tabs>
        <w:suppressAutoHyphens/>
        <w:ind w:left="2138"/>
        <w:rPr>
          <w:rFonts w:ascii="Calibri" w:hAnsi="Calibri"/>
          <w:color w:val="FF0000"/>
          <w:sz w:val="20"/>
        </w:rPr>
      </w:pPr>
    </w:p>
    <w:tbl>
      <w:tblPr>
        <w:tblStyle w:val="Tabelraster"/>
        <w:tblpPr w:leftFromText="141" w:rightFromText="141" w:vertAnchor="text" w:horzAnchor="page" w:tblpX="2146" w:tblpY="-63"/>
        <w:tblW w:w="0" w:type="auto"/>
        <w:tblLook w:val="04A0" w:firstRow="1" w:lastRow="0" w:firstColumn="1" w:lastColumn="0" w:noHBand="0" w:noVBand="1"/>
      </w:tblPr>
      <w:tblGrid>
        <w:gridCol w:w="1560"/>
        <w:gridCol w:w="1559"/>
      </w:tblGrid>
      <w:tr w:rsidR="0043666F" w:rsidRPr="00B06C0B" w14:paraId="46963119" w14:textId="77777777" w:rsidTr="0043666F">
        <w:tc>
          <w:tcPr>
            <w:tcW w:w="1560" w:type="dxa"/>
            <w:tcBorders>
              <w:top w:val="nil"/>
              <w:left w:val="nil"/>
            </w:tcBorders>
          </w:tcPr>
          <w:p w14:paraId="298999E3" w14:textId="77777777" w:rsidR="0043666F" w:rsidRPr="00B06C0B" w:rsidRDefault="0043666F" w:rsidP="0043666F">
            <w:pPr>
              <w:pStyle w:val="Lijstalinea"/>
              <w:tabs>
                <w:tab w:val="left" w:pos="851"/>
                <w:tab w:val="left" w:pos="1418"/>
              </w:tabs>
              <w:suppressAutoHyphens/>
              <w:ind w:left="0"/>
              <w:rPr>
                <w:rFonts w:ascii="Calibri" w:hAnsi="Calibri"/>
                <w:sz w:val="20"/>
              </w:rPr>
            </w:pPr>
          </w:p>
        </w:tc>
        <w:tc>
          <w:tcPr>
            <w:tcW w:w="1559" w:type="dxa"/>
          </w:tcPr>
          <w:p w14:paraId="1EE15C14" w14:textId="77777777" w:rsidR="0043666F" w:rsidRPr="00B06C0B" w:rsidRDefault="0043666F" w:rsidP="0043666F">
            <w:pPr>
              <w:pStyle w:val="Lijstalinea"/>
              <w:tabs>
                <w:tab w:val="left" w:pos="851"/>
                <w:tab w:val="left" w:pos="1418"/>
              </w:tabs>
              <w:suppressAutoHyphens/>
              <w:ind w:left="0"/>
              <w:jc w:val="center"/>
              <w:rPr>
                <w:rFonts w:ascii="Calibri" w:hAnsi="Calibri"/>
                <w:sz w:val="20"/>
              </w:rPr>
            </w:pPr>
            <w:r w:rsidRPr="00B06C0B">
              <w:rPr>
                <w:rFonts w:ascii="Calibri" w:hAnsi="Calibri"/>
                <w:sz w:val="20"/>
              </w:rPr>
              <w:t>aantal</w:t>
            </w:r>
          </w:p>
        </w:tc>
      </w:tr>
      <w:tr w:rsidR="0043666F" w:rsidRPr="00B06C0B" w14:paraId="65C306FD" w14:textId="77777777" w:rsidTr="0043666F">
        <w:tc>
          <w:tcPr>
            <w:tcW w:w="1560" w:type="dxa"/>
          </w:tcPr>
          <w:p w14:paraId="0AE67104" w14:textId="0A58E203" w:rsidR="0043666F" w:rsidRPr="00B06C0B" w:rsidRDefault="0043666F" w:rsidP="00D7664D">
            <w:pPr>
              <w:pStyle w:val="Lijstalinea"/>
              <w:tabs>
                <w:tab w:val="left" w:pos="851"/>
                <w:tab w:val="left" w:pos="1418"/>
              </w:tabs>
              <w:suppressAutoHyphens/>
              <w:ind w:left="0"/>
              <w:rPr>
                <w:rFonts w:ascii="Calibri" w:hAnsi="Calibri"/>
                <w:sz w:val="20"/>
              </w:rPr>
            </w:pPr>
            <w:r w:rsidRPr="00D31E6A">
              <w:rPr>
                <w:rFonts w:ascii="Calibri" w:hAnsi="Calibri"/>
                <w:color w:val="FF0000"/>
                <w:sz w:val="20"/>
              </w:rPr>
              <w:t xml:space="preserve">€ </w:t>
            </w:r>
            <w:r w:rsidR="00D31E6A" w:rsidRPr="00D31E6A">
              <w:rPr>
                <w:rFonts w:ascii="Calibri" w:hAnsi="Calibri"/>
                <w:color w:val="FF0000"/>
                <w:sz w:val="20"/>
              </w:rPr>
              <w:t>6</w:t>
            </w:r>
            <w:r w:rsidRPr="00D31E6A">
              <w:rPr>
                <w:rFonts w:ascii="Calibri" w:hAnsi="Calibri"/>
                <w:color w:val="FF0000"/>
                <w:sz w:val="20"/>
              </w:rPr>
              <w:t xml:space="preserve">0,00 </w:t>
            </w:r>
            <w:r>
              <w:rPr>
                <w:rFonts w:ascii="Calibri" w:hAnsi="Calibri"/>
                <w:sz w:val="20"/>
              </w:rPr>
              <w:t>per gezinslid</w:t>
            </w:r>
          </w:p>
        </w:tc>
        <w:tc>
          <w:tcPr>
            <w:tcW w:w="1559" w:type="dxa"/>
            <w:tcBorders>
              <w:bottom w:val="single" w:sz="4" w:space="0" w:color="auto"/>
            </w:tcBorders>
          </w:tcPr>
          <w:p w14:paraId="458A4D44" w14:textId="77777777" w:rsidR="0043666F" w:rsidRPr="00B06C0B" w:rsidRDefault="0043666F" w:rsidP="0043666F">
            <w:pPr>
              <w:pStyle w:val="Lijstalinea"/>
              <w:tabs>
                <w:tab w:val="left" w:pos="851"/>
                <w:tab w:val="left" w:pos="1418"/>
              </w:tabs>
              <w:suppressAutoHyphens/>
              <w:ind w:left="0"/>
              <w:rPr>
                <w:rFonts w:ascii="Calibri" w:hAnsi="Calibri"/>
                <w:sz w:val="20"/>
              </w:rPr>
            </w:pPr>
          </w:p>
        </w:tc>
      </w:tr>
      <w:tr w:rsidR="0043666F" w:rsidRPr="00B06C0B" w14:paraId="35084EA5" w14:textId="77777777" w:rsidTr="0043666F">
        <w:tc>
          <w:tcPr>
            <w:tcW w:w="1560" w:type="dxa"/>
            <w:tcBorders>
              <w:left w:val="nil"/>
              <w:bottom w:val="nil"/>
              <w:right w:val="nil"/>
            </w:tcBorders>
          </w:tcPr>
          <w:p w14:paraId="05EFF739" w14:textId="77777777" w:rsidR="0043666F" w:rsidRPr="00B06C0B" w:rsidRDefault="0043666F" w:rsidP="0043666F">
            <w:pPr>
              <w:pStyle w:val="Lijstalinea"/>
              <w:tabs>
                <w:tab w:val="left" w:pos="851"/>
                <w:tab w:val="left" w:pos="1418"/>
              </w:tabs>
              <w:suppressAutoHyphens/>
              <w:ind w:left="0"/>
              <w:rPr>
                <w:rFonts w:ascii="Calibri" w:hAnsi="Calibri"/>
                <w:sz w:val="20"/>
              </w:rPr>
            </w:pPr>
          </w:p>
        </w:tc>
        <w:tc>
          <w:tcPr>
            <w:tcW w:w="1559" w:type="dxa"/>
            <w:tcBorders>
              <w:top w:val="single" w:sz="4" w:space="0" w:color="auto"/>
              <w:left w:val="nil"/>
              <w:bottom w:val="single" w:sz="4" w:space="0" w:color="auto"/>
              <w:right w:val="nil"/>
            </w:tcBorders>
          </w:tcPr>
          <w:p w14:paraId="61EBFAFB" w14:textId="77777777" w:rsidR="0043666F" w:rsidRPr="008F21CE" w:rsidRDefault="0043666F" w:rsidP="0043666F">
            <w:pPr>
              <w:pStyle w:val="Lijstalinea"/>
              <w:tabs>
                <w:tab w:val="left" w:pos="851"/>
                <w:tab w:val="left" w:pos="1418"/>
              </w:tabs>
              <w:suppressAutoHyphens/>
              <w:ind w:left="0"/>
              <w:rPr>
                <w:rFonts w:ascii="Calibri" w:hAnsi="Calibri"/>
                <w:b/>
                <w:sz w:val="20"/>
              </w:rPr>
            </w:pPr>
            <w:r w:rsidRPr="008F21CE">
              <w:rPr>
                <w:rFonts w:ascii="Calibri" w:hAnsi="Calibri"/>
                <w:b/>
                <w:sz w:val="20"/>
              </w:rPr>
              <w:t>TOTAAL: €</w:t>
            </w:r>
          </w:p>
        </w:tc>
      </w:tr>
    </w:tbl>
    <w:p w14:paraId="1ABDD328" w14:textId="77777777" w:rsidR="00512743" w:rsidRPr="00512743" w:rsidRDefault="00512743" w:rsidP="00512743">
      <w:pPr>
        <w:pStyle w:val="Lijstalinea"/>
        <w:tabs>
          <w:tab w:val="left" w:pos="851"/>
          <w:tab w:val="left" w:pos="1418"/>
        </w:tabs>
        <w:suppressAutoHyphens/>
        <w:ind w:left="2138"/>
        <w:rPr>
          <w:rFonts w:ascii="Calibri" w:hAnsi="Calibri"/>
          <w:sz w:val="20"/>
        </w:rPr>
      </w:pPr>
    </w:p>
    <w:p w14:paraId="7F5A5662" w14:textId="77777777" w:rsidR="00B06C0B" w:rsidRDefault="00B06C0B" w:rsidP="00877775">
      <w:pPr>
        <w:pStyle w:val="Lijstalinea"/>
        <w:tabs>
          <w:tab w:val="left" w:pos="851"/>
          <w:tab w:val="left" w:pos="1418"/>
        </w:tabs>
        <w:suppressAutoHyphens/>
        <w:ind w:left="2138"/>
        <w:rPr>
          <w:rFonts w:ascii="Calibri" w:hAnsi="Calibri"/>
          <w:sz w:val="20"/>
        </w:rPr>
      </w:pPr>
    </w:p>
    <w:p w14:paraId="47B0D7ED" w14:textId="77777777" w:rsidR="0043666F" w:rsidRDefault="0043666F" w:rsidP="00877775">
      <w:pPr>
        <w:pStyle w:val="Lijstalinea"/>
        <w:tabs>
          <w:tab w:val="left" w:pos="851"/>
          <w:tab w:val="left" w:pos="1418"/>
        </w:tabs>
        <w:suppressAutoHyphens/>
        <w:ind w:left="2138"/>
        <w:rPr>
          <w:rFonts w:ascii="Calibri" w:hAnsi="Calibri"/>
          <w:sz w:val="20"/>
        </w:rPr>
      </w:pPr>
    </w:p>
    <w:p w14:paraId="66586F58" w14:textId="77777777" w:rsidR="0043666F" w:rsidRDefault="0043666F" w:rsidP="00877775">
      <w:pPr>
        <w:pStyle w:val="Lijstalinea"/>
        <w:tabs>
          <w:tab w:val="left" w:pos="851"/>
          <w:tab w:val="left" w:pos="1418"/>
        </w:tabs>
        <w:suppressAutoHyphens/>
        <w:ind w:left="2138"/>
        <w:rPr>
          <w:rFonts w:ascii="Calibri" w:hAnsi="Calibri"/>
          <w:sz w:val="20"/>
        </w:rPr>
      </w:pPr>
    </w:p>
    <w:p w14:paraId="69B47169" w14:textId="77777777" w:rsidR="0043666F" w:rsidRDefault="0043666F" w:rsidP="00877775">
      <w:pPr>
        <w:pStyle w:val="Lijstalinea"/>
        <w:tabs>
          <w:tab w:val="left" w:pos="851"/>
          <w:tab w:val="left" w:pos="1418"/>
        </w:tabs>
        <w:suppressAutoHyphens/>
        <w:ind w:left="2138"/>
        <w:rPr>
          <w:rFonts w:ascii="Calibri" w:hAnsi="Calibri"/>
          <w:sz w:val="20"/>
        </w:rPr>
      </w:pPr>
    </w:p>
    <w:p w14:paraId="4A6FBF4E" w14:textId="2B2C2611" w:rsidR="00877775" w:rsidRDefault="00512743" w:rsidP="00877775">
      <w:pPr>
        <w:pStyle w:val="Lijstalinea"/>
        <w:tabs>
          <w:tab w:val="left" w:pos="851"/>
          <w:tab w:val="left" w:pos="1418"/>
        </w:tabs>
        <w:suppressAutoHyphens/>
        <w:ind w:left="2138"/>
        <w:rPr>
          <w:rFonts w:ascii="Calibri" w:hAnsi="Calibri"/>
          <w:sz w:val="20"/>
        </w:rPr>
      </w:pPr>
      <w:r w:rsidRPr="00512743">
        <w:rPr>
          <w:rFonts w:ascii="Calibri" w:hAnsi="Calibri"/>
          <w:sz w:val="20"/>
        </w:rPr>
        <w:t xml:space="preserve">Voor de aankoop van </w:t>
      </w:r>
      <w:r w:rsidR="001D6995">
        <w:rPr>
          <w:rFonts w:ascii="Calibri" w:hAnsi="Calibri"/>
          <w:sz w:val="20"/>
        </w:rPr>
        <w:t>tweedehands</w:t>
      </w:r>
      <w:r w:rsidRPr="00512743">
        <w:rPr>
          <w:rFonts w:ascii="Calibri" w:hAnsi="Calibri"/>
          <w:sz w:val="20"/>
        </w:rPr>
        <w:t xml:space="preserve">kledij </w:t>
      </w:r>
      <w:r w:rsidR="001D6995">
        <w:rPr>
          <w:rFonts w:ascii="Calibri" w:hAnsi="Calibri"/>
          <w:sz w:val="20"/>
        </w:rPr>
        <w:t>aan</w:t>
      </w:r>
      <w:r w:rsidRPr="00512743">
        <w:rPr>
          <w:rFonts w:ascii="Calibri" w:hAnsi="Calibri"/>
          <w:sz w:val="20"/>
        </w:rPr>
        <w:t xml:space="preserve"> een </w:t>
      </w:r>
      <w:r w:rsidR="001D6995">
        <w:rPr>
          <w:rFonts w:ascii="Calibri" w:hAnsi="Calibri"/>
          <w:sz w:val="20"/>
        </w:rPr>
        <w:t>lage prijs kan u in de kring</w:t>
      </w:r>
      <w:r w:rsidRPr="00512743">
        <w:rPr>
          <w:rFonts w:ascii="Calibri" w:hAnsi="Calibri"/>
          <w:sz w:val="20"/>
        </w:rPr>
        <w:t xml:space="preserve">winkels </w:t>
      </w:r>
      <w:r w:rsidR="00877775">
        <w:rPr>
          <w:rFonts w:ascii="Calibri" w:hAnsi="Calibri"/>
          <w:sz w:val="20"/>
        </w:rPr>
        <w:t xml:space="preserve">en tweedehandswinkels terecht. </w:t>
      </w:r>
    </w:p>
    <w:p w14:paraId="57BD23D4" w14:textId="77777777" w:rsidR="002D0BE4" w:rsidRDefault="002D0BE4" w:rsidP="00877775">
      <w:pPr>
        <w:pStyle w:val="Lijstalinea"/>
        <w:tabs>
          <w:tab w:val="left" w:pos="851"/>
          <w:tab w:val="left" w:pos="1418"/>
        </w:tabs>
        <w:suppressAutoHyphens/>
        <w:ind w:left="2138"/>
        <w:rPr>
          <w:rFonts w:ascii="Calibri" w:hAnsi="Calibri"/>
          <w:sz w:val="20"/>
        </w:rPr>
      </w:pPr>
    </w:p>
    <w:p w14:paraId="63CAC788" w14:textId="77777777" w:rsidR="002B6288" w:rsidRPr="00A111FF" w:rsidRDefault="002D0BE4" w:rsidP="002D0BE4">
      <w:pPr>
        <w:tabs>
          <w:tab w:val="left" w:pos="851"/>
          <w:tab w:val="left" w:pos="1418"/>
        </w:tabs>
        <w:suppressAutoHyphens/>
        <w:rPr>
          <w:rFonts w:ascii="Calibri" w:hAnsi="Calibri"/>
          <w:sz w:val="20"/>
        </w:rPr>
      </w:pPr>
      <w:r>
        <w:rPr>
          <w:rFonts w:ascii="Calibri" w:hAnsi="Calibri"/>
          <w:sz w:val="20"/>
        </w:rPr>
        <w:lastRenderedPageBreak/>
        <w:tab/>
      </w:r>
      <w:r w:rsidR="00462CA2">
        <w:rPr>
          <w:rFonts w:ascii="Calibri" w:hAnsi="Calibri"/>
          <w:sz w:val="20"/>
        </w:rPr>
        <w:tab/>
      </w:r>
      <w:r w:rsidR="002B6288" w:rsidRPr="00A111FF">
        <w:rPr>
          <w:rFonts w:ascii="Calibri" w:hAnsi="Calibri"/>
          <w:b/>
          <w:sz w:val="20"/>
        </w:rPr>
        <w:t xml:space="preserve">      </w:t>
      </w:r>
      <w:r w:rsidRPr="00A111FF">
        <w:rPr>
          <w:rFonts w:ascii="Calibri" w:hAnsi="Calibri"/>
          <w:b/>
          <w:sz w:val="20"/>
        </w:rPr>
        <w:t>1.6.</w:t>
      </w:r>
      <w:r w:rsidRPr="00A111FF">
        <w:rPr>
          <w:rFonts w:ascii="Calibri" w:hAnsi="Calibri"/>
          <w:sz w:val="20"/>
        </w:rPr>
        <w:t xml:space="preserve"> </w:t>
      </w:r>
      <w:r w:rsidR="0078354E" w:rsidRPr="00A111FF">
        <w:rPr>
          <w:rFonts w:ascii="Calibri" w:hAnsi="Calibri"/>
          <w:sz w:val="20"/>
        </w:rPr>
        <w:t>V</w:t>
      </w:r>
      <w:r w:rsidRPr="00A111FF">
        <w:rPr>
          <w:rFonts w:ascii="Calibri" w:hAnsi="Calibri"/>
          <w:sz w:val="20"/>
        </w:rPr>
        <w:t xml:space="preserve">oor uitzonderlijke omstandigheden heeft u de mogelijkheid om bijkomende financiële steun te vragen </w:t>
      </w:r>
    </w:p>
    <w:p w14:paraId="3C0AFE56" w14:textId="4312353A" w:rsidR="00647116" w:rsidRPr="00A111FF" w:rsidRDefault="002B6288" w:rsidP="002D0BE4">
      <w:pPr>
        <w:tabs>
          <w:tab w:val="left" w:pos="851"/>
          <w:tab w:val="left" w:pos="1418"/>
        </w:tabs>
        <w:suppressAutoHyphens/>
        <w:rPr>
          <w:rFonts w:ascii="Calibri" w:hAnsi="Calibri"/>
          <w:sz w:val="20"/>
        </w:rPr>
      </w:pPr>
      <w:r w:rsidRPr="00A111FF">
        <w:rPr>
          <w:rFonts w:ascii="Calibri" w:hAnsi="Calibri"/>
          <w:sz w:val="20"/>
        </w:rPr>
        <w:t xml:space="preserve">                                             a</w:t>
      </w:r>
      <w:r w:rsidR="002D0BE4" w:rsidRPr="00A111FF">
        <w:rPr>
          <w:rFonts w:ascii="Calibri" w:hAnsi="Calibri"/>
          <w:sz w:val="20"/>
        </w:rPr>
        <w:t>an</w:t>
      </w:r>
      <w:r w:rsidRPr="00A111FF">
        <w:rPr>
          <w:rFonts w:ascii="Calibri" w:hAnsi="Calibri"/>
          <w:sz w:val="20"/>
        </w:rPr>
        <w:t xml:space="preserve"> </w:t>
      </w:r>
      <w:r w:rsidR="002D0BE4" w:rsidRPr="00A111FF">
        <w:rPr>
          <w:rFonts w:ascii="Calibri" w:hAnsi="Calibri"/>
          <w:sz w:val="20"/>
        </w:rPr>
        <w:t>het Bijzonder Comité voor de Sociale Dienst die haar beslissing, indien negatief, motiveert.</w:t>
      </w:r>
    </w:p>
    <w:p w14:paraId="36228DF8" w14:textId="77777777" w:rsidR="002D0BE4" w:rsidRPr="002D0BE4" w:rsidRDefault="002D0BE4" w:rsidP="002D0BE4">
      <w:pPr>
        <w:tabs>
          <w:tab w:val="left" w:pos="851"/>
          <w:tab w:val="left" w:pos="1418"/>
        </w:tabs>
        <w:suppressAutoHyphens/>
        <w:rPr>
          <w:rFonts w:ascii="Calibri" w:hAnsi="Calibri"/>
          <w:sz w:val="20"/>
        </w:rPr>
      </w:pPr>
    </w:p>
    <w:p w14:paraId="0CCBEB68" w14:textId="77777777" w:rsidR="00647116" w:rsidRDefault="003970FC" w:rsidP="00647116">
      <w:pPr>
        <w:pStyle w:val="Lijstalinea"/>
        <w:numPr>
          <w:ilvl w:val="0"/>
          <w:numId w:val="19"/>
        </w:numPr>
        <w:tabs>
          <w:tab w:val="left" w:pos="851"/>
          <w:tab w:val="left" w:pos="1418"/>
        </w:tabs>
        <w:suppressAutoHyphens/>
        <w:rPr>
          <w:rFonts w:ascii="Calibri" w:hAnsi="Calibri"/>
          <w:b/>
          <w:sz w:val="20"/>
        </w:rPr>
      </w:pPr>
      <w:r>
        <w:rPr>
          <w:rFonts w:ascii="Calibri" w:hAnsi="Calibri"/>
          <w:b/>
          <w:sz w:val="20"/>
        </w:rPr>
        <w:t xml:space="preserve">DE WONING </w:t>
      </w:r>
    </w:p>
    <w:p w14:paraId="0612B72C" w14:textId="77777777" w:rsidR="000A3CB2" w:rsidRDefault="003970FC" w:rsidP="000A3CB2">
      <w:pPr>
        <w:pStyle w:val="Lijstalinea"/>
        <w:numPr>
          <w:ilvl w:val="1"/>
          <w:numId w:val="26"/>
        </w:numPr>
        <w:tabs>
          <w:tab w:val="left" w:pos="851"/>
          <w:tab w:val="left" w:pos="1418"/>
        </w:tabs>
        <w:suppressAutoHyphens/>
        <w:rPr>
          <w:rFonts w:ascii="Calibri" w:hAnsi="Calibri"/>
          <w:b/>
          <w:sz w:val="20"/>
        </w:rPr>
      </w:pPr>
      <w:r w:rsidRPr="003970FC">
        <w:rPr>
          <w:rFonts w:ascii="Calibri" w:hAnsi="Calibri"/>
          <w:b/>
          <w:sz w:val="20"/>
        </w:rPr>
        <w:t>Woning</w:t>
      </w:r>
    </w:p>
    <w:p w14:paraId="1709C3EA" w14:textId="30915E02" w:rsidR="000A3CB2" w:rsidRDefault="003970FC" w:rsidP="000A3CB2">
      <w:pPr>
        <w:pStyle w:val="Lijstalinea"/>
        <w:tabs>
          <w:tab w:val="left" w:pos="851"/>
          <w:tab w:val="left" w:pos="1418"/>
        </w:tabs>
        <w:suppressAutoHyphens/>
        <w:ind w:left="2138"/>
        <w:rPr>
          <w:rFonts w:ascii="Calibri" w:hAnsi="Calibri"/>
          <w:sz w:val="20"/>
        </w:rPr>
      </w:pPr>
      <w:r w:rsidRPr="000A3CB2">
        <w:rPr>
          <w:rFonts w:ascii="Calibri" w:hAnsi="Calibri"/>
          <w:sz w:val="20"/>
        </w:rPr>
        <w:t xml:space="preserve">U krijgt een </w:t>
      </w:r>
      <w:r w:rsidR="001D6995">
        <w:rPr>
          <w:rFonts w:ascii="Calibri" w:hAnsi="Calibri"/>
          <w:sz w:val="20"/>
        </w:rPr>
        <w:t>bemeubelde</w:t>
      </w:r>
      <w:r w:rsidRPr="000A3CB2">
        <w:rPr>
          <w:rFonts w:ascii="Calibri" w:hAnsi="Calibri"/>
          <w:sz w:val="20"/>
        </w:rPr>
        <w:t xml:space="preserve"> woning ter beschikking. De meubels en uitrusting zijn geen eigendom van u en dienen in de woning te blijven. Om deze redenen zal een plaatsbeschrijving opgemaakt worden bij het in gebruik nemen van en bij het vertrek uit de woning. U mag deze goederen niet verhuren</w:t>
      </w:r>
      <w:r w:rsidR="00D50F62">
        <w:rPr>
          <w:rFonts w:ascii="Calibri" w:hAnsi="Calibri"/>
          <w:sz w:val="20"/>
        </w:rPr>
        <w:t>,</w:t>
      </w:r>
      <w:r w:rsidRPr="000A3CB2">
        <w:rPr>
          <w:rFonts w:ascii="Calibri" w:hAnsi="Calibri"/>
          <w:sz w:val="20"/>
        </w:rPr>
        <w:t xml:space="preserve"> verkopen</w:t>
      </w:r>
      <w:r w:rsidR="009170FA">
        <w:rPr>
          <w:rFonts w:ascii="Calibri" w:hAnsi="Calibri"/>
          <w:sz w:val="20"/>
        </w:rPr>
        <w:t xml:space="preserve">, </w:t>
      </w:r>
      <w:r w:rsidRPr="000A3CB2">
        <w:rPr>
          <w:rFonts w:ascii="Calibri" w:hAnsi="Calibri"/>
          <w:sz w:val="20"/>
        </w:rPr>
        <w:t>verplaatsen</w:t>
      </w:r>
      <w:r w:rsidR="009170FA">
        <w:rPr>
          <w:rFonts w:ascii="Calibri" w:hAnsi="Calibri"/>
          <w:sz w:val="20"/>
        </w:rPr>
        <w:t xml:space="preserve"> </w:t>
      </w:r>
      <w:r w:rsidR="009170FA" w:rsidRPr="00A111FF">
        <w:rPr>
          <w:rFonts w:ascii="Calibri" w:hAnsi="Calibri"/>
          <w:sz w:val="20"/>
        </w:rPr>
        <w:t>of bezwaren</w:t>
      </w:r>
      <w:r w:rsidRPr="000A3CB2">
        <w:rPr>
          <w:rFonts w:ascii="Calibri" w:hAnsi="Calibri"/>
          <w:sz w:val="20"/>
        </w:rPr>
        <w:t xml:space="preserve">. Ook mag </w:t>
      </w:r>
      <w:r w:rsidR="004B589B">
        <w:rPr>
          <w:rFonts w:ascii="Calibri" w:hAnsi="Calibri"/>
          <w:sz w:val="20"/>
        </w:rPr>
        <w:t xml:space="preserve">u </w:t>
      </w:r>
      <w:r w:rsidRPr="000A3CB2">
        <w:rPr>
          <w:rFonts w:ascii="Calibri" w:hAnsi="Calibri"/>
          <w:sz w:val="20"/>
        </w:rPr>
        <w:t>deze meubels niet vervangen door uw eigen spullen.</w:t>
      </w:r>
    </w:p>
    <w:p w14:paraId="6CADB2EF" w14:textId="77777777" w:rsidR="000A3CB2" w:rsidRDefault="000A3CB2" w:rsidP="000A3CB2">
      <w:pPr>
        <w:pStyle w:val="Lijstalinea"/>
        <w:tabs>
          <w:tab w:val="left" w:pos="851"/>
          <w:tab w:val="left" w:pos="1418"/>
        </w:tabs>
        <w:suppressAutoHyphens/>
        <w:ind w:left="2138"/>
        <w:rPr>
          <w:rFonts w:ascii="Calibri" w:hAnsi="Calibri"/>
          <w:sz w:val="20"/>
        </w:rPr>
      </w:pPr>
    </w:p>
    <w:p w14:paraId="5EB66D3D" w14:textId="77777777" w:rsidR="000A3CB2" w:rsidRDefault="003970FC" w:rsidP="000A3CB2">
      <w:pPr>
        <w:pStyle w:val="Lijstalinea"/>
        <w:tabs>
          <w:tab w:val="left" w:pos="851"/>
          <w:tab w:val="left" w:pos="1418"/>
        </w:tabs>
        <w:suppressAutoHyphens/>
        <w:ind w:left="2138"/>
        <w:rPr>
          <w:rFonts w:ascii="Calibri" w:hAnsi="Calibri"/>
          <w:sz w:val="20"/>
        </w:rPr>
      </w:pPr>
      <w:r w:rsidRPr="003970FC">
        <w:rPr>
          <w:rFonts w:ascii="Calibri" w:hAnsi="Calibri"/>
          <w:sz w:val="20"/>
        </w:rPr>
        <w:t>Aanpassingen in de indeling van de woning kunnen slechts plaatsvinden indien u hiertoe de toestemming heeft</w:t>
      </w:r>
      <w:r w:rsidR="001D6995">
        <w:rPr>
          <w:rFonts w:ascii="Calibri" w:hAnsi="Calibri"/>
          <w:sz w:val="20"/>
        </w:rPr>
        <w:t xml:space="preserve"> van uw maatschappelijk werker</w:t>
      </w:r>
      <w:r w:rsidRPr="003970FC">
        <w:rPr>
          <w:rFonts w:ascii="Calibri" w:hAnsi="Calibri"/>
          <w:sz w:val="20"/>
        </w:rPr>
        <w:t xml:space="preserve">. </w:t>
      </w:r>
    </w:p>
    <w:p w14:paraId="1789A517" w14:textId="77777777" w:rsidR="000A3CB2" w:rsidRDefault="000A3CB2" w:rsidP="000A3CB2">
      <w:pPr>
        <w:pStyle w:val="Lijstalinea"/>
        <w:tabs>
          <w:tab w:val="left" w:pos="851"/>
          <w:tab w:val="left" w:pos="1418"/>
        </w:tabs>
        <w:suppressAutoHyphens/>
        <w:ind w:left="2138"/>
        <w:rPr>
          <w:rFonts w:ascii="Calibri" w:hAnsi="Calibri"/>
          <w:sz w:val="20"/>
        </w:rPr>
      </w:pPr>
    </w:p>
    <w:p w14:paraId="168F145D" w14:textId="77777777" w:rsidR="000A3CB2" w:rsidRDefault="003970FC" w:rsidP="000A3CB2">
      <w:pPr>
        <w:pStyle w:val="Lijstalinea"/>
        <w:tabs>
          <w:tab w:val="left" w:pos="851"/>
          <w:tab w:val="left" w:pos="1418"/>
        </w:tabs>
        <w:suppressAutoHyphens/>
        <w:ind w:left="2138"/>
        <w:rPr>
          <w:rFonts w:ascii="Calibri" w:hAnsi="Calibri"/>
          <w:sz w:val="20"/>
        </w:rPr>
      </w:pPr>
      <w:r w:rsidRPr="003970FC">
        <w:rPr>
          <w:rFonts w:ascii="Calibri" w:hAnsi="Calibri"/>
          <w:sz w:val="20"/>
        </w:rPr>
        <w:t>Het plaatsen van schotelantennes, kabels of modems voor telefonie of internet is niet toegestaan.</w:t>
      </w:r>
    </w:p>
    <w:p w14:paraId="0A0CDF52" w14:textId="77777777" w:rsidR="000A3CB2" w:rsidRDefault="000A3CB2" w:rsidP="000A3CB2">
      <w:pPr>
        <w:pStyle w:val="Lijstalinea"/>
        <w:tabs>
          <w:tab w:val="left" w:pos="851"/>
          <w:tab w:val="left" w:pos="1418"/>
        </w:tabs>
        <w:suppressAutoHyphens/>
        <w:ind w:left="2138"/>
        <w:rPr>
          <w:rFonts w:ascii="Calibri" w:hAnsi="Calibri"/>
          <w:sz w:val="20"/>
        </w:rPr>
      </w:pPr>
    </w:p>
    <w:p w14:paraId="2AE014B9" w14:textId="77777777" w:rsidR="000A3CB2" w:rsidRDefault="003970FC" w:rsidP="000A3CB2">
      <w:pPr>
        <w:pStyle w:val="Lijstalinea"/>
        <w:tabs>
          <w:tab w:val="left" w:pos="851"/>
          <w:tab w:val="left" w:pos="1418"/>
        </w:tabs>
        <w:suppressAutoHyphens/>
        <w:ind w:left="2138"/>
        <w:rPr>
          <w:rFonts w:ascii="Calibri" w:hAnsi="Calibri"/>
          <w:sz w:val="20"/>
        </w:rPr>
      </w:pPr>
      <w:r w:rsidRPr="003970FC">
        <w:rPr>
          <w:rFonts w:ascii="Calibri" w:hAnsi="Calibri"/>
          <w:sz w:val="20"/>
        </w:rPr>
        <w:t>Het plaatsen van fietsen, brommers of meubels in doorgangen is niet toegestaan.</w:t>
      </w:r>
    </w:p>
    <w:p w14:paraId="7187BF11" w14:textId="77777777" w:rsidR="000A3CB2" w:rsidRDefault="000A3CB2" w:rsidP="000A3CB2">
      <w:pPr>
        <w:pStyle w:val="Lijstalinea"/>
        <w:tabs>
          <w:tab w:val="left" w:pos="851"/>
          <w:tab w:val="left" w:pos="1418"/>
        </w:tabs>
        <w:suppressAutoHyphens/>
        <w:ind w:left="2138"/>
        <w:rPr>
          <w:rFonts w:ascii="Calibri" w:hAnsi="Calibri"/>
          <w:sz w:val="20"/>
        </w:rPr>
      </w:pPr>
    </w:p>
    <w:p w14:paraId="7FB9E269" w14:textId="693007E8" w:rsidR="00D50F62" w:rsidRDefault="001D6995" w:rsidP="00D50F62">
      <w:pPr>
        <w:pStyle w:val="Lijstalinea"/>
        <w:tabs>
          <w:tab w:val="left" w:pos="851"/>
          <w:tab w:val="left" w:pos="1418"/>
        </w:tabs>
        <w:suppressAutoHyphens/>
        <w:ind w:left="2138"/>
        <w:rPr>
          <w:rFonts w:ascii="Calibri" w:hAnsi="Calibri"/>
          <w:sz w:val="20"/>
        </w:rPr>
      </w:pPr>
      <w:r>
        <w:rPr>
          <w:rFonts w:ascii="Calibri" w:hAnsi="Calibri"/>
          <w:sz w:val="20"/>
        </w:rPr>
        <w:t>In de woning is er internet</w:t>
      </w:r>
      <w:r w:rsidR="003970FC" w:rsidRPr="003970FC">
        <w:rPr>
          <w:rFonts w:ascii="Calibri" w:hAnsi="Calibri"/>
          <w:sz w:val="20"/>
        </w:rPr>
        <w:t xml:space="preserve"> dat kan gebruikt worden voor het opzoeken van informatie, he</w:t>
      </w:r>
      <w:r w:rsidR="00D31E6A">
        <w:rPr>
          <w:rFonts w:ascii="Calibri" w:hAnsi="Calibri"/>
          <w:sz w:val="20"/>
        </w:rPr>
        <w:t xml:space="preserve">t overnemen van gegevens op </w:t>
      </w:r>
      <w:r w:rsidR="003970FC" w:rsidRPr="003970FC">
        <w:rPr>
          <w:rFonts w:ascii="Calibri" w:hAnsi="Calibri"/>
          <w:sz w:val="20"/>
        </w:rPr>
        <w:t>USB en het gebruik van sociale media.</w:t>
      </w:r>
      <w:r>
        <w:rPr>
          <w:rFonts w:ascii="Calibri" w:hAnsi="Calibri"/>
          <w:sz w:val="20"/>
        </w:rPr>
        <w:t xml:space="preserve"> </w:t>
      </w:r>
      <w:r w:rsidR="003970FC" w:rsidRPr="00D50F62">
        <w:rPr>
          <w:rFonts w:ascii="Calibri" w:hAnsi="Calibri"/>
          <w:sz w:val="20"/>
        </w:rPr>
        <w:t>De beveiliging op het internet mag niet gewijzigd worden zonder toestemming van het OCMW.</w:t>
      </w:r>
    </w:p>
    <w:p w14:paraId="192FE470" w14:textId="77777777" w:rsidR="000A3CB2" w:rsidRPr="00D50F62" w:rsidRDefault="003970FC" w:rsidP="00D50F62">
      <w:pPr>
        <w:pStyle w:val="Lijstalinea"/>
        <w:tabs>
          <w:tab w:val="left" w:pos="851"/>
          <w:tab w:val="left" w:pos="1418"/>
        </w:tabs>
        <w:suppressAutoHyphens/>
        <w:ind w:left="2138"/>
        <w:rPr>
          <w:rFonts w:ascii="Calibri" w:hAnsi="Calibri"/>
          <w:sz w:val="20"/>
        </w:rPr>
      </w:pPr>
      <w:r w:rsidRPr="00D50F62">
        <w:rPr>
          <w:rFonts w:ascii="Calibri" w:hAnsi="Calibri"/>
          <w:sz w:val="20"/>
        </w:rPr>
        <w:t>Het OCMW is niet verantwoordelijk voor het tijdelijk defect van het internet. U bent zelf verantwoordelijk voor schade aan apparatuur en/of software.</w:t>
      </w:r>
    </w:p>
    <w:p w14:paraId="5D5B4DC4" w14:textId="77777777" w:rsidR="000A3CB2" w:rsidRDefault="000A3CB2" w:rsidP="000A3CB2">
      <w:pPr>
        <w:pStyle w:val="Lijstalinea"/>
        <w:tabs>
          <w:tab w:val="left" w:pos="851"/>
          <w:tab w:val="left" w:pos="1418"/>
        </w:tabs>
        <w:suppressAutoHyphens/>
        <w:ind w:left="2138"/>
        <w:rPr>
          <w:rFonts w:ascii="Calibri" w:hAnsi="Calibri"/>
          <w:sz w:val="20"/>
        </w:rPr>
      </w:pPr>
    </w:p>
    <w:p w14:paraId="12C33112" w14:textId="77777777" w:rsidR="003970FC" w:rsidRPr="000A3CB2" w:rsidRDefault="003970FC" w:rsidP="000A3CB2">
      <w:pPr>
        <w:pStyle w:val="Lijstalinea"/>
        <w:tabs>
          <w:tab w:val="left" w:pos="851"/>
          <w:tab w:val="left" w:pos="1418"/>
        </w:tabs>
        <w:suppressAutoHyphens/>
        <w:ind w:left="2138"/>
        <w:rPr>
          <w:rFonts w:ascii="Calibri" w:hAnsi="Calibri"/>
          <w:b/>
          <w:sz w:val="20"/>
        </w:rPr>
      </w:pPr>
      <w:r w:rsidRPr="003970FC">
        <w:rPr>
          <w:rFonts w:ascii="Calibri" w:hAnsi="Calibri"/>
          <w:sz w:val="20"/>
        </w:rPr>
        <w:t>Het internet mag niet gebruikt worden voor:</w:t>
      </w:r>
    </w:p>
    <w:p w14:paraId="653E4359" w14:textId="77777777" w:rsidR="003970FC" w:rsidRPr="000A3CB2" w:rsidRDefault="003970FC" w:rsidP="000A3CB2">
      <w:pPr>
        <w:pStyle w:val="Lijstalinea"/>
        <w:numPr>
          <w:ilvl w:val="0"/>
          <w:numId w:val="39"/>
        </w:numPr>
        <w:tabs>
          <w:tab w:val="left" w:pos="851"/>
          <w:tab w:val="left" w:pos="1418"/>
        </w:tabs>
        <w:suppressAutoHyphens/>
        <w:rPr>
          <w:rFonts w:ascii="Calibri" w:hAnsi="Calibri"/>
          <w:sz w:val="20"/>
        </w:rPr>
      </w:pPr>
      <w:r w:rsidRPr="000A3CB2">
        <w:rPr>
          <w:rFonts w:ascii="Calibri" w:hAnsi="Calibri"/>
          <w:sz w:val="20"/>
        </w:rPr>
        <w:t>Illegale of commerciële doeleinden.</w:t>
      </w:r>
    </w:p>
    <w:p w14:paraId="20AA95EF" w14:textId="77777777" w:rsidR="003970FC" w:rsidRPr="000A3CB2" w:rsidRDefault="003970FC" w:rsidP="000A3CB2">
      <w:pPr>
        <w:pStyle w:val="Lijstalinea"/>
        <w:numPr>
          <w:ilvl w:val="0"/>
          <w:numId w:val="39"/>
        </w:numPr>
        <w:tabs>
          <w:tab w:val="left" w:pos="851"/>
          <w:tab w:val="left" w:pos="1418"/>
        </w:tabs>
        <w:suppressAutoHyphens/>
        <w:rPr>
          <w:rFonts w:ascii="Calibri" w:hAnsi="Calibri"/>
          <w:sz w:val="20"/>
        </w:rPr>
      </w:pPr>
      <w:r w:rsidRPr="000A3CB2">
        <w:rPr>
          <w:rFonts w:ascii="Calibri" w:hAnsi="Calibri"/>
          <w:sz w:val="20"/>
        </w:rPr>
        <w:t>Het kopiëren, zonder toestemming, van gegevens met auteursrecht of copyright.</w:t>
      </w:r>
    </w:p>
    <w:p w14:paraId="4B46BB2E" w14:textId="77777777" w:rsidR="003970FC" w:rsidRPr="000A3CB2" w:rsidRDefault="003970FC" w:rsidP="000A3CB2">
      <w:pPr>
        <w:pStyle w:val="Lijstalinea"/>
        <w:numPr>
          <w:ilvl w:val="0"/>
          <w:numId w:val="39"/>
        </w:numPr>
        <w:tabs>
          <w:tab w:val="left" w:pos="851"/>
          <w:tab w:val="left" w:pos="1418"/>
        </w:tabs>
        <w:suppressAutoHyphens/>
        <w:rPr>
          <w:rFonts w:ascii="Calibri" w:hAnsi="Calibri"/>
          <w:sz w:val="20"/>
        </w:rPr>
      </w:pPr>
      <w:r w:rsidRPr="000A3CB2">
        <w:rPr>
          <w:rFonts w:ascii="Calibri" w:hAnsi="Calibri"/>
          <w:sz w:val="20"/>
        </w:rPr>
        <w:t>Hacken, het schenden van computerbeveiligingssystemen.</w:t>
      </w:r>
    </w:p>
    <w:p w14:paraId="7387A6E1" w14:textId="77777777" w:rsidR="003970FC" w:rsidRPr="000A3CB2" w:rsidRDefault="003970FC" w:rsidP="000A3CB2">
      <w:pPr>
        <w:pStyle w:val="Lijstalinea"/>
        <w:numPr>
          <w:ilvl w:val="0"/>
          <w:numId w:val="39"/>
        </w:numPr>
        <w:tabs>
          <w:tab w:val="left" w:pos="851"/>
          <w:tab w:val="left" w:pos="1418"/>
        </w:tabs>
        <w:suppressAutoHyphens/>
        <w:rPr>
          <w:rFonts w:ascii="Calibri" w:hAnsi="Calibri"/>
          <w:sz w:val="20"/>
        </w:rPr>
      </w:pPr>
      <w:r w:rsidRPr="000A3CB2">
        <w:rPr>
          <w:rFonts w:ascii="Calibri" w:hAnsi="Calibri"/>
          <w:sz w:val="20"/>
        </w:rPr>
        <w:t>Het vernietigen, aanpassen of beschadigen van apparatuur, software of gegevens van het OCMW of andere gebruikers.</w:t>
      </w:r>
    </w:p>
    <w:p w14:paraId="3619F768" w14:textId="77777777" w:rsidR="003970FC" w:rsidRPr="000A3CB2" w:rsidRDefault="003970FC" w:rsidP="000A3CB2">
      <w:pPr>
        <w:pStyle w:val="Lijstalinea"/>
        <w:numPr>
          <w:ilvl w:val="0"/>
          <w:numId w:val="39"/>
        </w:numPr>
        <w:tabs>
          <w:tab w:val="left" w:pos="851"/>
          <w:tab w:val="left" w:pos="1418"/>
        </w:tabs>
        <w:suppressAutoHyphens/>
        <w:rPr>
          <w:rFonts w:ascii="Calibri" w:hAnsi="Calibri"/>
          <w:sz w:val="20"/>
        </w:rPr>
      </w:pPr>
      <w:r w:rsidRPr="000A3CB2">
        <w:rPr>
          <w:rFonts w:ascii="Calibri" w:hAnsi="Calibri"/>
          <w:sz w:val="20"/>
        </w:rPr>
        <w:t>…</w:t>
      </w:r>
    </w:p>
    <w:p w14:paraId="28116CAB" w14:textId="77777777" w:rsidR="00A111FF" w:rsidRDefault="00A111FF" w:rsidP="00A111FF">
      <w:pPr>
        <w:tabs>
          <w:tab w:val="left" w:pos="851"/>
          <w:tab w:val="left" w:pos="1418"/>
        </w:tabs>
        <w:suppressAutoHyphens/>
        <w:ind w:left="2138"/>
        <w:rPr>
          <w:rFonts w:ascii="Calibri" w:hAnsi="Calibri"/>
          <w:sz w:val="20"/>
        </w:rPr>
      </w:pPr>
    </w:p>
    <w:p w14:paraId="29003AE1" w14:textId="77777777" w:rsidR="00A111FF" w:rsidRDefault="00A111FF" w:rsidP="00A111FF">
      <w:pPr>
        <w:tabs>
          <w:tab w:val="left" w:pos="851"/>
          <w:tab w:val="left" w:pos="1418"/>
        </w:tabs>
        <w:suppressAutoHyphens/>
        <w:ind w:left="2138"/>
        <w:rPr>
          <w:rFonts w:ascii="Calibri" w:hAnsi="Calibri"/>
          <w:sz w:val="20"/>
        </w:rPr>
      </w:pPr>
      <w:r w:rsidRPr="00A111FF">
        <w:rPr>
          <w:rFonts w:ascii="Calibri" w:hAnsi="Calibri"/>
          <w:sz w:val="20"/>
        </w:rPr>
        <w:t>Bij het definitieve vertrek uit de woning laat u alle ruimtes en meubels net achter.</w:t>
      </w:r>
    </w:p>
    <w:p w14:paraId="6D7593CF" w14:textId="77777777" w:rsidR="00A111FF" w:rsidRDefault="00A111FF" w:rsidP="00A111FF">
      <w:pPr>
        <w:tabs>
          <w:tab w:val="left" w:pos="851"/>
          <w:tab w:val="left" w:pos="1418"/>
        </w:tabs>
        <w:suppressAutoHyphens/>
        <w:ind w:left="2138"/>
        <w:rPr>
          <w:rFonts w:ascii="Calibri" w:hAnsi="Calibri"/>
          <w:sz w:val="20"/>
        </w:rPr>
      </w:pPr>
    </w:p>
    <w:p w14:paraId="0779E5C7" w14:textId="6ED7F241" w:rsidR="00A111FF" w:rsidRPr="00A111FF" w:rsidRDefault="00A111FF" w:rsidP="00A111FF">
      <w:pPr>
        <w:tabs>
          <w:tab w:val="left" w:pos="851"/>
          <w:tab w:val="left" w:pos="1418"/>
        </w:tabs>
        <w:suppressAutoHyphens/>
        <w:ind w:left="2138"/>
        <w:rPr>
          <w:rFonts w:ascii="Calibri" w:hAnsi="Calibri"/>
          <w:sz w:val="20"/>
        </w:rPr>
      </w:pPr>
      <w:r w:rsidRPr="00A111FF">
        <w:rPr>
          <w:rFonts w:ascii="Calibri" w:hAnsi="Calibri"/>
          <w:sz w:val="20"/>
        </w:rPr>
        <w:t>Er wordt een uittredende plaatsbeschrijving opgesteld.</w:t>
      </w:r>
    </w:p>
    <w:p w14:paraId="312E187C" w14:textId="77777777" w:rsidR="00A111FF" w:rsidRDefault="00A111FF" w:rsidP="00A111FF">
      <w:pPr>
        <w:tabs>
          <w:tab w:val="left" w:pos="851"/>
          <w:tab w:val="left" w:pos="1418"/>
        </w:tabs>
        <w:suppressAutoHyphens/>
        <w:ind w:left="2138"/>
        <w:rPr>
          <w:rFonts w:ascii="Calibri" w:hAnsi="Calibri"/>
          <w:sz w:val="20"/>
        </w:rPr>
      </w:pPr>
    </w:p>
    <w:p w14:paraId="400BD12F" w14:textId="529ECD12" w:rsidR="00A111FF" w:rsidRPr="00A111FF" w:rsidRDefault="00A111FF" w:rsidP="00A111FF">
      <w:pPr>
        <w:tabs>
          <w:tab w:val="left" w:pos="851"/>
          <w:tab w:val="left" w:pos="1418"/>
        </w:tabs>
        <w:suppressAutoHyphens/>
        <w:ind w:left="2138"/>
        <w:rPr>
          <w:rFonts w:ascii="Calibri" w:hAnsi="Calibri"/>
          <w:sz w:val="20"/>
        </w:rPr>
      </w:pPr>
      <w:r w:rsidRPr="00A111FF">
        <w:rPr>
          <w:rFonts w:ascii="Calibri" w:hAnsi="Calibri"/>
          <w:sz w:val="20"/>
        </w:rPr>
        <w:t>In geval van schade zal deze verhaald worden op de bewoner(s), na beslissing van het Bijzonder Comité voor de Sociale Dienst.</w:t>
      </w:r>
    </w:p>
    <w:p w14:paraId="1D351964" w14:textId="77777777" w:rsidR="003970FC" w:rsidRPr="003970FC" w:rsidRDefault="003970FC" w:rsidP="003970FC">
      <w:pPr>
        <w:tabs>
          <w:tab w:val="left" w:pos="851"/>
          <w:tab w:val="left" w:pos="1418"/>
        </w:tabs>
        <w:suppressAutoHyphens/>
        <w:ind w:left="1778"/>
        <w:rPr>
          <w:rFonts w:ascii="Calibri" w:hAnsi="Calibri"/>
          <w:sz w:val="20"/>
        </w:rPr>
      </w:pPr>
    </w:p>
    <w:p w14:paraId="191BC52E" w14:textId="77777777" w:rsidR="00A56A2D" w:rsidRPr="003970FC" w:rsidRDefault="00A56A2D" w:rsidP="00A56A2D">
      <w:pPr>
        <w:pStyle w:val="Lijstalinea"/>
        <w:numPr>
          <w:ilvl w:val="1"/>
          <w:numId w:val="26"/>
        </w:numPr>
        <w:tabs>
          <w:tab w:val="left" w:pos="851"/>
          <w:tab w:val="left" w:pos="1418"/>
        </w:tabs>
        <w:suppressAutoHyphens/>
        <w:rPr>
          <w:rFonts w:ascii="Calibri" w:hAnsi="Calibri"/>
          <w:b/>
          <w:sz w:val="20"/>
        </w:rPr>
      </w:pPr>
      <w:r w:rsidRPr="003970FC">
        <w:rPr>
          <w:rFonts w:ascii="Calibri" w:hAnsi="Calibri"/>
          <w:b/>
          <w:sz w:val="20"/>
        </w:rPr>
        <w:t>Energie en milieu</w:t>
      </w:r>
    </w:p>
    <w:p w14:paraId="596843DC" w14:textId="10557709" w:rsidR="004B589B" w:rsidRDefault="00D50F62" w:rsidP="004B589B">
      <w:pPr>
        <w:pStyle w:val="Lijstalinea"/>
        <w:tabs>
          <w:tab w:val="left" w:pos="851"/>
          <w:tab w:val="left" w:pos="1418"/>
        </w:tabs>
        <w:suppressAutoHyphens/>
        <w:ind w:left="2138"/>
        <w:rPr>
          <w:rFonts w:ascii="Calibri" w:hAnsi="Calibri"/>
          <w:sz w:val="20"/>
        </w:rPr>
      </w:pPr>
      <w:r>
        <w:rPr>
          <w:rFonts w:ascii="Calibri" w:hAnsi="Calibri"/>
          <w:sz w:val="20"/>
        </w:rPr>
        <w:t>U</w:t>
      </w:r>
      <w:r w:rsidR="00A56A2D" w:rsidRPr="003970FC">
        <w:rPr>
          <w:rFonts w:ascii="Calibri" w:hAnsi="Calibri"/>
          <w:sz w:val="20"/>
        </w:rPr>
        <w:t xml:space="preserve"> </w:t>
      </w:r>
      <w:r w:rsidR="001D6995">
        <w:rPr>
          <w:rFonts w:ascii="Calibri" w:hAnsi="Calibri"/>
          <w:sz w:val="20"/>
        </w:rPr>
        <w:t>gaat</w:t>
      </w:r>
      <w:r w:rsidR="00A56A2D" w:rsidRPr="003970FC">
        <w:rPr>
          <w:rFonts w:ascii="Calibri" w:hAnsi="Calibri"/>
          <w:sz w:val="20"/>
        </w:rPr>
        <w:t xml:space="preserve"> zuinig om met het gebruik van de nutsvoorzieningen. Bij vaststelling van overmatig verbruik van water, elektriciteit </w:t>
      </w:r>
      <w:r w:rsidR="004B589B">
        <w:rPr>
          <w:rFonts w:ascii="Calibri" w:hAnsi="Calibri"/>
          <w:sz w:val="20"/>
        </w:rPr>
        <w:t>en/</w:t>
      </w:r>
      <w:r w:rsidR="00A56A2D" w:rsidRPr="003970FC">
        <w:rPr>
          <w:rFonts w:ascii="Calibri" w:hAnsi="Calibri"/>
          <w:sz w:val="20"/>
        </w:rPr>
        <w:t>of gas</w:t>
      </w:r>
      <w:r w:rsidR="002D0BE4">
        <w:rPr>
          <w:rFonts w:ascii="Calibri" w:hAnsi="Calibri"/>
          <w:sz w:val="20"/>
        </w:rPr>
        <w:t xml:space="preserve">, </w:t>
      </w:r>
      <w:r w:rsidR="002D0BE4" w:rsidRPr="00A111FF">
        <w:rPr>
          <w:rFonts w:ascii="Calibri" w:hAnsi="Calibri"/>
          <w:sz w:val="20"/>
        </w:rPr>
        <w:t>pellets</w:t>
      </w:r>
      <w:r w:rsidR="00A56A2D" w:rsidRPr="00A111FF">
        <w:rPr>
          <w:rFonts w:ascii="Calibri" w:hAnsi="Calibri"/>
          <w:sz w:val="20"/>
        </w:rPr>
        <w:t xml:space="preserve"> zal </w:t>
      </w:r>
      <w:r w:rsidR="001D6995" w:rsidRPr="00A111FF">
        <w:rPr>
          <w:rFonts w:ascii="Calibri" w:hAnsi="Calibri"/>
          <w:sz w:val="20"/>
        </w:rPr>
        <w:t>u</w:t>
      </w:r>
      <w:r w:rsidR="001D6995">
        <w:rPr>
          <w:rFonts w:ascii="Calibri" w:hAnsi="Calibri"/>
          <w:sz w:val="20"/>
        </w:rPr>
        <w:t xml:space="preserve"> </w:t>
      </w:r>
      <w:r w:rsidR="00A56A2D" w:rsidRPr="003970FC">
        <w:rPr>
          <w:rFonts w:ascii="Calibri" w:hAnsi="Calibri"/>
          <w:sz w:val="20"/>
        </w:rPr>
        <w:t xml:space="preserve">een extra vergoeding worden aangerekend. Bij overmatig verbruik van wc-papier en/of oneigenlijk wegwerpen van maandverband of dergelijke in de wc, met verstopping van de riolering tot gevolg, zal eveneens een kostenvergoeding worden aangerekend. </w:t>
      </w:r>
      <w:r w:rsidR="002E14C8">
        <w:rPr>
          <w:rFonts w:ascii="Calibri" w:hAnsi="Calibri"/>
          <w:sz w:val="20"/>
        </w:rPr>
        <w:br/>
        <w:t xml:space="preserve">De kostenvergoeding kan maximaal het totaalbedrag van de factuur bedragen. Het bedrag wordt bepaald </w:t>
      </w:r>
      <w:r w:rsidR="004B589B">
        <w:rPr>
          <w:rFonts w:ascii="Calibri" w:hAnsi="Calibri"/>
          <w:sz w:val="20"/>
        </w:rPr>
        <w:t>bij beslissing</w:t>
      </w:r>
      <w:r w:rsidR="002E14C8">
        <w:rPr>
          <w:rFonts w:ascii="Calibri" w:hAnsi="Calibri"/>
          <w:sz w:val="20"/>
        </w:rPr>
        <w:t xml:space="preserve"> van het</w:t>
      </w:r>
      <w:r w:rsidR="00640D78" w:rsidRPr="00640D78">
        <w:rPr>
          <w:rFonts w:ascii="Calibri" w:hAnsi="Calibri"/>
          <w:sz w:val="20"/>
        </w:rPr>
        <w:t xml:space="preserve"> </w:t>
      </w:r>
      <w:r w:rsidR="00A111FF">
        <w:rPr>
          <w:rFonts w:ascii="Calibri" w:hAnsi="Calibri"/>
          <w:sz w:val="20"/>
        </w:rPr>
        <w:t>Bijzonder C</w:t>
      </w:r>
      <w:r w:rsidR="00640D78" w:rsidRPr="00692D51">
        <w:rPr>
          <w:rFonts w:ascii="Calibri" w:hAnsi="Calibri"/>
          <w:sz w:val="20"/>
        </w:rPr>
        <w:t>omité</w:t>
      </w:r>
      <w:r w:rsidR="00640D78">
        <w:rPr>
          <w:rFonts w:ascii="Calibri" w:hAnsi="Calibri"/>
          <w:sz w:val="20"/>
        </w:rPr>
        <w:t xml:space="preserve"> voor de </w:t>
      </w:r>
      <w:r w:rsidR="00A111FF">
        <w:rPr>
          <w:rFonts w:ascii="Calibri" w:hAnsi="Calibri"/>
          <w:sz w:val="20"/>
        </w:rPr>
        <w:t>S</w:t>
      </w:r>
      <w:r w:rsidR="00640D78">
        <w:rPr>
          <w:rFonts w:ascii="Calibri" w:hAnsi="Calibri"/>
          <w:sz w:val="20"/>
        </w:rPr>
        <w:t xml:space="preserve">ociale </w:t>
      </w:r>
      <w:r w:rsidR="00A111FF">
        <w:rPr>
          <w:rFonts w:ascii="Calibri" w:hAnsi="Calibri"/>
          <w:sz w:val="20"/>
        </w:rPr>
        <w:t>D</w:t>
      </w:r>
      <w:r w:rsidR="00640D78">
        <w:rPr>
          <w:rFonts w:ascii="Calibri" w:hAnsi="Calibri"/>
          <w:sz w:val="20"/>
        </w:rPr>
        <w:t>ienst</w:t>
      </w:r>
      <w:r w:rsidR="002E14C8">
        <w:rPr>
          <w:rFonts w:ascii="Calibri" w:hAnsi="Calibri"/>
          <w:sz w:val="20"/>
        </w:rPr>
        <w:t>.</w:t>
      </w:r>
    </w:p>
    <w:p w14:paraId="10003A13" w14:textId="77777777" w:rsidR="004B589B" w:rsidRDefault="004B589B" w:rsidP="004B589B">
      <w:pPr>
        <w:pStyle w:val="Lijstalinea"/>
        <w:tabs>
          <w:tab w:val="left" w:pos="851"/>
          <w:tab w:val="left" w:pos="1418"/>
        </w:tabs>
        <w:suppressAutoHyphens/>
        <w:ind w:left="2138"/>
        <w:rPr>
          <w:rFonts w:ascii="Calibri" w:hAnsi="Calibri"/>
          <w:sz w:val="20"/>
        </w:rPr>
      </w:pPr>
    </w:p>
    <w:p w14:paraId="73C094A2" w14:textId="77777777" w:rsidR="004B589B" w:rsidRPr="004B589B" w:rsidRDefault="00874075" w:rsidP="004B589B">
      <w:pPr>
        <w:pStyle w:val="Lijstalinea"/>
        <w:tabs>
          <w:tab w:val="left" w:pos="851"/>
          <w:tab w:val="left" w:pos="1418"/>
        </w:tabs>
        <w:suppressAutoHyphens/>
        <w:ind w:left="2138"/>
        <w:rPr>
          <w:rFonts w:ascii="Calibri" w:hAnsi="Calibri"/>
          <w:sz w:val="20"/>
        </w:rPr>
      </w:pPr>
      <w:r>
        <w:rPr>
          <w:rFonts w:ascii="Calibri" w:hAnsi="Calibri"/>
          <w:sz w:val="20"/>
        </w:rPr>
        <w:t>Tussen de</w:t>
      </w:r>
      <w:r w:rsidR="004B589B">
        <w:rPr>
          <w:rFonts w:ascii="Calibri" w:hAnsi="Calibri"/>
          <w:sz w:val="20"/>
        </w:rPr>
        <w:t xml:space="preserve"> bestelling van houtpellets of stookolie voor de centrale verwarming </w:t>
      </w:r>
      <w:r>
        <w:rPr>
          <w:rFonts w:ascii="Calibri" w:hAnsi="Calibri"/>
          <w:sz w:val="20"/>
        </w:rPr>
        <w:t>en de levering ervan kan een week tijd zitten. Verwittig het OCMW tijdig van het tekort aan houtpellets of stookolie.</w:t>
      </w:r>
      <w:r w:rsidR="004B589B">
        <w:rPr>
          <w:rFonts w:ascii="Calibri" w:hAnsi="Calibri"/>
          <w:sz w:val="20"/>
        </w:rPr>
        <w:t xml:space="preserve"> </w:t>
      </w:r>
    </w:p>
    <w:p w14:paraId="3E1311B9" w14:textId="77777777" w:rsidR="00A56A2D" w:rsidRPr="003970FC" w:rsidRDefault="00A56A2D" w:rsidP="00A56A2D">
      <w:pPr>
        <w:pStyle w:val="Lijstalinea"/>
        <w:tabs>
          <w:tab w:val="left" w:pos="851"/>
          <w:tab w:val="left" w:pos="1418"/>
        </w:tabs>
        <w:suppressAutoHyphens/>
        <w:ind w:left="2138"/>
        <w:rPr>
          <w:rFonts w:ascii="Calibri" w:hAnsi="Calibri"/>
          <w:b/>
          <w:sz w:val="20"/>
        </w:rPr>
      </w:pPr>
    </w:p>
    <w:p w14:paraId="7C9BBE3F" w14:textId="77777777" w:rsidR="00A56A2D" w:rsidRPr="003970FC" w:rsidRDefault="00A56A2D" w:rsidP="00A56A2D">
      <w:pPr>
        <w:pStyle w:val="Lijstalinea"/>
        <w:tabs>
          <w:tab w:val="left" w:pos="851"/>
          <w:tab w:val="left" w:pos="1418"/>
        </w:tabs>
        <w:suppressAutoHyphens/>
        <w:ind w:left="2138"/>
        <w:rPr>
          <w:rFonts w:ascii="Calibri" w:hAnsi="Calibri"/>
          <w:sz w:val="20"/>
        </w:rPr>
      </w:pPr>
      <w:r w:rsidRPr="003970FC">
        <w:rPr>
          <w:rFonts w:ascii="Calibri" w:hAnsi="Calibri"/>
          <w:sz w:val="20"/>
        </w:rPr>
        <w:t>Elektriciteit en gas zijn erg duur. Daarom de volgende regels:</w:t>
      </w:r>
    </w:p>
    <w:p w14:paraId="7DDE6122" w14:textId="77777777" w:rsidR="00A56A2D" w:rsidRPr="00D50F62" w:rsidRDefault="00A56A2D" w:rsidP="00D50F62">
      <w:pPr>
        <w:pStyle w:val="Lijstalinea"/>
        <w:numPr>
          <w:ilvl w:val="0"/>
          <w:numId w:val="40"/>
        </w:numPr>
        <w:tabs>
          <w:tab w:val="left" w:pos="851"/>
          <w:tab w:val="left" w:pos="1418"/>
        </w:tabs>
        <w:suppressAutoHyphens/>
        <w:rPr>
          <w:rFonts w:ascii="Calibri" w:hAnsi="Calibri"/>
          <w:sz w:val="20"/>
        </w:rPr>
      </w:pPr>
      <w:r w:rsidRPr="00D50F62">
        <w:rPr>
          <w:rFonts w:ascii="Calibri" w:hAnsi="Calibri"/>
          <w:sz w:val="20"/>
        </w:rPr>
        <w:t xml:space="preserve">Als u de woning verlaat: schakel de lichten en alle elektrische toestellen (bijv. radio, </w:t>
      </w:r>
      <w:r w:rsidR="005B30F6" w:rsidRPr="00D50F62">
        <w:rPr>
          <w:rFonts w:ascii="Calibri" w:hAnsi="Calibri"/>
          <w:sz w:val="20"/>
        </w:rPr>
        <w:t>tv</w:t>
      </w:r>
      <w:r w:rsidRPr="00D50F62">
        <w:rPr>
          <w:rFonts w:ascii="Calibri" w:hAnsi="Calibri"/>
          <w:sz w:val="20"/>
        </w:rPr>
        <w:t>, etc.) uit en zet de verwarming uit.</w:t>
      </w:r>
    </w:p>
    <w:p w14:paraId="57414512" w14:textId="77777777" w:rsidR="00A56A2D" w:rsidRDefault="00A56A2D" w:rsidP="00A56A2D">
      <w:pPr>
        <w:pStyle w:val="Lijstalinea"/>
        <w:numPr>
          <w:ilvl w:val="0"/>
          <w:numId w:val="38"/>
        </w:numPr>
        <w:tabs>
          <w:tab w:val="left" w:pos="851"/>
          <w:tab w:val="left" w:pos="1418"/>
        </w:tabs>
        <w:suppressAutoHyphens/>
        <w:rPr>
          <w:rFonts w:ascii="Calibri" w:hAnsi="Calibri"/>
          <w:sz w:val="20"/>
        </w:rPr>
      </w:pPr>
      <w:r w:rsidRPr="003970FC">
        <w:rPr>
          <w:rFonts w:ascii="Calibri" w:hAnsi="Calibri"/>
          <w:sz w:val="20"/>
        </w:rPr>
        <w:t>Zet de verwarming ‘s nachts uit</w:t>
      </w:r>
      <w:r w:rsidR="004E3810">
        <w:rPr>
          <w:rFonts w:ascii="Calibri" w:hAnsi="Calibri"/>
          <w:sz w:val="20"/>
        </w:rPr>
        <w:t xml:space="preserve"> in de zomer</w:t>
      </w:r>
      <w:r w:rsidRPr="003970FC">
        <w:rPr>
          <w:rFonts w:ascii="Calibri" w:hAnsi="Calibri"/>
          <w:sz w:val="20"/>
        </w:rPr>
        <w:t>.</w:t>
      </w:r>
    </w:p>
    <w:p w14:paraId="7E0396C8" w14:textId="77777777" w:rsidR="004E3810" w:rsidRPr="003970FC" w:rsidRDefault="004E3810" w:rsidP="00A56A2D">
      <w:pPr>
        <w:pStyle w:val="Lijstalinea"/>
        <w:numPr>
          <w:ilvl w:val="0"/>
          <w:numId w:val="38"/>
        </w:numPr>
        <w:tabs>
          <w:tab w:val="left" w:pos="851"/>
          <w:tab w:val="left" w:pos="1418"/>
        </w:tabs>
        <w:suppressAutoHyphens/>
        <w:rPr>
          <w:rFonts w:ascii="Calibri" w:hAnsi="Calibri"/>
          <w:sz w:val="20"/>
        </w:rPr>
      </w:pPr>
      <w:r>
        <w:rPr>
          <w:rFonts w:ascii="Calibri" w:hAnsi="Calibri"/>
          <w:sz w:val="20"/>
        </w:rPr>
        <w:t xml:space="preserve">Zet de verwarming ’s nachts maximaal op 15°C </w:t>
      </w:r>
      <w:r w:rsidR="007439B7">
        <w:rPr>
          <w:rFonts w:ascii="Calibri" w:hAnsi="Calibri"/>
          <w:sz w:val="20"/>
        </w:rPr>
        <w:t>in de winter.</w:t>
      </w:r>
    </w:p>
    <w:p w14:paraId="6ABC6F4A" w14:textId="77777777" w:rsidR="00A56A2D" w:rsidRPr="003970FC" w:rsidRDefault="00A56A2D" w:rsidP="00A56A2D">
      <w:pPr>
        <w:pStyle w:val="Lijstalinea"/>
        <w:numPr>
          <w:ilvl w:val="0"/>
          <w:numId w:val="38"/>
        </w:numPr>
        <w:tabs>
          <w:tab w:val="left" w:pos="851"/>
          <w:tab w:val="left" w:pos="1418"/>
        </w:tabs>
        <w:suppressAutoHyphens/>
        <w:rPr>
          <w:rFonts w:ascii="Calibri" w:hAnsi="Calibri"/>
          <w:sz w:val="20"/>
        </w:rPr>
      </w:pPr>
      <w:r w:rsidRPr="003970FC">
        <w:rPr>
          <w:rFonts w:ascii="Calibri" w:hAnsi="Calibri"/>
          <w:sz w:val="20"/>
        </w:rPr>
        <w:t>Open geen vensters terwijl de verwarming brandt.</w:t>
      </w:r>
    </w:p>
    <w:p w14:paraId="5A0654CE" w14:textId="77777777" w:rsidR="00A56A2D" w:rsidRPr="003970FC" w:rsidRDefault="00A56A2D" w:rsidP="00A56A2D">
      <w:pPr>
        <w:pStyle w:val="Lijstalinea"/>
        <w:numPr>
          <w:ilvl w:val="0"/>
          <w:numId w:val="38"/>
        </w:numPr>
        <w:tabs>
          <w:tab w:val="left" w:pos="851"/>
          <w:tab w:val="left" w:pos="1418"/>
        </w:tabs>
        <w:suppressAutoHyphens/>
        <w:rPr>
          <w:rFonts w:ascii="Calibri" w:hAnsi="Calibri"/>
          <w:sz w:val="20"/>
        </w:rPr>
      </w:pPr>
      <w:r w:rsidRPr="003970FC">
        <w:rPr>
          <w:rFonts w:ascii="Calibri" w:hAnsi="Calibri"/>
          <w:sz w:val="20"/>
        </w:rPr>
        <w:t>Niet verwarmen door kookplaten aan te zetten.</w:t>
      </w:r>
    </w:p>
    <w:p w14:paraId="3FF04465" w14:textId="77777777" w:rsidR="00A56A2D" w:rsidRPr="003970FC" w:rsidRDefault="00A56A2D" w:rsidP="00A56A2D">
      <w:pPr>
        <w:pStyle w:val="Lijstalinea"/>
        <w:numPr>
          <w:ilvl w:val="0"/>
          <w:numId w:val="38"/>
        </w:numPr>
        <w:tabs>
          <w:tab w:val="left" w:pos="851"/>
          <w:tab w:val="left" w:pos="1418"/>
        </w:tabs>
        <w:suppressAutoHyphens/>
        <w:rPr>
          <w:rFonts w:ascii="Calibri" w:hAnsi="Calibri"/>
          <w:sz w:val="20"/>
        </w:rPr>
      </w:pPr>
      <w:r w:rsidRPr="003970FC">
        <w:rPr>
          <w:rFonts w:ascii="Calibri" w:hAnsi="Calibri"/>
          <w:sz w:val="20"/>
        </w:rPr>
        <w:t xml:space="preserve">Het is verboden extra elektrische verwarming te gebruiken. </w:t>
      </w:r>
    </w:p>
    <w:p w14:paraId="7F7C9D32" w14:textId="77777777" w:rsidR="00A56A2D" w:rsidRPr="003970FC" w:rsidRDefault="00A56A2D" w:rsidP="00A56A2D">
      <w:pPr>
        <w:pStyle w:val="Lijstalinea"/>
        <w:numPr>
          <w:ilvl w:val="0"/>
          <w:numId w:val="38"/>
        </w:numPr>
        <w:tabs>
          <w:tab w:val="left" w:pos="851"/>
          <w:tab w:val="left" w:pos="1418"/>
        </w:tabs>
        <w:suppressAutoHyphens/>
        <w:rPr>
          <w:rFonts w:ascii="Calibri" w:hAnsi="Calibri"/>
          <w:sz w:val="20"/>
        </w:rPr>
      </w:pPr>
      <w:r w:rsidRPr="003970FC">
        <w:rPr>
          <w:rFonts w:ascii="Calibri" w:hAnsi="Calibri"/>
          <w:sz w:val="20"/>
        </w:rPr>
        <w:t>Het is verboden om eigen huishoudelijke toestellen te gebruiken.</w:t>
      </w:r>
    </w:p>
    <w:p w14:paraId="6AA78471" w14:textId="77777777" w:rsidR="00A56A2D" w:rsidRPr="003970FC" w:rsidRDefault="00A56A2D" w:rsidP="00A56A2D">
      <w:pPr>
        <w:pStyle w:val="Lijstalinea"/>
        <w:numPr>
          <w:ilvl w:val="0"/>
          <w:numId w:val="38"/>
        </w:numPr>
        <w:tabs>
          <w:tab w:val="left" w:pos="851"/>
          <w:tab w:val="left" w:pos="1418"/>
        </w:tabs>
        <w:suppressAutoHyphens/>
        <w:rPr>
          <w:rFonts w:ascii="Calibri" w:hAnsi="Calibri"/>
          <w:sz w:val="20"/>
        </w:rPr>
      </w:pPr>
      <w:r w:rsidRPr="003970FC">
        <w:rPr>
          <w:rFonts w:ascii="Calibri" w:hAnsi="Calibri"/>
          <w:sz w:val="20"/>
        </w:rPr>
        <w:t>Draai de kraan zo snel mogelijk dicht en meldt elke lekkende kraan meteen.</w:t>
      </w:r>
    </w:p>
    <w:p w14:paraId="3790D7DD" w14:textId="7883B896" w:rsidR="00A56A2D" w:rsidRDefault="00A56A2D" w:rsidP="00A56A2D">
      <w:pPr>
        <w:pStyle w:val="Lijstalinea"/>
        <w:numPr>
          <w:ilvl w:val="0"/>
          <w:numId w:val="38"/>
        </w:numPr>
        <w:tabs>
          <w:tab w:val="left" w:pos="851"/>
          <w:tab w:val="left" w:pos="1418"/>
        </w:tabs>
        <w:suppressAutoHyphens/>
        <w:rPr>
          <w:rFonts w:ascii="Calibri" w:hAnsi="Calibri"/>
          <w:sz w:val="20"/>
        </w:rPr>
      </w:pPr>
      <w:r w:rsidRPr="003970FC">
        <w:rPr>
          <w:rFonts w:ascii="Calibri" w:hAnsi="Calibri"/>
          <w:sz w:val="20"/>
        </w:rPr>
        <w:t>Het is niet toegelaten om bezoekers te laten douchen.</w:t>
      </w:r>
    </w:p>
    <w:p w14:paraId="704D3CE3" w14:textId="09282AD4" w:rsidR="00A111FF" w:rsidRDefault="00A111FF" w:rsidP="00A111FF">
      <w:pPr>
        <w:tabs>
          <w:tab w:val="left" w:pos="851"/>
          <w:tab w:val="left" w:pos="1418"/>
        </w:tabs>
        <w:suppressAutoHyphens/>
        <w:rPr>
          <w:rFonts w:ascii="Calibri" w:hAnsi="Calibri"/>
          <w:sz w:val="20"/>
        </w:rPr>
      </w:pPr>
    </w:p>
    <w:p w14:paraId="64FFAA9B" w14:textId="0FAF8401" w:rsidR="00A111FF" w:rsidRDefault="00A111FF" w:rsidP="00A111FF">
      <w:pPr>
        <w:tabs>
          <w:tab w:val="left" w:pos="851"/>
          <w:tab w:val="left" w:pos="1418"/>
        </w:tabs>
        <w:suppressAutoHyphens/>
        <w:rPr>
          <w:rFonts w:ascii="Calibri" w:hAnsi="Calibri"/>
          <w:sz w:val="20"/>
        </w:rPr>
      </w:pPr>
    </w:p>
    <w:p w14:paraId="5B67E6B7" w14:textId="03DBD277" w:rsidR="00A111FF" w:rsidRDefault="00A111FF" w:rsidP="00A111FF">
      <w:pPr>
        <w:tabs>
          <w:tab w:val="left" w:pos="851"/>
          <w:tab w:val="left" w:pos="1418"/>
        </w:tabs>
        <w:suppressAutoHyphens/>
        <w:rPr>
          <w:rFonts w:ascii="Calibri" w:hAnsi="Calibri"/>
          <w:sz w:val="20"/>
        </w:rPr>
      </w:pPr>
    </w:p>
    <w:tbl>
      <w:tblPr>
        <w:tblStyle w:val="Tabelraster"/>
        <w:tblpPr w:leftFromText="141" w:rightFromText="141" w:vertAnchor="text" w:horzAnchor="margin" w:tblpXSpec="right" w:tblpY="328"/>
        <w:tblW w:w="0" w:type="auto"/>
        <w:tblLook w:val="04A0" w:firstRow="1" w:lastRow="0" w:firstColumn="1" w:lastColumn="0" w:noHBand="0" w:noVBand="1"/>
      </w:tblPr>
      <w:tblGrid>
        <w:gridCol w:w="1171"/>
        <w:gridCol w:w="1807"/>
        <w:gridCol w:w="2044"/>
        <w:gridCol w:w="1925"/>
        <w:gridCol w:w="1760"/>
      </w:tblGrid>
      <w:tr w:rsidR="008C2CFC" w14:paraId="34D169BF" w14:textId="77777777" w:rsidTr="008C2CFC">
        <w:tc>
          <w:tcPr>
            <w:tcW w:w="1169" w:type="dxa"/>
            <w:vAlign w:val="center"/>
          </w:tcPr>
          <w:p w14:paraId="18747587" w14:textId="77777777" w:rsidR="008C2CFC" w:rsidRDefault="008C2CFC" w:rsidP="008C2CFC">
            <w:pPr>
              <w:pStyle w:val="Lijstalinea"/>
              <w:tabs>
                <w:tab w:val="left" w:pos="851"/>
                <w:tab w:val="left" w:pos="1418"/>
              </w:tabs>
              <w:suppressAutoHyphens/>
              <w:ind w:left="0"/>
              <w:jc w:val="center"/>
              <w:rPr>
                <w:rFonts w:ascii="Calibri" w:hAnsi="Calibri"/>
                <w:sz w:val="20"/>
              </w:rPr>
            </w:pPr>
          </w:p>
        </w:tc>
        <w:tc>
          <w:tcPr>
            <w:tcW w:w="1807" w:type="dxa"/>
            <w:vAlign w:val="center"/>
          </w:tcPr>
          <w:p w14:paraId="46CD7DFB" w14:textId="19BDEC7A" w:rsidR="008C2CFC" w:rsidRPr="008C2CFC" w:rsidRDefault="008C2CFC" w:rsidP="008C2CFC">
            <w:pPr>
              <w:pStyle w:val="Lijstalinea"/>
              <w:tabs>
                <w:tab w:val="left" w:pos="851"/>
                <w:tab w:val="left" w:pos="1418"/>
              </w:tabs>
              <w:suppressAutoHyphens/>
              <w:ind w:left="0"/>
              <w:jc w:val="center"/>
              <w:rPr>
                <w:rFonts w:ascii="Calibri" w:hAnsi="Calibri"/>
                <w:b/>
                <w:sz w:val="20"/>
              </w:rPr>
            </w:pPr>
            <w:r w:rsidRPr="008C2CFC">
              <w:rPr>
                <w:rFonts w:ascii="Calibri" w:hAnsi="Calibri"/>
                <w:b/>
                <w:sz w:val="20"/>
              </w:rPr>
              <w:t>Aankomst</w:t>
            </w:r>
          </w:p>
        </w:tc>
        <w:tc>
          <w:tcPr>
            <w:tcW w:w="2044" w:type="dxa"/>
            <w:vAlign w:val="center"/>
          </w:tcPr>
          <w:p w14:paraId="5466F108" w14:textId="77777777" w:rsidR="008C2CFC" w:rsidRPr="008C2CFC" w:rsidRDefault="008C2CFC" w:rsidP="008C2CFC">
            <w:pPr>
              <w:pStyle w:val="Lijstalinea"/>
              <w:tabs>
                <w:tab w:val="left" w:pos="851"/>
                <w:tab w:val="left" w:pos="1418"/>
              </w:tabs>
              <w:suppressAutoHyphens/>
              <w:ind w:left="0"/>
              <w:jc w:val="center"/>
              <w:rPr>
                <w:rFonts w:ascii="Calibri" w:hAnsi="Calibri"/>
                <w:b/>
                <w:sz w:val="20"/>
              </w:rPr>
            </w:pPr>
          </w:p>
        </w:tc>
        <w:tc>
          <w:tcPr>
            <w:tcW w:w="1925" w:type="dxa"/>
            <w:vAlign w:val="center"/>
          </w:tcPr>
          <w:p w14:paraId="0C399A7F" w14:textId="77777777" w:rsidR="008C2CFC" w:rsidRPr="008C2CFC" w:rsidRDefault="008C2CFC" w:rsidP="008C2CFC">
            <w:pPr>
              <w:pStyle w:val="Lijstalinea"/>
              <w:tabs>
                <w:tab w:val="left" w:pos="851"/>
                <w:tab w:val="left" w:pos="1418"/>
              </w:tabs>
              <w:suppressAutoHyphens/>
              <w:ind w:left="0"/>
              <w:jc w:val="center"/>
              <w:rPr>
                <w:rFonts w:ascii="Calibri" w:hAnsi="Calibri"/>
                <w:b/>
                <w:sz w:val="20"/>
              </w:rPr>
            </w:pPr>
            <w:r w:rsidRPr="008C2CFC">
              <w:rPr>
                <w:rFonts w:ascii="Calibri" w:hAnsi="Calibri"/>
                <w:b/>
                <w:sz w:val="20"/>
              </w:rPr>
              <w:t>vertrek</w:t>
            </w:r>
          </w:p>
        </w:tc>
        <w:tc>
          <w:tcPr>
            <w:tcW w:w="1760" w:type="dxa"/>
          </w:tcPr>
          <w:p w14:paraId="18E8C4C5" w14:textId="77777777" w:rsidR="008C2CFC" w:rsidRDefault="008C2CFC" w:rsidP="008C2CFC">
            <w:pPr>
              <w:pStyle w:val="Lijstalinea"/>
              <w:tabs>
                <w:tab w:val="left" w:pos="851"/>
                <w:tab w:val="left" w:pos="1418"/>
              </w:tabs>
              <w:suppressAutoHyphens/>
              <w:ind w:left="0"/>
              <w:rPr>
                <w:rFonts w:ascii="Calibri" w:hAnsi="Calibri"/>
                <w:sz w:val="20"/>
              </w:rPr>
            </w:pPr>
          </w:p>
        </w:tc>
      </w:tr>
      <w:tr w:rsidR="008C2CFC" w14:paraId="679D213C" w14:textId="77777777" w:rsidTr="008C2CFC">
        <w:trPr>
          <w:trHeight w:val="1439"/>
        </w:trPr>
        <w:tc>
          <w:tcPr>
            <w:tcW w:w="1169" w:type="dxa"/>
          </w:tcPr>
          <w:p w14:paraId="60D2965B" w14:textId="77777777" w:rsidR="008C2CFC" w:rsidRPr="008C2CFC" w:rsidRDefault="008C2CFC" w:rsidP="008C2CFC">
            <w:pPr>
              <w:pStyle w:val="Lijstalinea"/>
              <w:tabs>
                <w:tab w:val="left" w:pos="851"/>
                <w:tab w:val="left" w:pos="1418"/>
              </w:tabs>
              <w:suppressAutoHyphens/>
              <w:ind w:left="0"/>
              <w:rPr>
                <w:rFonts w:ascii="Calibri" w:hAnsi="Calibri"/>
                <w:b/>
                <w:sz w:val="20"/>
              </w:rPr>
            </w:pPr>
            <w:r w:rsidRPr="008C2CFC">
              <w:rPr>
                <w:rFonts w:ascii="Calibri" w:hAnsi="Calibri"/>
                <w:b/>
                <w:sz w:val="20"/>
              </w:rPr>
              <w:t xml:space="preserve">Water </w:t>
            </w:r>
          </w:p>
          <w:p w14:paraId="09DF1653" w14:textId="76D84546"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Meternr.: 080274811</w:t>
            </w:r>
          </w:p>
        </w:tc>
        <w:tc>
          <w:tcPr>
            <w:tcW w:w="1807" w:type="dxa"/>
          </w:tcPr>
          <w:p w14:paraId="4E682BE5" w14:textId="77777777" w:rsidR="008C2CFC" w:rsidRDefault="008C2CFC" w:rsidP="008C2CFC">
            <w:pPr>
              <w:pStyle w:val="Lijstalinea"/>
              <w:tabs>
                <w:tab w:val="left" w:pos="851"/>
                <w:tab w:val="left" w:pos="1418"/>
              </w:tabs>
              <w:suppressAutoHyphens/>
              <w:ind w:left="0"/>
              <w:rPr>
                <w:rFonts w:ascii="Calibri" w:hAnsi="Calibri"/>
                <w:sz w:val="20"/>
              </w:rPr>
            </w:pPr>
          </w:p>
        </w:tc>
        <w:tc>
          <w:tcPr>
            <w:tcW w:w="2044" w:type="dxa"/>
          </w:tcPr>
          <w:p w14:paraId="373AAEDD" w14:textId="77777777"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Datum:</w:t>
            </w:r>
          </w:p>
          <w:p w14:paraId="0D68BD72" w14:textId="1572310C"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Handtekening:</w:t>
            </w:r>
          </w:p>
        </w:tc>
        <w:tc>
          <w:tcPr>
            <w:tcW w:w="1925" w:type="dxa"/>
          </w:tcPr>
          <w:p w14:paraId="06387C4F" w14:textId="77777777" w:rsidR="008C2CFC" w:rsidRDefault="008C2CFC" w:rsidP="008C2CFC">
            <w:pPr>
              <w:pStyle w:val="Lijstalinea"/>
              <w:tabs>
                <w:tab w:val="left" w:pos="851"/>
                <w:tab w:val="left" w:pos="1418"/>
              </w:tabs>
              <w:suppressAutoHyphens/>
              <w:ind w:left="0"/>
              <w:rPr>
                <w:rFonts w:ascii="Calibri" w:hAnsi="Calibri"/>
                <w:sz w:val="20"/>
              </w:rPr>
            </w:pPr>
          </w:p>
        </w:tc>
        <w:tc>
          <w:tcPr>
            <w:tcW w:w="1760" w:type="dxa"/>
          </w:tcPr>
          <w:p w14:paraId="40059786" w14:textId="0799D1DE"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Datum:</w:t>
            </w:r>
          </w:p>
          <w:p w14:paraId="3192CBB1" w14:textId="38621C59"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Handtekening:</w:t>
            </w:r>
          </w:p>
        </w:tc>
      </w:tr>
      <w:tr w:rsidR="008C2CFC" w14:paraId="10E3A784" w14:textId="77777777" w:rsidTr="008C2CFC">
        <w:trPr>
          <w:trHeight w:val="1504"/>
        </w:trPr>
        <w:tc>
          <w:tcPr>
            <w:tcW w:w="1169" w:type="dxa"/>
          </w:tcPr>
          <w:p w14:paraId="1210F622" w14:textId="77777777" w:rsidR="008C2CFC" w:rsidRPr="008C2CFC" w:rsidRDefault="008C2CFC" w:rsidP="008C2CFC">
            <w:pPr>
              <w:pStyle w:val="Lijstalinea"/>
              <w:tabs>
                <w:tab w:val="left" w:pos="851"/>
                <w:tab w:val="left" w:pos="1418"/>
              </w:tabs>
              <w:suppressAutoHyphens/>
              <w:ind w:left="0"/>
              <w:rPr>
                <w:rFonts w:ascii="Calibri" w:hAnsi="Calibri"/>
                <w:b/>
                <w:sz w:val="20"/>
              </w:rPr>
            </w:pPr>
            <w:r w:rsidRPr="008C2CFC">
              <w:rPr>
                <w:rFonts w:ascii="Calibri" w:hAnsi="Calibri"/>
                <w:b/>
                <w:sz w:val="20"/>
              </w:rPr>
              <w:t>Elektriciteit</w:t>
            </w:r>
          </w:p>
          <w:p w14:paraId="2FBF2914" w14:textId="510CC0E7"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Meternr.: 41058453-90</w:t>
            </w:r>
          </w:p>
        </w:tc>
        <w:tc>
          <w:tcPr>
            <w:tcW w:w="1807" w:type="dxa"/>
          </w:tcPr>
          <w:p w14:paraId="39642EF6" w14:textId="77777777" w:rsidR="008C2CFC" w:rsidRDefault="008C2CFC" w:rsidP="008C2CFC">
            <w:pPr>
              <w:pStyle w:val="Lijstalinea"/>
              <w:tabs>
                <w:tab w:val="left" w:pos="851"/>
                <w:tab w:val="left" w:pos="1418"/>
              </w:tabs>
              <w:suppressAutoHyphens/>
              <w:ind w:left="0"/>
              <w:rPr>
                <w:rFonts w:ascii="Calibri" w:hAnsi="Calibri"/>
                <w:sz w:val="20"/>
              </w:rPr>
            </w:pPr>
          </w:p>
          <w:p w14:paraId="5397BCFB" w14:textId="149F2BE8" w:rsidR="008C2CFC" w:rsidRPr="008C2CFC" w:rsidRDefault="008C2CFC" w:rsidP="008C2CFC">
            <w:pPr>
              <w:pStyle w:val="Lijstalinea"/>
              <w:tabs>
                <w:tab w:val="left" w:pos="851"/>
                <w:tab w:val="left" w:pos="1418"/>
              </w:tabs>
              <w:suppressAutoHyphens/>
              <w:ind w:left="0"/>
              <w:rPr>
                <w:rFonts w:ascii="Calibri" w:hAnsi="Calibri"/>
                <w:sz w:val="20"/>
                <w:u w:val="dotted"/>
              </w:rPr>
            </w:pPr>
            <w:r>
              <w:rPr>
                <w:rFonts w:ascii="Calibri" w:hAnsi="Calibri"/>
                <w:sz w:val="20"/>
              </w:rPr>
              <w:t xml:space="preserve">Dag: </w:t>
            </w:r>
          </w:p>
          <w:p w14:paraId="2BC64940" w14:textId="77777777" w:rsidR="008C2CFC" w:rsidRDefault="008C2CFC" w:rsidP="008C2CFC">
            <w:pPr>
              <w:pStyle w:val="Lijstalinea"/>
              <w:tabs>
                <w:tab w:val="left" w:pos="851"/>
                <w:tab w:val="left" w:pos="1418"/>
              </w:tabs>
              <w:suppressAutoHyphens/>
              <w:ind w:left="0"/>
              <w:rPr>
                <w:rFonts w:ascii="Calibri" w:hAnsi="Calibri"/>
                <w:sz w:val="20"/>
              </w:rPr>
            </w:pPr>
          </w:p>
          <w:p w14:paraId="1B24F4D6" w14:textId="77777777" w:rsidR="008C2CFC" w:rsidRDefault="008C2CFC" w:rsidP="008C2CFC">
            <w:pPr>
              <w:pStyle w:val="Lijstalinea"/>
              <w:tabs>
                <w:tab w:val="left" w:pos="851"/>
                <w:tab w:val="left" w:pos="1418"/>
              </w:tabs>
              <w:suppressAutoHyphens/>
              <w:ind w:left="0"/>
              <w:rPr>
                <w:rFonts w:ascii="Calibri" w:hAnsi="Calibri"/>
                <w:sz w:val="20"/>
              </w:rPr>
            </w:pPr>
          </w:p>
          <w:p w14:paraId="7F39C56B" w14:textId="18875718"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Nacht:</w:t>
            </w:r>
          </w:p>
        </w:tc>
        <w:tc>
          <w:tcPr>
            <w:tcW w:w="2044" w:type="dxa"/>
          </w:tcPr>
          <w:p w14:paraId="66578AB6" w14:textId="0425F213"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Datum:</w:t>
            </w:r>
          </w:p>
          <w:p w14:paraId="4771573C" w14:textId="1993E903"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Handtekening:</w:t>
            </w:r>
          </w:p>
        </w:tc>
        <w:tc>
          <w:tcPr>
            <w:tcW w:w="1925" w:type="dxa"/>
          </w:tcPr>
          <w:p w14:paraId="7BFBA260" w14:textId="77777777" w:rsidR="008C2CFC" w:rsidRDefault="008C2CFC" w:rsidP="008C2CFC">
            <w:pPr>
              <w:pStyle w:val="Lijstalinea"/>
              <w:tabs>
                <w:tab w:val="left" w:pos="851"/>
                <w:tab w:val="left" w:pos="1418"/>
              </w:tabs>
              <w:suppressAutoHyphens/>
              <w:ind w:left="0"/>
              <w:rPr>
                <w:rFonts w:ascii="Calibri" w:hAnsi="Calibri"/>
                <w:sz w:val="20"/>
              </w:rPr>
            </w:pPr>
          </w:p>
          <w:p w14:paraId="634CD6E5" w14:textId="5D435AB4"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Dag:</w:t>
            </w:r>
          </w:p>
          <w:p w14:paraId="76A1E78D" w14:textId="77777777" w:rsidR="008C2CFC" w:rsidRDefault="008C2CFC" w:rsidP="008C2CFC">
            <w:pPr>
              <w:pStyle w:val="Lijstalinea"/>
              <w:tabs>
                <w:tab w:val="left" w:pos="851"/>
                <w:tab w:val="left" w:pos="1418"/>
              </w:tabs>
              <w:suppressAutoHyphens/>
              <w:ind w:left="0"/>
              <w:rPr>
                <w:rFonts w:ascii="Calibri" w:hAnsi="Calibri"/>
                <w:sz w:val="20"/>
              </w:rPr>
            </w:pPr>
          </w:p>
          <w:p w14:paraId="3FF2260A" w14:textId="77777777" w:rsidR="008C2CFC" w:rsidRDefault="008C2CFC" w:rsidP="008C2CFC">
            <w:pPr>
              <w:pStyle w:val="Lijstalinea"/>
              <w:tabs>
                <w:tab w:val="left" w:pos="851"/>
                <w:tab w:val="left" w:pos="1418"/>
              </w:tabs>
              <w:suppressAutoHyphens/>
              <w:ind w:left="0"/>
              <w:rPr>
                <w:rFonts w:ascii="Calibri" w:hAnsi="Calibri"/>
                <w:sz w:val="20"/>
              </w:rPr>
            </w:pPr>
          </w:p>
          <w:p w14:paraId="622C80F2" w14:textId="5A77C5F5"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Nacht:</w:t>
            </w:r>
          </w:p>
        </w:tc>
        <w:tc>
          <w:tcPr>
            <w:tcW w:w="1760" w:type="dxa"/>
          </w:tcPr>
          <w:p w14:paraId="605BB02F" w14:textId="48912CF9"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Datum:</w:t>
            </w:r>
          </w:p>
          <w:p w14:paraId="3882E6F9" w14:textId="50ABEA18" w:rsidR="008C2CFC" w:rsidRDefault="008C2CFC" w:rsidP="008C2CFC">
            <w:pPr>
              <w:pStyle w:val="Lijstalinea"/>
              <w:tabs>
                <w:tab w:val="left" w:pos="851"/>
                <w:tab w:val="left" w:pos="1418"/>
              </w:tabs>
              <w:suppressAutoHyphens/>
              <w:ind w:left="0"/>
              <w:rPr>
                <w:rFonts w:ascii="Calibri" w:hAnsi="Calibri"/>
                <w:sz w:val="20"/>
              </w:rPr>
            </w:pPr>
            <w:r>
              <w:rPr>
                <w:rFonts w:ascii="Calibri" w:hAnsi="Calibri"/>
                <w:sz w:val="20"/>
              </w:rPr>
              <w:t>Handtekening:</w:t>
            </w:r>
          </w:p>
        </w:tc>
      </w:tr>
    </w:tbl>
    <w:p w14:paraId="2325D15C" w14:textId="77777777" w:rsidR="00A111FF" w:rsidRPr="00A111FF" w:rsidRDefault="00A111FF" w:rsidP="00A111FF">
      <w:pPr>
        <w:tabs>
          <w:tab w:val="left" w:pos="851"/>
          <w:tab w:val="left" w:pos="1418"/>
        </w:tabs>
        <w:suppressAutoHyphens/>
        <w:rPr>
          <w:rFonts w:ascii="Calibri" w:hAnsi="Calibri"/>
          <w:sz w:val="20"/>
        </w:rPr>
      </w:pPr>
    </w:p>
    <w:p w14:paraId="4AB619F1" w14:textId="77777777" w:rsidR="00A56A2D" w:rsidRPr="003970FC" w:rsidRDefault="00A56A2D" w:rsidP="00A56A2D">
      <w:pPr>
        <w:tabs>
          <w:tab w:val="left" w:pos="851"/>
          <w:tab w:val="left" w:pos="1418"/>
        </w:tabs>
        <w:suppressAutoHyphens/>
        <w:ind w:left="1778"/>
        <w:rPr>
          <w:rFonts w:ascii="Calibri" w:hAnsi="Calibri"/>
          <w:sz w:val="20"/>
        </w:rPr>
      </w:pPr>
    </w:p>
    <w:p w14:paraId="36107D5C" w14:textId="77777777" w:rsidR="00A56A2D" w:rsidRDefault="00A56A2D" w:rsidP="00A56A2D">
      <w:pPr>
        <w:tabs>
          <w:tab w:val="left" w:pos="851"/>
          <w:tab w:val="left" w:pos="1418"/>
        </w:tabs>
        <w:suppressAutoHyphens/>
        <w:ind w:left="1778"/>
        <w:rPr>
          <w:rFonts w:ascii="Calibri" w:hAnsi="Calibri"/>
          <w:sz w:val="20"/>
        </w:rPr>
      </w:pPr>
    </w:p>
    <w:p w14:paraId="2D716462" w14:textId="70A1A393" w:rsidR="00D31E6A" w:rsidRDefault="00D31E6A" w:rsidP="008C2CFC">
      <w:pPr>
        <w:tabs>
          <w:tab w:val="left" w:pos="851"/>
          <w:tab w:val="left" w:pos="1418"/>
        </w:tabs>
        <w:suppressAutoHyphens/>
        <w:rPr>
          <w:rFonts w:ascii="Calibri" w:hAnsi="Calibri"/>
          <w:sz w:val="20"/>
        </w:rPr>
      </w:pPr>
    </w:p>
    <w:p w14:paraId="040D31A5" w14:textId="4C52A9AD" w:rsidR="008C2CFC" w:rsidRDefault="008C2CFC" w:rsidP="008C2CFC">
      <w:pPr>
        <w:tabs>
          <w:tab w:val="left" w:pos="851"/>
          <w:tab w:val="left" w:pos="1418"/>
        </w:tabs>
        <w:suppressAutoHyphens/>
        <w:rPr>
          <w:rFonts w:ascii="Calibri" w:hAnsi="Calibri"/>
          <w:sz w:val="20"/>
        </w:rPr>
      </w:pPr>
    </w:p>
    <w:p w14:paraId="1A442E63" w14:textId="6C18F4CC" w:rsidR="008C2CFC" w:rsidRDefault="008C2CFC" w:rsidP="008C2CFC">
      <w:pPr>
        <w:tabs>
          <w:tab w:val="left" w:pos="851"/>
          <w:tab w:val="left" w:pos="1418"/>
        </w:tabs>
        <w:suppressAutoHyphens/>
        <w:rPr>
          <w:rFonts w:ascii="Calibri" w:hAnsi="Calibri"/>
          <w:sz w:val="20"/>
        </w:rPr>
      </w:pPr>
    </w:p>
    <w:p w14:paraId="1474217C" w14:textId="40A286E5" w:rsidR="008C2CFC" w:rsidRDefault="008C2CFC" w:rsidP="008C2CFC">
      <w:pPr>
        <w:tabs>
          <w:tab w:val="left" w:pos="851"/>
          <w:tab w:val="left" w:pos="1418"/>
        </w:tabs>
        <w:suppressAutoHyphens/>
        <w:rPr>
          <w:rFonts w:ascii="Calibri" w:hAnsi="Calibri"/>
          <w:sz w:val="20"/>
        </w:rPr>
      </w:pPr>
    </w:p>
    <w:p w14:paraId="361DC6D3" w14:textId="515715BD" w:rsidR="008C2CFC" w:rsidRDefault="008C2CFC" w:rsidP="008C2CFC">
      <w:pPr>
        <w:tabs>
          <w:tab w:val="left" w:pos="851"/>
          <w:tab w:val="left" w:pos="1418"/>
        </w:tabs>
        <w:suppressAutoHyphens/>
        <w:rPr>
          <w:rFonts w:ascii="Calibri" w:hAnsi="Calibri"/>
          <w:sz w:val="20"/>
        </w:rPr>
      </w:pPr>
    </w:p>
    <w:p w14:paraId="14E9E302" w14:textId="3713CB2D" w:rsidR="008C2CFC" w:rsidRDefault="008C2CFC" w:rsidP="008C2CFC">
      <w:pPr>
        <w:tabs>
          <w:tab w:val="left" w:pos="851"/>
          <w:tab w:val="left" w:pos="1418"/>
        </w:tabs>
        <w:suppressAutoHyphens/>
        <w:rPr>
          <w:rFonts w:ascii="Calibri" w:hAnsi="Calibri"/>
          <w:sz w:val="20"/>
        </w:rPr>
      </w:pPr>
    </w:p>
    <w:p w14:paraId="0D6649C7" w14:textId="36CDFCC7" w:rsidR="008C2CFC" w:rsidRDefault="008C2CFC" w:rsidP="008C2CFC">
      <w:pPr>
        <w:tabs>
          <w:tab w:val="left" w:pos="851"/>
          <w:tab w:val="left" w:pos="1418"/>
        </w:tabs>
        <w:suppressAutoHyphens/>
        <w:rPr>
          <w:rFonts w:ascii="Calibri" w:hAnsi="Calibri"/>
          <w:sz w:val="20"/>
        </w:rPr>
      </w:pPr>
    </w:p>
    <w:p w14:paraId="17671C30" w14:textId="78D28BCB" w:rsidR="008C2CFC" w:rsidRDefault="008C2CFC" w:rsidP="008C2CFC">
      <w:pPr>
        <w:tabs>
          <w:tab w:val="left" w:pos="851"/>
          <w:tab w:val="left" w:pos="1418"/>
        </w:tabs>
        <w:suppressAutoHyphens/>
        <w:rPr>
          <w:rFonts w:ascii="Calibri" w:hAnsi="Calibri"/>
          <w:sz w:val="20"/>
        </w:rPr>
      </w:pPr>
    </w:p>
    <w:p w14:paraId="4049DE10" w14:textId="3D98B314" w:rsidR="008C2CFC" w:rsidRDefault="008C2CFC" w:rsidP="008C2CFC">
      <w:pPr>
        <w:tabs>
          <w:tab w:val="left" w:pos="851"/>
          <w:tab w:val="left" w:pos="1418"/>
        </w:tabs>
        <w:suppressAutoHyphens/>
        <w:rPr>
          <w:rFonts w:ascii="Calibri" w:hAnsi="Calibri"/>
          <w:sz w:val="20"/>
        </w:rPr>
      </w:pPr>
    </w:p>
    <w:p w14:paraId="261AD804" w14:textId="656D3B1F" w:rsidR="008C2CFC" w:rsidRDefault="008C2CFC" w:rsidP="008C2CFC">
      <w:pPr>
        <w:tabs>
          <w:tab w:val="left" w:pos="851"/>
          <w:tab w:val="left" w:pos="1418"/>
        </w:tabs>
        <w:suppressAutoHyphens/>
        <w:rPr>
          <w:rFonts w:ascii="Calibri" w:hAnsi="Calibri"/>
          <w:sz w:val="20"/>
        </w:rPr>
      </w:pPr>
    </w:p>
    <w:p w14:paraId="2A821092" w14:textId="706ABFCE" w:rsidR="008C2CFC" w:rsidRDefault="008C2CFC" w:rsidP="008C2CFC">
      <w:pPr>
        <w:tabs>
          <w:tab w:val="left" w:pos="851"/>
          <w:tab w:val="left" w:pos="1418"/>
        </w:tabs>
        <w:suppressAutoHyphens/>
        <w:rPr>
          <w:rFonts w:ascii="Calibri" w:hAnsi="Calibri"/>
          <w:sz w:val="20"/>
        </w:rPr>
      </w:pPr>
    </w:p>
    <w:p w14:paraId="4A4D34ED" w14:textId="77777777" w:rsidR="008C2CFC" w:rsidRPr="008C2CFC" w:rsidRDefault="008C2CFC" w:rsidP="008C2CFC">
      <w:pPr>
        <w:tabs>
          <w:tab w:val="left" w:pos="851"/>
          <w:tab w:val="left" w:pos="1418"/>
        </w:tabs>
        <w:suppressAutoHyphens/>
        <w:rPr>
          <w:rFonts w:ascii="Calibri" w:hAnsi="Calibri"/>
          <w:sz w:val="20"/>
        </w:rPr>
      </w:pPr>
    </w:p>
    <w:p w14:paraId="3939D6BB" w14:textId="7A2D0DA5" w:rsidR="005364AD" w:rsidRDefault="00A56A2D" w:rsidP="00A56A2D">
      <w:pPr>
        <w:pStyle w:val="Lijstalinea"/>
        <w:tabs>
          <w:tab w:val="left" w:pos="851"/>
          <w:tab w:val="left" w:pos="1418"/>
        </w:tabs>
        <w:suppressAutoHyphens/>
        <w:ind w:left="2138"/>
        <w:rPr>
          <w:rFonts w:ascii="Calibri" w:hAnsi="Calibri"/>
          <w:sz w:val="20"/>
        </w:rPr>
      </w:pPr>
      <w:r w:rsidRPr="003970FC">
        <w:rPr>
          <w:rFonts w:ascii="Calibri" w:hAnsi="Calibri"/>
          <w:sz w:val="20"/>
        </w:rPr>
        <w:t>U moet uw huishoudelijk afval sorteren met behulp van de daarvoor bestemde huisvuilzakken en/of containers.</w:t>
      </w:r>
    </w:p>
    <w:p w14:paraId="54EF0D53" w14:textId="77777777" w:rsidR="005364AD" w:rsidRDefault="005364AD" w:rsidP="00A56A2D">
      <w:pPr>
        <w:pStyle w:val="Lijstalinea"/>
        <w:tabs>
          <w:tab w:val="left" w:pos="851"/>
          <w:tab w:val="left" w:pos="1418"/>
        </w:tabs>
        <w:suppressAutoHyphens/>
        <w:ind w:left="2138"/>
        <w:rPr>
          <w:rFonts w:ascii="Calibri" w:hAnsi="Calibri"/>
          <w:sz w:val="20"/>
        </w:rPr>
      </w:pPr>
    </w:p>
    <w:p w14:paraId="527E3EF0" w14:textId="7E93AA27" w:rsidR="005364AD" w:rsidRPr="003970FC" w:rsidRDefault="005364AD" w:rsidP="005364AD">
      <w:pPr>
        <w:pStyle w:val="Lijstalinea"/>
        <w:tabs>
          <w:tab w:val="left" w:pos="851"/>
          <w:tab w:val="left" w:pos="1418"/>
        </w:tabs>
        <w:suppressAutoHyphens/>
        <w:ind w:left="2138"/>
        <w:rPr>
          <w:rFonts w:ascii="Calibri" w:hAnsi="Calibri"/>
          <w:sz w:val="20"/>
        </w:rPr>
      </w:pPr>
      <w:r w:rsidRPr="00A111FF">
        <w:rPr>
          <w:rFonts w:ascii="Calibri" w:hAnsi="Calibri"/>
          <w:sz w:val="20"/>
        </w:rPr>
        <w:t>Olie of andere vetstof mag niet in de gootsteen, toilet of in de riolering gegoten worden. Dit dient bewaard te worden in een bokaal of fles</w:t>
      </w:r>
      <w:r w:rsidR="006F40F3" w:rsidRPr="00A111FF">
        <w:rPr>
          <w:rFonts w:ascii="Calibri" w:hAnsi="Calibri"/>
          <w:sz w:val="20"/>
        </w:rPr>
        <w:t>.</w:t>
      </w:r>
    </w:p>
    <w:p w14:paraId="16D575AB" w14:textId="77777777" w:rsidR="005364AD" w:rsidRDefault="005364AD" w:rsidP="00A56A2D">
      <w:pPr>
        <w:pStyle w:val="Lijstalinea"/>
        <w:tabs>
          <w:tab w:val="left" w:pos="851"/>
          <w:tab w:val="left" w:pos="1418"/>
        </w:tabs>
        <w:suppressAutoHyphens/>
        <w:ind w:left="2138"/>
        <w:rPr>
          <w:rFonts w:ascii="Calibri" w:hAnsi="Calibri"/>
          <w:sz w:val="20"/>
        </w:rPr>
      </w:pPr>
    </w:p>
    <w:p w14:paraId="7AA0C466" w14:textId="6529EE88" w:rsidR="00A56A2D" w:rsidRDefault="00A56A2D" w:rsidP="00A56A2D">
      <w:pPr>
        <w:pStyle w:val="Lijstalinea"/>
        <w:tabs>
          <w:tab w:val="left" w:pos="851"/>
          <w:tab w:val="left" w:pos="1418"/>
        </w:tabs>
        <w:suppressAutoHyphens/>
        <w:ind w:left="2138"/>
        <w:rPr>
          <w:rFonts w:ascii="Calibri" w:hAnsi="Calibri"/>
          <w:sz w:val="20"/>
        </w:rPr>
      </w:pPr>
      <w:r w:rsidRPr="003970FC">
        <w:rPr>
          <w:rFonts w:ascii="Calibri" w:hAnsi="Calibri"/>
          <w:sz w:val="20"/>
        </w:rPr>
        <w:t xml:space="preserve">U krijgt meer uitleg over het sorteren van uw </w:t>
      </w:r>
      <w:r w:rsidR="008C2CFC">
        <w:rPr>
          <w:rFonts w:ascii="Calibri" w:hAnsi="Calibri"/>
          <w:sz w:val="20"/>
        </w:rPr>
        <w:t xml:space="preserve">maatschappelijk werker. PMD </w:t>
      </w:r>
      <w:r w:rsidRPr="003970FC">
        <w:rPr>
          <w:rFonts w:ascii="Calibri" w:hAnsi="Calibri"/>
          <w:sz w:val="20"/>
        </w:rPr>
        <w:t>zakken vraagt u aan uw maatschappelijk werker.</w:t>
      </w:r>
    </w:p>
    <w:p w14:paraId="049B89EC" w14:textId="77777777" w:rsidR="00A56A2D" w:rsidRPr="003970FC" w:rsidRDefault="00A56A2D" w:rsidP="00A56A2D">
      <w:pPr>
        <w:pStyle w:val="Lijstalinea"/>
        <w:tabs>
          <w:tab w:val="left" w:pos="851"/>
          <w:tab w:val="left" w:pos="1418"/>
        </w:tabs>
        <w:suppressAutoHyphens/>
        <w:ind w:left="2138"/>
        <w:rPr>
          <w:rFonts w:ascii="Calibri" w:hAnsi="Calibri"/>
          <w:sz w:val="20"/>
        </w:rPr>
      </w:pPr>
    </w:p>
    <w:p w14:paraId="5E06E8CA" w14:textId="77777777" w:rsidR="00A56A2D" w:rsidRDefault="00A56A2D" w:rsidP="00A56A2D">
      <w:pPr>
        <w:pStyle w:val="Lijstalinea"/>
        <w:tabs>
          <w:tab w:val="left" w:pos="851"/>
          <w:tab w:val="left" w:pos="1418"/>
        </w:tabs>
        <w:suppressAutoHyphens/>
        <w:ind w:left="2138"/>
        <w:rPr>
          <w:rFonts w:ascii="Calibri" w:hAnsi="Calibri"/>
          <w:sz w:val="20"/>
        </w:rPr>
      </w:pPr>
      <w:r w:rsidRPr="003970FC">
        <w:rPr>
          <w:rFonts w:ascii="Calibri" w:hAnsi="Calibri"/>
          <w:sz w:val="20"/>
        </w:rPr>
        <w:t>De bewoners zijn verplicht het gesorteerd huisvuil op straat te zetten</w:t>
      </w:r>
      <w:r w:rsidR="007439B7">
        <w:rPr>
          <w:rFonts w:ascii="Calibri" w:hAnsi="Calibri"/>
          <w:sz w:val="20"/>
        </w:rPr>
        <w:t xml:space="preserve"> volgens de planning van de afvalophaling</w:t>
      </w:r>
      <w:r w:rsidRPr="003970FC">
        <w:rPr>
          <w:rFonts w:ascii="Calibri" w:hAnsi="Calibri"/>
          <w:sz w:val="20"/>
        </w:rPr>
        <w:t>. Informatie over de concrete regels voor het buiten zetten van de huisvuilzakken en/of containers, is beschikbaar in de woning.</w:t>
      </w:r>
    </w:p>
    <w:p w14:paraId="4A1D8737" w14:textId="77777777" w:rsidR="00F02F9A" w:rsidRDefault="00F02F9A" w:rsidP="00A56A2D">
      <w:pPr>
        <w:pStyle w:val="Lijstalinea"/>
        <w:tabs>
          <w:tab w:val="left" w:pos="851"/>
          <w:tab w:val="left" w:pos="1418"/>
        </w:tabs>
        <w:suppressAutoHyphens/>
        <w:ind w:left="2138"/>
        <w:rPr>
          <w:rFonts w:ascii="Calibri" w:hAnsi="Calibri"/>
          <w:sz w:val="20"/>
        </w:rPr>
      </w:pPr>
    </w:p>
    <w:p w14:paraId="69D93028" w14:textId="77777777" w:rsidR="00F02F9A" w:rsidRPr="00182F09" w:rsidRDefault="00F02F9A" w:rsidP="00F02F9A">
      <w:pPr>
        <w:pStyle w:val="Lijstalinea"/>
        <w:numPr>
          <w:ilvl w:val="1"/>
          <w:numId w:val="26"/>
        </w:numPr>
        <w:tabs>
          <w:tab w:val="left" w:pos="851"/>
          <w:tab w:val="left" w:pos="1418"/>
        </w:tabs>
        <w:suppressAutoHyphens/>
        <w:rPr>
          <w:rFonts w:ascii="Calibri" w:hAnsi="Calibri"/>
          <w:b/>
          <w:sz w:val="20"/>
        </w:rPr>
      </w:pPr>
      <w:r w:rsidRPr="00182F09">
        <w:rPr>
          <w:rFonts w:ascii="Calibri" w:hAnsi="Calibri"/>
          <w:b/>
          <w:sz w:val="20"/>
        </w:rPr>
        <w:t>Hygiëne</w:t>
      </w:r>
    </w:p>
    <w:p w14:paraId="4C194CF1" w14:textId="77777777" w:rsidR="00F02F9A" w:rsidRPr="00182F09" w:rsidRDefault="00F02F9A" w:rsidP="00F02F9A">
      <w:pPr>
        <w:pStyle w:val="Lijstalinea"/>
        <w:tabs>
          <w:tab w:val="left" w:pos="851"/>
          <w:tab w:val="left" w:pos="1418"/>
        </w:tabs>
        <w:suppressAutoHyphens/>
        <w:ind w:left="2138"/>
        <w:rPr>
          <w:rFonts w:ascii="Calibri" w:hAnsi="Calibri"/>
          <w:sz w:val="20"/>
        </w:rPr>
      </w:pPr>
      <w:r w:rsidRPr="00182F09">
        <w:rPr>
          <w:rFonts w:ascii="Calibri" w:hAnsi="Calibri"/>
          <w:sz w:val="20"/>
        </w:rPr>
        <w:t>U bent verantwoordelijk voor het goede onderhoud en de netheid van uw kamer en woning.</w:t>
      </w:r>
    </w:p>
    <w:p w14:paraId="01A98E4C" w14:textId="77777777" w:rsidR="00F02F9A" w:rsidRPr="00182F09" w:rsidRDefault="00F02F9A" w:rsidP="00F02F9A">
      <w:pPr>
        <w:pStyle w:val="Lijstalinea"/>
        <w:tabs>
          <w:tab w:val="left" w:pos="851"/>
          <w:tab w:val="left" w:pos="1418"/>
        </w:tabs>
        <w:suppressAutoHyphens/>
        <w:ind w:left="2138"/>
        <w:rPr>
          <w:rFonts w:ascii="Calibri" w:hAnsi="Calibri"/>
          <w:sz w:val="20"/>
        </w:rPr>
      </w:pPr>
    </w:p>
    <w:p w14:paraId="60C4BDCB" w14:textId="77777777" w:rsidR="00F02F9A" w:rsidRPr="00877775" w:rsidRDefault="00F02F9A" w:rsidP="00F02F9A">
      <w:pPr>
        <w:pStyle w:val="Lijstalinea"/>
        <w:tabs>
          <w:tab w:val="left" w:pos="851"/>
          <w:tab w:val="left" w:pos="1418"/>
        </w:tabs>
        <w:suppressAutoHyphens/>
        <w:ind w:left="2138"/>
        <w:rPr>
          <w:rFonts w:ascii="Calibri" w:hAnsi="Calibri"/>
          <w:sz w:val="20"/>
        </w:rPr>
      </w:pPr>
      <w:r w:rsidRPr="00182F09">
        <w:rPr>
          <w:rFonts w:ascii="Calibri" w:hAnsi="Calibri"/>
          <w:sz w:val="20"/>
        </w:rPr>
        <w:t>Het is niet toegestaan om dieren te houden.</w:t>
      </w:r>
    </w:p>
    <w:p w14:paraId="76B1F9D3" w14:textId="77777777" w:rsidR="00F02F9A" w:rsidRPr="00877775" w:rsidRDefault="00F02F9A" w:rsidP="00F02F9A">
      <w:pPr>
        <w:pStyle w:val="Lijstalinea"/>
        <w:tabs>
          <w:tab w:val="left" w:pos="851"/>
          <w:tab w:val="left" w:pos="1418"/>
        </w:tabs>
        <w:suppressAutoHyphens/>
        <w:ind w:left="2138"/>
        <w:rPr>
          <w:rFonts w:ascii="Calibri" w:hAnsi="Calibri"/>
          <w:sz w:val="20"/>
        </w:rPr>
      </w:pPr>
    </w:p>
    <w:p w14:paraId="24C9FA3B" w14:textId="77777777" w:rsidR="00F02F9A" w:rsidRPr="00877775" w:rsidRDefault="00F02F9A" w:rsidP="00F02F9A">
      <w:pPr>
        <w:pStyle w:val="Lijstalinea"/>
        <w:tabs>
          <w:tab w:val="left" w:pos="851"/>
          <w:tab w:val="left" w:pos="1418"/>
        </w:tabs>
        <w:suppressAutoHyphens/>
        <w:ind w:left="2138"/>
        <w:rPr>
          <w:rFonts w:ascii="Calibri" w:hAnsi="Calibri"/>
          <w:sz w:val="20"/>
        </w:rPr>
      </w:pPr>
      <w:r w:rsidRPr="00877775">
        <w:rPr>
          <w:rFonts w:ascii="Calibri" w:hAnsi="Calibri"/>
          <w:sz w:val="20"/>
        </w:rPr>
        <w:t xml:space="preserve">Alle bederfelijke etenswaren bewaart u in de </w:t>
      </w:r>
      <w:r w:rsidR="000F7518">
        <w:rPr>
          <w:rFonts w:ascii="Calibri" w:hAnsi="Calibri"/>
          <w:sz w:val="20"/>
        </w:rPr>
        <w:t>koelkast</w:t>
      </w:r>
      <w:r w:rsidRPr="00877775">
        <w:rPr>
          <w:rFonts w:ascii="Calibri" w:hAnsi="Calibri"/>
          <w:sz w:val="20"/>
        </w:rPr>
        <w:t xml:space="preserve"> en niet in uw kamer.</w:t>
      </w:r>
    </w:p>
    <w:p w14:paraId="73917688" w14:textId="77777777" w:rsidR="00F02F9A" w:rsidRPr="00877775" w:rsidRDefault="00F02F9A" w:rsidP="00F02F9A">
      <w:pPr>
        <w:pStyle w:val="Lijstalinea"/>
        <w:tabs>
          <w:tab w:val="left" w:pos="851"/>
          <w:tab w:val="left" w:pos="1418"/>
        </w:tabs>
        <w:suppressAutoHyphens/>
        <w:ind w:left="2138"/>
        <w:rPr>
          <w:rFonts w:ascii="Calibri" w:hAnsi="Calibri"/>
          <w:sz w:val="20"/>
        </w:rPr>
      </w:pPr>
    </w:p>
    <w:p w14:paraId="2E7D3C17" w14:textId="6CF5295B" w:rsidR="00F02F9A" w:rsidRDefault="00F02F9A" w:rsidP="00F02F9A">
      <w:pPr>
        <w:pStyle w:val="Lijstalinea"/>
        <w:tabs>
          <w:tab w:val="left" w:pos="851"/>
          <w:tab w:val="left" w:pos="1418"/>
        </w:tabs>
        <w:suppressAutoHyphens/>
        <w:ind w:left="2138"/>
        <w:rPr>
          <w:rFonts w:ascii="Calibri" w:hAnsi="Calibri"/>
          <w:sz w:val="20"/>
        </w:rPr>
      </w:pPr>
      <w:r w:rsidRPr="00877775">
        <w:rPr>
          <w:rFonts w:ascii="Calibri" w:hAnsi="Calibri"/>
          <w:sz w:val="20"/>
        </w:rPr>
        <w:t>Bij niet-onderhoud van de woning kunnen maatregelen worden genomen, waaronder uitbesteding van het onderhoud op kosten van de bewoner.</w:t>
      </w:r>
      <w:r w:rsidR="00CC0FCE">
        <w:rPr>
          <w:rFonts w:ascii="Calibri" w:hAnsi="Calibri"/>
          <w:sz w:val="20"/>
        </w:rPr>
        <w:t xml:space="preserve"> Indien </w:t>
      </w:r>
      <w:r w:rsidR="00CC0FCE" w:rsidRPr="00A111FF">
        <w:rPr>
          <w:rFonts w:ascii="Calibri" w:hAnsi="Calibri"/>
          <w:sz w:val="20"/>
        </w:rPr>
        <w:t>het B</w:t>
      </w:r>
      <w:r w:rsidR="00A111FF" w:rsidRPr="00A111FF">
        <w:rPr>
          <w:rFonts w:ascii="Calibri" w:hAnsi="Calibri"/>
          <w:sz w:val="20"/>
        </w:rPr>
        <w:t>ijzonder Comité voor</w:t>
      </w:r>
      <w:r w:rsidR="002D0BE4" w:rsidRPr="00A111FF">
        <w:rPr>
          <w:rFonts w:ascii="Calibri" w:hAnsi="Calibri"/>
          <w:sz w:val="20"/>
        </w:rPr>
        <w:t xml:space="preserve"> de Sociale Dienst</w:t>
      </w:r>
      <w:r w:rsidR="00CC0FCE" w:rsidRPr="00A111FF">
        <w:rPr>
          <w:rFonts w:ascii="Calibri" w:hAnsi="Calibri"/>
          <w:sz w:val="20"/>
        </w:rPr>
        <w:t xml:space="preserve"> beslist dat u de kosten van </w:t>
      </w:r>
      <w:r w:rsidR="00C7480E" w:rsidRPr="00A111FF">
        <w:rPr>
          <w:rFonts w:ascii="Calibri" w:hAnsi="Calibri"/>
          <w:sz w:val="20"/>
        </w:rPr>
        <w:t>een</w:t>
      </w:r>
      <w:r w:rsidR="00CC0FCE" w:rsidRPr="00A111FF">
        <w:rPr>
          <w:rFonts w:ascii="Calibri" w:hAnsi="Calibri"/>
          <w:sz w:val="20"/>
        </w:rPr>
        <w:t xml:space="preserve"> poetsdienst dient te betalen, zal dit maximaal € </w:t>
      </w:r>
      <w:r w:rsidR="00C7480E" w:rsidRPr="00A111FF">
        <w:rPr>
          <w:rFonts w:ascii="Calibri" w:hAnsi="Calibri"/>
          <w:sz w:val="20"/>
        </w:rPr>
        <w:t>20</w:t>
      </w:r>
      <w:r w:rsidR="00CC0FCE" w:rsidRPr="00A111FF">
        <w:rPr>
          <w:rFonts w:ascii="Calibri" w:hAnsi="Calibri"/>
          <w:sz w:val="20"/>
        </w:rPr>
        <w:t>,00 per uur kosten.</w:t>
      </w:r>
    </w:p>
    <w:p w14:paraId="1576FB6D" w14:textId="77777777" w:rsidR="00F02F9A" w:rsidRDefault="00F02F9A" w:rsidP="00F02F9A">
      <w:pPr>
        <w:pStyle w:val="Lijstalinea"/>
        <w:tabs>
          <w:tab w:val="left" w:pos="851"/>
          <w:tab w:val="left" w:pos="1418"/>
        </w:tabs>
        <w:suppressAutoHyphens/>
        <w:ind w:left="2138"/>
        <w:rPr>
          <w:rFonts w:ascii="Calibri" w:hAnsi="Calibri"/>
          <w:sz w:val="20"/>
        </w:rPr>
      </w:pPr>
    </w:p>
    <w:p w14:paraId="3AE2A01E" w14:textId="77777777" w:rsidR="00A56A2D" w:rsidRPr="003970FC" w:rsidRDefault="00A56A2D" w:rsidP="00A56A2D">
      <w:pPr>
        <w:pStyle w:val="Lijstalinea"/>
        <w:tabs>
          <w:tab w:val="left" w:pos="851"/>
          <w:tab w:val="left" w:pos="1418"/>
        </w:tabs>
        <w:suppressAutoHyphens/>
        <w:ind w:left="2138"/>
        <w:rPr>
          <w:rFonts w:ascii="Calibri" w:hAnsi="Calibri"/>
          <w:sz w:val="20"/>
        </w:rPr>
      </w:pPr>
    </w:p>
    <w:p w14:paraId="232576B7" w14:textId="77777777" w:rsidR="00541BC1" w:rsidRPr="00182F09" w:rsidRDefault="00DD40F9" w:rsidP="00647116">
      <w:pPr>
        <w:pStyle w:val="Lijstalinea"/>
        <w:numPr>
          <w:ilvl w:val="1"/>
          <w:numId w:val="26"/>
        </w:numPr>
        <w:tabs>
          <w:tab w:val="left" w:pos="851"/>
          <w:tab w:val="left" w:pos="1418"/>
        </w:tabs>
        <w:suppressAutoHyphens/>
        <w:rPr>
          <w:rFonts w:ascii="Calibri" w:hAnsi="Calibri"/>
          <w:b/>
          <w:sz w:val="20"/>
        </w:rPr>
      </w:pPr>
      <w:r w:rsidRPr="00182F09">
        <w:rPr>
          <w:rFonts w:ascii="Calibri" w:hAnsi="Calibri"/>
          <w:b/>
          <w:sz w:val="20"/>
        </w:rPr>
        <w:t xml:space="preserve">Privacy, </w:t>
      </w:r>
      <w:r w:rsidR="00541BC1" w:rsidRPr="00182F09">
        <w:rPr>
          <w:rFonts w:ascii="Calibri" w:hAnsi="Calibri"/>
          <w:b/>
          <w:sz w:val="20"/>
        </w:rPr>
        <w:t>rust</w:t>
      </w:r>
      <w:r w:rsidRPr="00182F09">
        <w:rPr>
          <w:rFonts w:ascii="Calibri" w:hAnsi="Calibri"/>
          <w:b/>
          <w:sz w:val="20"/>
        </w:rPr>
        <w:t xml:space="preserve"> en bezoekers</w:t>
      </w:r>
    </w:p>
    <w:p w14:paraId="1A832DD9" w14:textId="290E89BD" w:rsidR="006F40F3" w:rsidRPr="00A111FF" w:rsidRDefault="006F40F3" w:rsidP="00A31063">
      <w:pPr>
        <w:pStyle w:val="Lijstalinea"/>
        <w:tabs>
          <w:tab w:val="left" w:pos="851"/>
          <w:tab w:val="left" w:pos="1418"/>
        </w:tabs>
        <w:suppressAutoHyphens/>
        <w:ind w:left="2138"/>
        <w:rPr>
          <w:rFonts w:ascii="Calibri" w:hAnsi="Calibri"/>
          <w:sz w:val="20"/>
        </w:rPr>
      </w:pPr>
      <w:r w:rsidRPr="00A111FF">
        <w:rPr>
          <w:rFonts w:ascii="Calibri" w:hAnsi="Calibri"/>
          <w:sz w:val="20"/>
        </w:rPr>
        <w:t>Enkel de personen toegewezen door Fedasil mogen de woning bewonen.</w:t>
      </w:r>
    </w:p>
    <w:p w14:paraId="2DC6E7B0" w14:textId="77777777" w:rsidR="006F40F3" w:rsidRDefault="006F40F3" w:rsidP="00A31063">
      <w:pPr>
        <w:pStyle w:val="Lijstalinea"/>
        <w:tabs>
          <w:tab w:val="left" w:pos="851"/>
          <w:tab w:val="left" w:pos="1418"/>
        </w:tabs>
        <w:suppressAutoHyphens/>
        <w:ind w:left="2138"/>
        <w:rPr>
          <w:rFonts w:ascii="Calibri" w:hAnsi="Calibri"/>
          <w:sz w:val="20"/>
          <w:highlight w:val="lightGray"/>
        </w:rPr>
      </w:pPr>
    </w:p>
    <w:p w14:paraId="6F481FD2" w14:textId="4931E74C" w:rsidR="00A31063" w:rsidRPr="00182F09" w:rsidRDefault="00A31063" w:rsidP="00A31063">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U respecteert dat bepaalde delen van de opvangstructuur een beperkte toegang hebben. </w:t>
      </w:r>
    </w:p>
    <w:p w14:paraId="3CF9B739" w14:textId="77777777" w:rsidR="00A31063" w:rsidRPr="00182F09" w:rsidRDefault="00A31063" w:rsidP="00A31063">
      <w:pPr>
        <w:pStyle w:val="Lijstalinea"/>
        <w:tabs>
          <w:tab w:val="left" w:pos="851"/>
          <w:tab w:val="left" w:pos="1418"/>
        </w:tabs>
        <w:suppressAutoHyphens/>
        <w:ind w:left="2138"/>
        <w:rPr>
          <w:rFonts w:ascii="Calibri" w:hAnsi="Calibri"/>
          <w:sz w:val="20"/>
        </w:rPr>
      </w:pPr>
    </w:p>
    <w:p w14:paraId="52F6C9F7" w14:textId="77777777" w:rsidR="00A31063" w:rsidRPr="00182F09" w:rsidRDefault="00A31063" w:rsidP="00A31063">
      <w:pPr>
        <w:pStyle w:val="Lijstalinea"/>
        <w:tabs>
          <w:tab w:val="left" w:pos="851"/>
          <w:tab w:val="left" w:pos="1418"/>
        </w:tabs>
        <w:suppressAutoHyphens/>
        <w:ind w:left="2138"/>
        <w:rPr>
          <w:rFonts w:ascii="Calibri" w:hAnsi="Calibri"/>
          <w:sz w:val="20"/>
        </w:rPr>
      </w:pPr>
      <w:r w:rsidRPr="00182F09">
        <w:rPr>
          <w:rFonts w:ascii="Calibri" w:hAnsi="Calibri"/>
          <w:sz w:val="20"/>
        </w:rPr>
        <w:t>U vraagt voorafgaandelijk goedkeuring aan de voorzitter van het Vast Bureau voor het organiseren van evenementen, in het bijzonder wanneer die de rust in de opvangstructuur kunnen verstoren.</w:t>
      </w:r>
    </w:p>
    <w:p w14:paraId="60AEF4C7" w14:textId="77777777" w:rsidR="00A31063" w:rsidRPr="00182F09" w:rsidRDefault="00A31063" w:rsidP="00A31063">
      <w:pPr>
        <w:pStyle w:val="Lijstalinea"/>
        <w:tabs>
          <w:tab w:val="left" w:pos="851"/>
          <w:tab w:val="left" w:pos="1418"/>
        </w:tabs>
        <w:suppressAutoHyphens/>
        <w:ind w:left="2138"/>
        <w:rPr>
          <w:rFonts w:ascii="Calibri" w:hAnsi="Calibri"/>
          <w:sz w:val="20"/>
        </w:rPr>
      </w:pPr>
    </w:p>
    <w:p w14:paraId="32F14D49" w14:textId="77777777" w:rsidR="00A31063" w:rsidRPr="00182F09" w:rsidRDefault="00A31063" w:rsidP="00A31063">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U respecteert de bezoekersregeling en ziet erop toe dat uw bezoek deze ook respecteert. De bezoekersregeling heeft als doel de privacy van u en uw medebewoners te verzekeren. </w:t>
      </w:r>
    </w:p>
    <w:p w14:paraId="6E2EBEEF" w14:textId="77777777" w:rsidR="00A31063" w:rsidRPr="00182F09" w:rsidRDefault="00A31063" w:rsidP="00A31063">
      <w:pPr>
        <w:pStyle w:val="Lijstalinea"/>
        <w:tabs>
          <w:tab w:val="left" w:pos="851"/>
          <w:tab w:val="left" w:pos="1418"/>
        </w:tabs>
        <w:suppressAutoHyphens/>
        <w:ind w:left="2138"/>
        <w:rPr>
          <w:rFonts w:ascii="Calibri" w:hAnsi="Calibri"/>
          <w:sz w:val="20"/>
        </w:rPr>
      </w:pPr>
      <w:r w:rsidRPr="00182F09">
        <w:rPr>
          <w:rFonts w:ascii="Calibri" w:hAnsi="Calibri"/>
          <w:sz w:val="20"/>
        </w:rPr>
        <w:t>Bezoekers zijn toegelaten tussen 9u00 en 22u00. Zij moeten zich ook aan dit reglement houden. U mag uw bezoekers niet laten overnachten. Aan bezoekers die zich niet houden aan dit reglement, kan de toegang tot de woning geweigerd worden.</w:t>
      </w:r>
    </w:p>
    <w:p w14:paraId="125FD9BA" w14:textId="77777777" w:rsidR="00A31063" w:rsidRPr="00182F09" w:rsidRDefault="00A31063" w:rsidP="00A31063">
      <w:pPr>
        <w:pStyle w:val="Lijstalinea"/>
        <w:tabs>
          <w:tab w:val="left" w:pos="851"/>
          <w:tab w:val="left" w:pos="1418"/>
        </w:tabs>
        <w:suppressAutoHyphens/>
        <w:ind w:left="2138"/>
        <w:rPr>
          <w:rFonts w:ascii="Calibri" w:hAnsi="Calibri"/>
          <w:sz w:val="20"/>
        </w:rPr>
      </w:pPr>
    </w:p>
    <w:p w14:paraId="023074A3" w14:textId="77777777" w:rsidR="00647116" w:rsidRPr="00182F09" w:rsidRDefault="00A31063" w:rsidP="00647116">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U </w:t>
      </w:r>
      <w:r w:rsidR="00647116" w:rsidRPr="00182F09">
        <w:rPr>
          <w:rFonts w:ascii="Calibri" w:hAnsi="Calibri"/>
          <w:sz w:val="20"/>
        </w:rPr>
        <w:t xml:space="preserve">nodigt geen minderjarigen uit op uw kamer, behalve na toestemming </w:t>
      </w:r>
      <w:r w:rsidR="003461EE" w:rsidRPr="00182F09">
        <w:rPr>
          <w:rFonts w:ascii="Calibri" w:hAnsi="Calibri"/>
          <w:sz w:val="20"/>
        </w:rPr>
        <w:t xml:space="preserve">van de ouders of de begeleider </w:t>
      </w:r>
      <w:r w:rsidR="00647116" w:rsidRPr="00182F09">
        <w:rPr>
          <w:rFonts w:ascii="Calibri" w:hAnsi="Calibri"/>
          <w:sz w:val="20"/>
        </w:rPr>
        <w:t>indien de minderjarige niet begeleid is.</w:t>
      </w:r>
    </w:p>
    <w:p w14:paraId="17F7504F" w14:textId="77777777" w:rsidR="00647116" w:rsidRPr="00182F09" w:rsidRDefault="00647116" w:rsidP="00647116">
      <w:pPr>
        <w:pStyle w:val="Lijstalinea"/>
        <w:tabs>
          <w:tab w:val="left" w:pos="851"/>
          <w:tab w:val="left" w:pos="1418"/>
        </w:tabs>
        <w:suppressAutoHyphens/>
        <w:ind w:left="2138"/>
        <w:rPr>
          <w:rFonts w:ascii="Calibri" w:hAnsi="Calibri"/>
          <w:sz w:val="20"/>
        </w:rPr>
      </w:pPr>
    </w:p>
    <w:p w14:paraId="05D097EF" w14:textId="77777777" w:rsidR="00647116" w:rsidRPr="00182F09" w:rsidRDefault="00647116" w:rsidP="00647116">
      <w:pPr>
        <w:pStyle w:val="Lijstalinea"/>
        <w:tabs>
          <w:tab w:val="left" w:pos="851"/>
          <w:tab w:val="left" w:pos="1418"/>
        </w:tabs>
        <w:suppressAutoHyphens/>
        <w:ind w:left="2138"/>
        <w:rPr>
          <w:rFonts w:ascii="Calibri" w:hAnsi="Calibri"/>
          <w:sz w:val="20"/>
        </w:rPr>
      </w:pPr>
      <w:r w:rsidRPr="00182F09">
        <w:rPr>
          <w:rFonts w:ascii="Calibri" w:hAnsi="Calibri"/>
          <w:sz w:val="20"/>
        </w:rPr>
        <w:t>U draagt bij tot een rustige sfeer in de opvangstructuur.</w:t>
      </w:r>
    </w:p>
    <w:p w14:paraId="2E615CE7" w14:textId="77777777" w:rsidR="00647116" w:rsidRPr="00182F09" w:rsidRDefault="00647116" w:rsidP="00647116">
      <w:pPr>
        <w:pStyle w:val="Lijstalinea"/>
        <w:tabs>
          <w:tab w:val="left" w:pos="851"/>
          <w:tab w:val="left" w:pos="1418"/>
        </w:tabs>
        <w:suppressAutoHyphens/>
        <w:ind w:left="2138"/>
        <w:rPr>
          <w:rFonts w:ascii="Calibri" w:hAnsi="Calibri"/>
          <w:sz w:val="20"/>
        </w:rPr>
      </w:pPr>
    </w:p>
    <w:p w14:paraId="6835E2C8" w14:textId="77777777" w:rsidR="00647116" w:rsidRPr="00182F09" w:rsidRDefault="00647116" w:rsidP="00647116">
      <w:pPr>
        <w:pStyle w:val="Lijstalinea"/>
        <w:tabs>
          <w:tab w:val="left" w:pos="851"/>
          <w:tab w:val="left" w:pos="1418"/>
        </w:tabs>
        <w:suppressAutoHyphens/>
        <w:ind w:left="2138"/>
        <w:rPr>
          <w:rFonts w:ascii="Calibri" w:hAnsi="Calibri"/>
          <w:sz w:val="20"/>
        </w:rPr>
      </w:pPr>
      <w:r w:rsidRPr="00182F09">
        <w:rPr>
          <w:rFonts w:ascii="Calibri" w:hAnsi="Calibri"/>
          <w:sz w:val="20"/>
        </w:rPr>
        <w:t>U respecteert de persoonlijke bezittingen van andere bewoners en de goederen van de opvangstructuur. De opvangstructuur is niet verantwoordelijk voor beschadiging, diefstal of verlies van uw persoonlijke bezittingen. In het geval u schade veroorzaakt aan goederen van anderen of van de opvangstructuur, kan u verzocht worden deze te vergoeden.</w:t>
      </w:r>
    </w:p>
    <w:p w14:paraId="7649FCD4" w14:textId="77777777" w:rsidR="00647116" w:rsidRPr="00182F09" w:rsidRDefault="00647116" w:rsidP="00647116">
      <w:pPr>
        <w:pStyle w:val="Lijstalinea"/>
        <w:tabs>
          <w:tab w:val="left" w:pos="851"/>
          <w:tab w:val="left" w:pos="1418"/>
        </w:tabs>
        <w:suppressAutoHyphens/>
        <w:ind w:left="2138"/>
        <w:rPr>
          <w:rFonts w:ascii="Calibri" w:hAnsi="Calibri"/>
          <w:sz w:val="20"/>
        </w:rPr>
      </w:pPr>
    </w:p>
    <w:p w14:paraId="0F75399E" w14:textId="77777777" w:rsidR="00A31063" w:rsidRPr="00182F09" w:rsidRDefault="00A31063" w:rsidP="00A31063">
      <w:pPr>
        <w:pStyle w:val="Lijstalinea"/>
        <w:tabs>
          <w:tab w:val="left" w:pos="851"/>
          <w:tab w:val="left" w:pos="1418"/>
        </w:tabs>
        <w:suppressAutoHyphens/>
        <w:ind w:left="2138"/>
        <w:rPr>
          <w:rFonts w:ascii="Calibri" w:hAnsi="Calibri"/>
          <w:sz w:val="20"/>
        </w:rPr>
      </w:pPr>
      <w:r w:rsidRPr="00182F09">
        <w:rPr>
          <w:rFonts w:ascii="Calibri" w:hAnsi="Calibri"/>
          <w:sz w:val="20"/>
        </w:rPr>
        <w:t>In uitzonderlijke situaties en met voorafgaandelijke toestemming van uw maatschappelijk werker is een afwijking mogelijk.</w:t>
      </w:r>
    </w:p>
    <w:p w14:paraId="1F302BC1" w14:textId="77777777" w:rsidR="00647116" w:rsidRPr="00182F09" w:rsidRDefault="00647116" w:rsidP="00541BC1">
      <w:pPr>
        <w:pStyle w:val="Lijstalinea"/>
        <w:tabs>
          <w:tab w:val="left" w:pos="851"/>
          <w:tab w:val="left" w:pos="1418"/>
        </w:tabs>
        <w:suppressAutoHyphens/>
        <w:ind w:left="1778"/>
        <w:rPr>
          <w:rFonts w:ascii="Calibri" w:hAnsi="Calibri"/>
          <w:b/>
          <w:sz w:val="20"/>
        </w:rPr>
      </w:pPr>
    </w:p>
    <w:p w14:paraId="160B5E49" w14:textId="77777777" w:rsidR="00541BC1" w:rsidRPr="00182F09" w:rsidRDefault="00541BC1" w:rsidP="00647116">
      <w:pPr>
        <w:pStyle w:val="Lijstalinea"/>
        <w:numPr>
          <w:ilvl w:val="1"/>
          <w:numId w:val="26"/>
        </w:numPr>
        <w:tabs>
          <w:tab w:val="left" w:pos="851"/>
          <w:tab w:val="left" w:pos="1418"/>
        </w:tabs>
        <w:suppressAutoHyphens/>
        <w:rPr>
          <w:rFonts w:ascii="Calibri" w:hAnsi="Calibri"/>
          <w:b/>
          <w:sz w:val="20"/>
        </w:rPr>
      </w:pPr>
      <w:r w:rsidRPr="00182F09">
        <w:rPr>
          <w:rFonts w:ascii="Calibri" w:hAnsi="Calibri"/>
          <w:b/>
          <w:sz w:val="20"/>
        </w:rPr>
        <w:t>Veiligheid</w:t>
      </w:r>
    </w:p>
    <w:p w14:paraId="4D2CE1D2" w14:textId="77777777" w:rsidR="00647116" w:rsidRPr="00182F09" w:rsidRDefault="00647116" w:rsidP="00647116">
      <w:pPr>
        <w:pStyle w:val="Lijstalinea"/>
        <w:tabs>
          <w:tab w:val="left" w:pos="851"/>
          <w:tab w:val="left" w:pos="1418"/>
        </w:tabs>
        <w:suppressAutoHyphens/>
        <w:ind w:left="2138"/>
        <w:rPr>
          <w:rFonts w:ascii="Calibri" w:hAnsi="Calibri"/>
          <w:sz w:val="20"/>
        </w:rPr>
      </w:pPr>
      <w:r w:rsidRPr="00182F09">
        <w:rPr>
          <w:rFonts w:ascii="Calibri" w:hAnsi="Calibri"/>
          <w:sz w:val="20"/>
        </w:rPr>
        <w:t>U respecteert de geldende regels inza</w:t>
      </w:r>
      <w:r w:rsidR="003461EE" w:rsidRPr="00182F09">
        <w:rPr>
          <w:rFonts w:ascii="Calibri" w:hAnsi="Calibri"/>
          <w:sz w:val="20"/>
        </w:rPr>
        <w:t>ke preventie en brandveiligheid e</w:t>
      </w:r>
      <w:r w:rsidRPr="00182F09">
        <w:rPr>
          <w:rFonts w:ascii="Calibri" w:hAnsi="Calibri"/>
          <w:sz w:val="20"/>
        </w:rPr>
        <w:t>n</w:t>
      </w:r>
      <w:r w:rsidR="003461EE" w:rsidRPr="00182F09">
        <w:rPr>
          <w:rFonts w:ascii="Calibri" w:hAnsi="Calibri"/>
          <w:sz w:val="20"/>
        </w:rPr>
        <w:t xml:space="preserve"> u draagt zorg voor</w:t>
      </w:r>
      <w:r w:rsidR="00484680" w:rsidRPr="00182F09">
        <w:rPr>
          <w:rFonts w:ascii="Calibri" w:hAnsi="Calibri"/>
          <w:sz w:val="20"/>
        </w:rPr>
        <w:t xml:space="preserve"> het materiaa</w:t>
      </w:r>
      <w:r w:rsidRPr="00182F09">
        <w:rPr>
          <w:rFonts w:ascii="Calibri" w:hAnsi="Calibri"/>
          <w:sz w:val="20"/>
        </w:rPr>
        <w:t xml:space="preserve">l voor branddetectie en brandbestrijding. </w:t>
      </w:r>
    </w:p>
    <w:p w14:paraId="4DE0242F" w14:textId="77777777" w:rsidR="00647116" w:rsidRPr="00182F09" w:rsidRDefault="00647116" w:rsidP="00647116">
      <w:pPr>
        <w:pStyle w:val="Lijstalinea"/>
        <w:tabs>
          <w:tab w:val="left" w:pos="851"/>
          <w:tab w:val="left" w:pos="1418"/>
        </w:tabs>
        <w:suppressAutoHyphens/>
        <w:ind w:left="2138"/>
        <w:rPr>
          <w:rFonts w:ascii="Calibri" w:hAnsi="Calibri"/>
          <w:sz w:val="20"/>
        </w:rPr>
      </w:pPr>
    </w:p>
    <w:p w14:paraId="2AD8F252" w14:textId="77777777" w:rsidR="00647116" w:rsidRPr="001964E1" w:rsidRDefault="00647116" w:rsidP="00647116">
      <w:pPr>
        <w:pStyle w:val="Lijstalinea"/>
        <w:tabs>
          <w:tab w:val="left" w:pos="851"/>
          <w:tab w:val="left" w:pos="1418"/>
        </w:tabs>
        <w:suppressAutoHyphens/>
        <w:ind w:left="2138"/>
        <w:rPr>
          <w:rFonts w:ascii="Calibri" w:hAnsi="Calibri"/>
          <w:sz w:val="20"/>
          <w:highlight w:val="lightGray"/>
        </w:rPr>
      </w:pPr>
      <w:r w:rsidRPr="00182F09">
        <w:rPr>
          <w:rFonts w:ascii="Calibri" w:hAnsi="Calibri"/>
          <w:sz w:val="20"/>
        </w:rPr>
        <w:t>Vernieling en vandalisme van de opvangstructuur zijn volstrekt verboden</w:t>
      </w:r>
      <w:r w:rsidRPr="001964E1">
        <w:rPr>
          <w:rFonts w:ascii="Calibri" w:hAnsi="Calibri"/>
          <w:sz w:val="20"/>
          <w:highlight w:val="lightGray"/>
        </w:rPr>
        <w:t>.</w:t>
      </w:r>
    </w:p>
    <w:p w14:paraId="5FD5060F" w14:textId="77777777" w:rsidR="00647116" w:rsidRPr="001964E1" w:rsidRDefault="00647116" w:rsidP="00647116">
      <w:pPr>
        <w:pStyle w:val="Lijstalinea"/>
        <w:tabs>
          <w:tab w:val="left" w:pos="851"/>
          <w:tab w:val="left" w:pos="1418"/>
        </w:tabs>
        <w:suppressAutoHyphens/>
        <w:ind w:left="2138"/>
        <w:rPr>
          <w:rFonts w:ascii="Calibri" w:hAnsi="Calibri"/>
          <w:sz w:val="20"/>
          <w:highlight w:val="lightGray"/>
        </w:rPr>
      </w:pPr>
    </w:p>
    <w:p w14:paraId="0A56583A" w14:textId="77777777" w:rsidR="00647116" w:rsidRPr="00182F09" w:rsidRDefault="00647116" w:rsidP="00647116">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Er geldt een algemeen rookverbod in de </w:t>
      </w:r>
      <w:r w:rsidR="00DD40F9" w:rsidRPr="00182F09">
        <w:rPr>
          <w:rFonts w:ascii="Calibri" w:hAnsi="Calibri"/>
          <w:sz w:val="20"/>
        </w:rPr>
        <w:t>woning</w:t>
      </w:r>
      <w:r w:rsidRPr="00182F09">
        <w:rPr>
          <w:rFonts w:ascii="Calibri" w:hAnsi="Calibri"/>
          <w:sz w:val="20"/>
        </w:rPr>
        <w:t>.</w:t>
      </w:r>
      <w:r w:rsidR="00DD40F9" w:rsidRPr="00182F09">
        <w:rPr>
          <w:rFonts w:ascii="Calibri" w:hAnsi="Calibri"/>
          <w:sz w:val="20"/>
        </w:rPr>
        <w:t xml:space="preserve"> U kan buiten roken.</w:t>
      </w:r>
    </w:p>
    <w:p w14:paraId="2D835654" w14:textId="77777777" w:rsidR="00B747CF" w:rsidRPr="00182F09" w:rsidRDefault="00B747CF" w:rsidP="00647116">
      <w:pPr>
        <w:pStyle w:val="Lijstalinea"/>
        <w:tabs>
          <w:tab w:val="left" w:pos="851"/>
          <w:tab w:val="left" w:pos="1418"/>
        </w:tabs>
        <w:suppressAutoHyphens/>
        <w:ind w:left="2138"/>
        <w:rPr>
          <w:rFonts w:ascii="Calibri" w:hAnsi="Calibri"/>
          <w:sz w:val="20"/>
        </w:rPr>
      </w:pPr>
    </w:p>
    <w:p w14:paraId="1FB16982" w14:textId="77777777" w:rsidR="00647116" w:rsidRPr="00182F09" w:rsidRDefault="00647116" w:rsidP="00647116">
      <w:pPr>
        <w:pStyle w:val="Lijstalinea"/>
        <w:tabs>
          <w:tab w:val="left" w:pos="851"/>
          <w:tab w:val="left" w:pos="1418"/>
        </w:tabs>
        <w:suppressAutoHyphens/>
        <w:ind w:left="2138"/>
        <w:rPr>
          <w:rFonts w:ascii="Calibri" w:hAnsi="Calibri"/>
          <w:sz w:val="20"/>
        </w:rPr>
      </w:pPr>
      <w:bookmarkStart w:id="2" w:name="_GoBack"/>
      <w:bookmarkEnd w:id="2"/>
      <w:r w:rsidRPr="00182F09">
        <w:rPr>
          <w:rFonts w:ascii="Calibri" w:hAnsi="Calibri"/>
          <w:sz w:val="20"/>
        </w:rPr>
        <w:t xml:space="preserve">Handel, bezit en gebruik van drugs in opvangstructuur zijn verboden. </w:t>
      </w:r>
    </w:p>
    <w:p w14:paraId="74295D5D" w14:textId="77777777" w:rsidR="00647116" w:rsidRPr="00182F09" w:rsidRDefault="00647116" w:rsidP="00647116">
      <w:pPr>
        <w:pStyle w:val="Lijstalinea"/>
        <w:tabs>
          <w:tab w:val="left" w:pos="851"/>
          <w:tab w:val="left" w:pos="1418"/>
        </w:tabs>
        <w:suppressAutoHyphens/>
        <w:ind w:left="2138"/>
        <w:rPr>
          <w:rFonts w:ascii="Calibri" w:hAnsi="Calibri"/>
          <w:sz w:val="20"/>
        </w:rPr>
      </w:pPr>
    </w:p>
    <w:p w14:paraId="71EFC160" w14:textId="77777777" w:rsidR="00647116" w:rsidRPr="00182F09" w:rsidRDefault="00647116" w:rsidP="00647116">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Het bezit van gevaarlijke voorwerpen waarmee u anderen in gevaar kan brengen of waarmee u schade kan aanrichten aan de lokalen </w:t>
      </w:r>
      <w:r w:rsidR="003D54BD" w:rsidRPr="00182F09">
        <w:rPr>
          <w:rFonts w:ascii="Calibri" w:hAnsi="Calibri"/>
          <w:sz w:val="20"/>
        </w:rPr>
        <w:t xml:space="preserve">en aan derden </w:t>
      </w:r>
      <w:r w:rsidRPr="00182F09">
        <w:rPr>
          <w:rFonts w:ascii="Calibri" w:hAnsi="Calibri"/>
          <w:sz w:val="20"/>
        </w:rPr>
        <w:t xml:space="preserve">is verboden. (vuurwapens, munitie en explosieven, messen, boksbeugel, </w:t>
      </w:r>
      <w:r w:rsidR="003D54BD" w:rsidRPr="00182F09">
        <w:rPr>
          <w:rFonts w:ascii="Calibri" w:hAnsi="Calibri"/>
          <w:sz w:val="20"/>
        </w:rPr>
        <w:t xml:space="preserve">elektrische apparaten die niet uitdrukkelijk zijn </w:t>
      </w:r>
      <w:r w:rsidR="005B30F6" w:rsidRPr="00182F09">
        <w:rPr>
          <w:rFonts w:ascii="Calibri" w:hAnsi="Calibri"/>
          <w:sz w:val="20"/>
        </w:rPr>
        <w:t>goedgekeurd, vloeibare</w:t>
      </w:r>
      <w:r w:rsidR="003D54BD" w:rsidRPr="00182F09">
        <w:rPr>
          <w:rFonts w:ascii="Calibri" w:hAnsi="Calibri"/>
          <w:sz w:val="20"/>
        </w:rPr>
        <w:t xml:space="preserve">, gasachtige of andere vluchtige brandstoffen, kaarsen, wierook, </w:t>
      </w:r>
      <w:r w:rsidRPr="00182F09">
        <w:rPr>
          <w:rFonts w:ascii="Calibri" w:hAnsi="Calibri"/>
          <w:sz w:val="20"/>
        </w:rPr>
        <w:t>etc.)</w:t>
      </w:r>
    </w:p>
    <w:p w14:paraId="15DA852D"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7B33C837" w14:textId="77777777" w:rsidR="00647116" w:rsidRPr="00182F09" w:rsidRDefault="00484680" w:rsidP="00647116">
      <w:pPr>
        <w:pStyle w:val="Lijstalinea"/>
        <w:tabs>
          <w:tab w:val="left" w:pos="851"/>
          <w:tab w:val="left" w:pos="1418"/>
        </w:tabs>
        <w:suppressAutoHyphens/>
        <w:ind w:left="2138"/>
        <w:rPr>
          <w:rFonts w:ascii="Calibri" w:hAnsi="Calibri"/>
          <w:sz w:val="20"/>
        </w:rPr>
      </w:pPr>
      <w:r w:rsidRPr="00182F09">
        <w:rPr>
          <w:rFonts w:ascii="Calibri" w:hAnsi="Calibri"/>
          <w:sz w:val="20"/>
        </w:rPr>
        <w:t>A</w:t>
      </w:r>
      <w:r w:rsidR="003D54BD" w:rsidRPr="00182F09">
        <w:rPr>
          <w:rFonts w:ascii="Calibri" w:hAnsi="Calibri"/>
          <w:sz w:val="20"/>
        </w:rPr>
        <w:t>pparaten en voorwerpen die wegens veiligheidsredenen niet toegelaten zijn in de woning</w:t>
      </w:r>
      <w:r w:rsidRPr="00182F09">
        <w:rPr>
          <w:rFonts w:ascii="Calibri" w:hAnsi="Calibri"/>
          <w:sz w:val="20"/>
        </w:rPr>
        <w:t>,</w:t>
      </w:r>
      <w:r w:rsidR="003D54BD" w:rsidRPr="00182F09">
        <w:rPr>
          <w:rFonts w:ascii="Calibri" w:hAnsi="Calibri"/>
          <w:sz w:val="20"/>
        </w:rPr>
        <w:t xml:space="preserve"> zullen in bewaring worden genomen door het OCMW. U zal de </w:t>
      </w:r>
      <w:r w:rsidR="00A31063" w:rsidRPr="00182F09">
        <w:rPr>
          <w:rFonts w:ascii="Calibri" w:hAnsi="Calibri"/>
          <w:sz w:val="20"/>
        </w:rPr>
        <w:t>voorwerpen</w:t>
      </w:r>
      <w:r w:rsidR="003D54BD" w:rsidRPr="00182F09">
        <w:rPr>
          <w:rFonts w:ascii="Calibri" w:hAnsi="Calibri"/>
          <w:sz w:val="20"/>
        </w:rPr>
        <w:t xml:space="preserve"> </w:t>
      </w:r>
      <w:r w:rsidR="005B30F6" w:rsidRPr="00182F09">
        <w:rPr>
          <w:rFonts w:ascii="Calibri" w:hAnsi="Calibri"/>
          <w:sz w:val="20"/>
        </w:rPr>
        <w:t>terugkrijgen</w:t>
      </w:r>
      <w:r w:rsidR="003D54BD" w:rsidRPr="00182F09">
        <w:rPr>
          <w:rFonts w:ascii="Calibri" w:hAnsi="Calibri"/>
          <w:sz w:val="20"/>
        </w:rPr>
        <w:t xml:space="preserve"> wanneer u de woning verlaat.</w:t>
      </w:r>
    </w:p>
    <w:p w14:paraId="0C94E104" w14:textId="77777777" w:rsidR="00484680" w:rsidRPr="00182F09" w:rsidRDefault="00484680" w:rsidP="00647116">
      <w:pPr>
        <w:pStyle w:val="Lijstalinea"/>
        <w:tabs>
          <w:tab w:val="left" w:pos="851"/>
          <w:tab w:val="left" w:pos="1418"/>
        </w:tabs>
        <w:suppressAutoHyphens/>
        <w:ind w:left="2138"/>
        <w:rPr>
          <w:rFonts w:ascii="Calibri" w:hAnsi="Calibri"/>
          <w:sz w:val="20"/>
        </w:rPr>
      </w:pPr>
    </w:p>
    <w:p w14:paraId="468913D2" w14:textId="77777777" w:rsidR="00DD40F9" w:rsidRPr="00182F09" w:rsidRDefault="00DD40F9" w:rsidP="00DD40F9">
      <w:pPr>
        <w:pStyle w:val="Lijstalinea"/>
        <w:tabs>
          <w:tab w:val="left" w:pos="851"/>
          <w:tab w:val="left" w:pos="1418"/>
        </w:tabs>
        <w:suppressAutoHyphens/>
        <w:ind w:left="2138"/>
        <w:rPr>
          <w:rFonts w:ascii="Calibri" w:hAnsi="Calibri"/>
          <w:sz w:val="20"/>
        </w:rPr>
      </w:pPr>
      <w:r w:rsidRPr="00182F09">
        <w:rPr>
          <w:rFonts w:ascii="Calibri" w:hAnsi="Calibri"/>
          <w:sz w:val="20"/>
        </w:rPr>
        <w:t>Eigen verwarmingstoestellen mogen niet gebruikt worden.</w:t>
      </w:r>
    </w:p>
    <w:p w14:paraId="13CA3011" w14:textId="77777777" w:rsidR="003D54BD" w:rsidRPr="00182F09" w:rsidRDefault="003D54BD" w:rsidP="00647116">
      <w:pPr>
        <w:pStyle w:val="Lijstalinea"/>
        <w:tabs>
          <w:tab w:val="left" w:pos="851"/>
          <w:tab w:val="left" w:pos="1418"/>
        </w:tabs>
        <w:suppressAutoHyphens/>
        <w:ind w:left="2138"/>
        <w:rPr>
          <w:rFonts w:ascii="Calibri" w:hAnsi="Calibri"/>
          <w:sz w:val="20"/>
        </w:rPr>
      </w:pPr>
    </w:p>
    <w:p w14:paraId="4EA2A84F"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Enkel volgende elektrische toestellen zijn wel toegestaan in de woning: </w:t>
      </w:r>
    </w:p>
    <w:p w14:paraId="511FB803" w14:textId="77777777" w:rsidR="003D54BD" w:rsidRPr="00182F09" w:rsidRDefault="003D54BD" w:rsidP="003D54BD">
      <w:pPr>
        <w:pStyle w:val="Lijstalinea"/>
        <w:numPr>
          <w:ilvl w:val="0"/>
          <w:numId w:val="27"/>
        </w:numPr>
        <w:tabs>
          <w:tab w:val="left" w:pos="851"/>
          <w:tab w:val="left" w:pos="1418"/>
        </w:tabs>
        <w:suppressAutoHyphens/>
        <w:rPr>
          <w:rFonts w:ascii="Calibri" w:hAnsi="Calibri"/>
          <w:sz w:val="20"/>
        </w:rPr>
      </w:pPr>
      <w:r w:rsidRPr="00182F09">
        <w:rPr>
          <w:rFonts w:ascii="Calibri" w:hAnsi="Calibri"/>
          <w:sz w:val="20"/>
        </w:rPr>
        <w:t>Televisie</w:t>
      </w:r>
    </w:p>
    <w:p w14:paraId="48E338B6" w14:textId="77777777" w:rsidR="003D54BD" w:rsidRPr="00182F09" w:rsidRDefault="003D54BD" w:rsidP="003D54BD">
      <w:pPr>
        <w:pStyle w:val="Lijstalinea"/>
        <w:numPr>
          <w:ilvl w:val="0"/>
          <w:numId w:val="27"/>
        </w:numPr>
        <w:tabs>
          <w:tab w:val="left" w:pos="851"/>
          <w:tab w:val="left" w:pos="1418"/>
        </w:tabs>
        <w:suppressAutoHyphens/>
        <w:rPr>
          <w:rFonts w:ascii="Calibri" w:hAnsi="Calibri"/>
          <w:sz w:val="20"/>
        </w:rPr>
      </w:pPr>
      <w:r w:rsidRPr="00182F09">
        <w:rPr>
          <w:rFonts w:ascii="Calibri" w:hAnsi="Calibri"/>
          <w:sz w:val="20"/>
        </w:rPr>
        <w:t>Radio of muziekinstallatie</w:t>
      </w:r>
    </w:p>
    <w:p w14:paraId="50036DFD" w14:textId="77777777" w:rsidR="003D54BD" w:rsidRPr="00182F09" w:rsidRDefault="005B30F6" w:rsidP="003D54BD">
      <w:pPr>
        <w:pStyle w:val="Lijstalinea"/>
        <w:numPr>
          <w:ilvl w:val="0"/>
          <w:numId w:val="27"/>
        </w:numPr>
        <w:tabs>
          <w:tab w:val="left" w:pos="851"/>
          <w:tab w:val="left" w:pos="1418"/>
        </w:tabs>
        <w:suppressAutoHyphens/>
        <w:rPr>
          <w:rFonts w:ascii="Calibri" w:hAnsi="Calibri"/>
          <w:sz w:val="20"/>
        </w:rPr>
      </w:pPr>
      <w:r w:rsidRPr="00182F09">
        <w:rPr>
          <w:rFonts w:ascii="Calibri" w:hAnsi="Calibri"/>
          <w:sz w:val="20"/>
        </w:rPr>
        <w:t>Pc</w:t>
      </w:r>
      <w:r w:rsidR="003D54BD" w:rsidRPr="00182F09">
        <w:rPr>
          <w:rFonts w:ascii="Calibri" w:hAnsi="Calibri"/>
          <w:sz w:val="20"/>
        </w:rPr>
        <w:t xml:space="preserve"> of laptop</w:t>
      </w:r>
    </w:p>
    <w:p w14:paraId="2E9F74E1" w14:textId="242DE347" w:rsidR="003D54BD" w:rsidRPr="00182F09" w:rsidRDefault="003D54BD" w:rsidP="003D54BD">
      <w:pPr>
        <w:pStyle w:val="Lijstalinea"/>
        <w:numPr>
          <w:ilvl w:val="0"/>
          <w:numId w:val="27"/>
        </w:numPr>
        <w:tabs>
          <w:tab w:val="left" w:pos="851"/>
          <w:tab w:val="left" w:pos="1418"/>
        </w:tabs>
        <w:suppressAutoHyphens/>
        <w:rPr>
          <w:rFonts w:ascii="Calibri" w:hAnsi="Calibri"/>
          <w:sz w:val="20"/>
        </w:rPr>
      </w:pPr>
      <w:r w:rsidRPr="00182F09">
        <w:rPr>
          <w:rFonts w:ascii="Calibri" w:hAnsi="Calibri"/>
          <w:sz w:val="20"/>
        </w:rPr>
        <w:t>Huishoudelijke toestellen (koffiezetapparaat, stofzuiger, etc</w:t>
      </w:r>
      <w:r w:rsidRPr="00A111FF">
        <w:rPr>
          <w:rFonts w:ascii="Calibri" w:hAnsi="Calibri"/>
          <w:sz w:val="20"/>
        </w:rPr>
        <w:t>.)</w:t>
      </w:r>
      <w:r w:rsidR="009170FA" w:rsidRPr="00A111FF">
        <w:rPr>
          <w:rFonts w:ascii="Calibri" w:hAnsi="Calibri"/>
          <w:sz w:val="20"/>
        </w:rPr>
        <w:t xml:space="preserve"> die gekeurd zijn</w:t>
      </w:r>
    </w:p>
    <w:p w14:paraId="365399C8" w14:textId="77777777" w:rsidR="00B747CF" w:rsidRPr="00182F09" w:rsidRDefault="00B747CF" w:rsidP="00B747CF">
      <w:pPr>
        <w:tabs>
          <w:tab w:val="left" w:pos="851"/>
          <w:tab w:val="left" w:pos="1418"/>
        </w:tabs>
        <w:suppressAutoHyphens/>
        <w:rPr>
          <w:rFonts w:ascii="Calibri" w:hAnsi="Calibri"/>
          <w:sz w:val="20"/>
        </w:rPr>
      </w:pPr>
    </w:p>
    <w:p w14:paraId="403F506B" w14:textId="77777777" w:rsidR="00484680" w:rsidRPr="00182F09" w:rsidRDefault="00484680" w:rsidP="00484680">
      <w:pPr>
        <w:tabs>
          <w:tab w:val="left" w:pos="851"/>
          <w:tab w:val="left" w:pos="1418"/>
        </w:tabs>
        <w:suppressAutoHyphens/>
        <w:ind w:left="2127"/>
        <w:rPr>
          <w:rFonts w:ascii="Calibri" w:hAnsi="Calibri"/>
          <w:sz w:val="20"/>
        </w:rPr>
      </w:pPr>
      <w:r w:rsidRPr="00182F09">
        <w:rPr>
          <w:rFonts w:ascii="Calibri" w:hAnsi="Calibri"/>
          <w:sz w:val="20"/>
        </w:rPr>
        <w:t>Verbale of fysieke intimidatie, seksueel en gender gerelateerd geweld, agressie of fysieke geweldpleging zijn verboden, alsook elk racistisch of discriminerend gedrag of taalgebruik ten opzichte van individuen of groepen.</w:t>
      </w:r>
    </w:p>
    <w:p w14:paraId="57FCECA4" w14:textId="77777777" w:rsidR="003970FC" w:rsidRPr="00182F09" w:rsidRDefault="003970FC" w:rsidP="00DD40F9">
      <w:pPr>
        <w:tabs>
          <w:tab w:val="left" w:pos="851"/>
          <w:tab w:val="left" w:pos="1418"/>
        </w:tabs>
        <w:suppressAutoHyphens/>
        <w:rPr>
          <w:rFonts w:ascii="Calibri" w:hAnsi="Calibri"/>
          <w:sz w:val="20"/>
        </w:rPr>
      </w:pPr>
    </w:p>
    <w:p w14:paraId="1D0F2C44" w14:textId="77777777" w:rsidR="003970FC" w:rsidRPr="00182F09" w:rsidRDefault="003970FC" w:rsidP="003D54BD">
      <w:pPr>
        <w:pStyle w:val="Lijstalinea"/>
        <w:numPr>
          <w:ilvl w:val="1"/>
          <w:numId w:val="26"/>
        </w:numPr>
        <w:tabs>
          <w:tab w:val="left" w:pos="851"/>
          <w:tab w:val="left" w:pos="1418"/>
        </w:tabs>
        <w:suppressAutoHyphens/>
        <w:rPr>
          <w:rFonts w:ascii="Calibri" w:hAnsi="Calibri"/>
          <w:b/>
          <w:sz w:val="20"/>
        </w:rPr>
      </w:pPr>
      <w:r w:rsidRPr="00182F09">
        <w:rPr>
          <w:rFonts w:ascii="Calibri" w:hAnsi="Calibri"/>
          <w:b/>
          <w:sz w:val="20"/>
        </w:rPr>
        <w:t xml:space="preserve">Waarborg </w:t>
      </w:r>
    </w:p>
    <w:p w14:paraId="6A21FAA0" w14:textId="77777777" w:rsidR="003970FC" w:rsidRPr="00182F09" w:rsidRDefault="003970FC" w:rsidP="003970FC">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Het is mogelijk dat de opvangstructuur u om een waarborg vraagt </w:t>
      </w:r>
      <w:r w:rsidR="00F02F9A" w:rsidRPr="00182F09">
        <w:rPr>
          <w:rFonts w:ascii="Calibri" w:hAnsi="Calibri"/>
          <w:sz w:val="20"/>
        </w:rPr>
        <w:t>voor het uitlenen</w:t>
      </w:r>
      <w:r w:rsidRPr="00182F09">
        <w:rPr>
          <w:rFonts w:ascii="Calibri" w:hAnsi="Calibri"/>
          <w:sz w:val="20"/>
        </w:rPr>
        <w:t xml:space="preserve"> van materiaal (bv: een kinderwagen, een fiets, een stekkerdoos, etc.). Deze waarborg wordt teruggegeven bij uw vertrek uit de opvangstructuur of bij teruggave van het ontleend materiaal in oorspronkelijke staat.</w:t>
      </w:r>
    </w:p>
    <w:p w14:paraId="3498C8BB" w14:textId="77777777" w:rsidR="003970FC" w:rsidRPr="00182F09" w:rsidRDefault="003970FC" w:rsidP="003970FC">
      <w:pPr>
        <w:pStyle w:val="Lijstalinea"/>
        <w:tabs>
          <w:tab w:val="left" w:pos="851"/>
          <w:tab w:val="left" w:pos="1418"/>
        </w:tabs>
        <w:suppressAutoHyphens/>
        <w:ind w:left="2138"/>
        <w:rPr>
          <w:rFonts w:ascii="Calibri" w:hAnsi="Calibri"/>
          <w:sz w:val="20"/>
        </w:rPr>
      </w:pPr>
    </w:p>
    <w:p w14:paraId="64598A65" w14:textId="77777777" w:rsidR="003970FC" w:rsidRPr="00182F09" w:rsidRDefault="003970FC" w:rsidP="003D54BD">
      <w:pPr>
        <w:pStyle w:val="Lijstalinea"/>
        <w:numPr>
          <w:ilvl w:val="1"/>
          <w:numId w:val="26"/>
        </w:numPr>
        <w:tabs>
          <w:tab w:val="left" w:pos="851"/>
          <w:tab w:val="left" w:pos="1418"/>
        </w:tabs>
        <w:suppressAutoHyphens/>
        <w:rPr>
          <w:rFonts w:ascii="Calibri" w:hAnsi="Calibri"/>
          <w:b/>
          <w:sz w:val="20"/>
        </w:rPr>
      </w:pPr>
      <w:r w:rsidRPr="00182F09">
        <w:rPr>
          <w:rFonts w:ascii="Calibri" w:hAnsi="Calibri"/>
          <w:b/>
          <w:sz w:val="20"/>
        </w:rPr>
        <w:t>Controle van de woning, de kamers en de private kastruimtes</w:t>
      </w:r>
    </w:p>
    <w:p w14:paraId="2BAAF500" w14:textId="77777777" w:rsidR="009170FA" w:rsidRDefault="003970FC" w:rsidP="000A316C">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Naast vaststellingen die gebeuren tijdens </w:t>
      </w:r>
      <w:r w:rsidR="00616D6B" w:rsidRPr="00182F09">
        <w:rPr>
          <w:rFonts w:ascii="Calibri" w:hAnsi="Calibri"/>
          <w:sz w:val="20"/>
        </w:rPr>
        <w:t>de huisbezoeken</w:t>
      </w:r>
      <w:r w:rsidRPr="00182F09">
        <w:rPr>
          <w:rFonts w:ascii="Calibri" w:hAnsi="Calibri"/>
          <w:sz w:val="20"/>
        </w:rPr>
        <w:t xml:space="preserve"> kunnen regelmatige </w:t>
      </w:r>
      <w:r w:rsidR="00616D6B" w:rsidRPr="00182F09">
        <w:rPr>
          <w:rFonts w:ascii="Calibri" w:hAnsi="Calibri"/>
          <w:sz w:val="20"/>
        </w:rPr>
        <w:t xml:space="preserve">grondige </w:t>
      </w:r>
      <w:r w:rsidRPr="00182F09">
        <w:rPr>
          <w:rFonts w:ascii="Calibri" w:hAnsi="Calibri"/>
          <w:sz w:val="20"/>
        </w:rPr>
        <w:t xml:space="preserve">controles van de kamers plaatsvinden om de naleving van de verschillende regels met betrekking tot de veiligheid, brandpreventie, hygiëne en de naleving van dit reglement in de kamers te garanderen. </w:t>
      </w:r>
    </w:p>
    <w:p w14:paraId="0BA21885" w14:textId="77777777" w:rsidR="007B03FB" w:rsidRDefault="007B03FB" w:rsidP="000A316C">
      <w:pPr>
        <w:pStyle w:val="Lijstalinea"/>
        <w:tabs>
          <w:tab w:val="left" w:pos="851"/>
          <w:tab w:val="left" w:pos="1418"/>
        </w:tabs>
        <w:suppressAutoHyphens/>
        <w:ind w:left="2138"/>
        <w:rPr>
          <w:rFonts w:ascii="Calibri" w:hAnsi="Calibri"/>
          <w:sz w:val="20"/>
          <w:highlight w:val="cyan"/>
        </w:rPr>
      </w:pPr>
    </w:p>
    <w:p w14:paraId="48B6EB0D" w14:textId="1F75F76F" w:rsidR="007B03FB" w:rsidRDefault="007B03FB" w:rsidP="000A316C">
      <w:pPr>
        <w:pStyle w:val="Lijstalinea"/>
        <w:tabs>
          <w:tab w:val="left" w:pos="851"/>
          <w:tab w:val="left" w:pos="1418"/>
        </w:tabs>
        <w:suppressAutoHyphens/>
        <w:ind w:left="2138"/>
        <w:rPr>
          <w:rFonts w:ascii="Calibri" w:hAnsi="Calibri"/>
          <w:sz w:val="20"/>
        </w:rPr>
      </w:pPr>
      <w:r w:rsidRPr="00441628">
        <w:rPr>
          <w:rFonts w:ascii="Calibri" w:hAnsi="Calibri"/>
          <w:sz w:val="20"/>
        </w:rPr>
        <w:t>Deze controle gebeurt door de maatschappelijk werker van de opvangstructuur en/of het diensthoofd, dan wel door hun respectievelijke vervangers.</w:t>
      </w:r>
    </w:p>
    <w:p w14:paraId="06C2B193" w14:textId="77777777" w:rsidR="007B03FB" w:rsidRDefault="007B03FB" w:rsidP="000A316C">
      <w:pPr>
        <w:pStyle w:val="Lijstalinea"/>
        <w:tabs>
          <w:tab w:val="left" w:pos="851"/>
          <w:tab w:val="left" w:pos="1418"/>
        </w:tabs>
        <w:suppressAutoHyphens/>
        <w:ind w:left="2138"/>
        <w:rPr>
          <w:rFonts w:ascii="Calibri" w:hAnsi="Calibri"/>
          <w:sz w:val="20"/>
          <w:highlight w:val="cyan"/>
        </w:rPr>
      </w:pPr>
    </w:p>
    <w:p w14:paraId="3A442B88" w14:textId="64936CD2" w:rsidR="007B03FB" w:rsidRDefault="007B03FB" w:rsidP="000A316C">
      <w:pPr>
        <w:pStyle w:val="Lijstalinea"/>
        <w:tabs>
          <w:tab w:val="left" w:pos="851"/>
          <w:tab w:val="left" w:pos="1418"/>
        </w:tabs>
        <w:suppressAutoHyphens/>
        <w:ind w:left="2138"/>
        <w:rPr>
          <w:rFonts w:ascii="Calibri" w:hAnsi="Calibri"/>
          <w:sz w:val="20"/>
        </w:rPr>
      </w:pPr>
      <w:r w:rsidRPr="00441628">
        <w:rPr>
          <w:rFonts w:ascii="Calibri" w:hAnsi="Calibri"/>
          <w:sz w:val="20"/>
        </w:rPr>
        <w:t>De regelmatige controles worden vooraf aangekondigd. In geval van afwezigheid van de bewoner(s), kan de controle alsnog plaatsvinden.</w:t>
      </w:r>
      <w:r w:rsidR="000A316C" w:rsidRPr="00182F09">
        <w:rPr>
          <w:rFonts w:ascii="Calibri" w:hAnsi="Calibri"/>
          <w:sz w:val="20"/>
        </w:rPr>
        <w:br/>
      </w:r>
      <w:r w:rsidR="003970FC" w:rsidRPr="00182F09">
        <w:rPr>
          <w:rFonts w:ascii="Calibri" w:hAnsi="Calibri"/>
          <w:sz w:val="20"/>
        </w:rPr>
        <w:t>De</w:t>
      </w:r>
      <w:r w:rsidR="000A316C" w:rsidRPr="00182F09">
        <w:rPr>
          <w:rFonts w:ascii="Calibri" w:hAnsi="Calibri"/>
          <w:sz w:val="20"/>
        </w:rPr>
        <w:t>ze</w:t>
      </w:r>
      <w:r w:rsidR="003970FC" w:rsidRPr="00182F09">
        <w:rPr>
          <w:rFonts w:ascii="Calibri" w:hAnsi="Calibri"/>
          <w:sz w:val="20"/>
        </w:rPr>
        <w:t xml:space="preserve"> controle mag twee keer per maand gebeuren en dit enkel tussen 9u00 en 17u00. </w:t>
      </w:r>
    </w:p>
    <w:p w14:paraId="0C97326B" w14:textId="77777777" w:rsidR="007B03FB" w:rsidRDefault="007B03FB" w:rsidP="000A316C">
      <w:pPr>
        <w:pStyle w:val="Lijstalinea"/>
        <w:tabs>
          <w:tab w:val="left" w:pos="851"/>
          <w:tab w:val="left" w:pos="1418"/>
        </w:tabs>
        <w:suppressAutoHyphens/>
        <w:ind w:left="2138"/>
        <w:rPr>
          <w:rFonts w:ascii="Calibri" w:hAnsi="Calibri"/>
          <w:sz w:val="20"/>
        </w:rPr>
      </w:pPr>
    </w:p>
    <w:p w14:paraId="5A1F2413" w14:textId="51FBDB6F" w:rsidR="003970FC" w:rsidRPr="00182F09" w:rsidRDefault="003970FC" w:rsidP="000A316C">
      <w:pPr>
        <w:pStyle w:val="Lijstalinea"/>
        <w:tabs>
          <w:tab w:val="left" w:pos="851"/>
          <w:tab w:val="left" w:pos="1418"/>
        </w:tabs>
        <w:suppressAutoHyphens/>
        <w:ind w:left="2138"/>
        <w:rPr>
          <w:rFonts w:ascii="Calibri" w:hAnsi="Calibri"/>
          <w:sz w:val="20"/>
        </w:rPr>
      </w:pPr>
      <w:r w:rsidRPr="00182F09">
        <w:rPr>
          <w:rFonts w:ascii="Calibri" w:hAnsi="Calibri"/>
          <w:sz w:val="20"/>
        </w:rPr>
        <w:t>Enkel in geval van specifieke eisen van preventie inzake veiligheid, brandbestrijding, hygiëne of ernstige tekortkomingen op het huishoudelijk reglement kan de kamer vaker en buiten deze uren worden gecontroleerd</w:t>
      </w:r>
      <w:r w:rsidR="00F65177">
        <w:rPr>
          <w:rFonts w:ascii="Calibri" w:hAnsi="Calibri"/>
          <w:sz w:val="20"/>
        </w:rPr>
        <w:t xml:space="preserve"> </w:t>
      </w:r>
      <w:r w:rsidR="007B03FB" w:rsidRPr="00441628">
        <w:rPr>
          <w:rFonts w:ascii="Calibri" w:hAnsi="Calibri"/>
          <w:sz w:val="20"/>
        </w:rPr>
        <w:t>zonder voorafgaandelijke aankondiging.</w:t>
      </w:r>
      <w:r w:rsidR="007B03FB">
        <w:rPr>
          <w:rFonts w:ascii="Calibri" w:hAnsi="Calibri"/>
          <w:sz w:val="20"/>
        </w:rPr>
        <w:t xml:space="preserve"> </w:t>
      </w:r>
    </w:p>
    <w:p w14:paraId="77B7CF81" w14:textId="77777777" w:rsidR="003970FC" w:rsidRPr="00182F09" w:rsidRDefault="003970FC" w:rsidP="003970FC">
      <w:pPr>
        <w:pStyle w:val="Lijstalinea"/>
        <w:tabs>
          <w:tab w:val="left" w:pos="851"/>
          <w:tab w:val="left" w:pos="1418"/>
        </w:tabs>
        <w:suppressAutoHyphens/>
        <w:ind w:left="2138"/>
        <w:rPr>
          <w:rFonts w:ascii="Calibri" w:hAnsi="Calibri"/>
          <w:sz w:val="20"/>
        </w:rPr>
      </w:pPr>
    </w:p>
    <w:p w14:paraId="61A08990" w14:textId="27F08107" w:rsidR="00DD40F9" w:rsidRPr="00182F09" w:rsidRDefault="003970FC" w:rsidP="00DD40F9">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Tijdens de controle wordt de hele kamer gecontroleerd. U kunt hierbij aanwezig zijn. Bij een vermoeden van inbreuk op het huishoudelijk reglement, </w:t>
      </w:r>
      <w:r w:rsidR="000A316C" w:rsidRPr="00182F09">
        <w:rPr>
          <w:rFonts w:ascii="Calibri" w:hAnsi="Calibri"/>
          <w:sz w:val="20"/>
        </w:rPr>
        <w:t>kunnen de kasten</w:t>
      </w:r>
      <w:r w:rsidRPr="00182F09">
        <w:rPr>
          <w:rFonts w:ascii="Calibri" w:hAnsi="Calibri"/>
          <w:sz w:val="20"/>
        </w:rPr>
        <w:t xml:space="preserve"> geopend worden en de inhoud gecontroleerd worden. Indien bij het uitvoeren van een controle, voorwerpen worden ontdekt die verb</w:t>
      </w:r>
      <w:r w:rsidR="00DD40F9" w:rsidRPr="00182F09">
        <w:rPr>
          <w:rFonts w:ascii="Calibri" w:hAnsi="Calibri"/>
          <w:sz w:val="20"/>
        </w:rPr>
        <w:t xml:space="preserve">oden worden door dit </w:t>
      </w:r>
      <w:r w:rsidR="00DD40F9" w:rsidRPr="00441628">
        <w:rPr>
          <w:rFonts w:ascii="Calibri" w:hAnsi="Calibri"/>
          <w:sz w:val="20"/>
        </w:rPr>
        <w:t>reglement</w:t>
      </w:r>
      <w:r w:rsidR="007B03FB" w:rsidRPr="00441628">
        <w:rPr>
          <w:rFonts w:ascii="Calibri" w:hAnsi="Calibri"/>
          <w:sz w:val="20"/>
        </w:rPr>
        <w:t xml:space="preserve"> (zie punt  2.5)</w:t>
      </w:r>
      <w:r w:rsidRPr="00441628">
        <w:rPr>
          <w:rFonts w:ascii="Calibri" w:hAnsi="Calibri"/>
          <w:sz w:val="20"/>
        </w:rPr>
        <w:t>, zullen</w:t>
      </w:r>
      <w:r w:rsidRPr="00182F09">
        <w:rPr>
          <w:rFonts w:ascii="Calibri" w:hAnsi="Calibri"/>
          <w:sz w:val="20"/>
        </w:rPr>
        <w:t xml:space="preserve"> deze in beslag worden genomen. Er wordt een lijst met de in beslag genomen voorwerpen opgesteld, een kopie van deze lijst wordt u overgemaakt indien u hierom verzoekt.</w:t>
      </w:r>
      <w:r w:rsidR="00DD40F9" w:rsidRPr="00182F09">
        <w:rPr>
          <w:rFonts w:ascii="Calibri" w:hAnsi="Calibri"/>
          <w:sz w:val="20"/>
        </w:rPr>
        <w:t xml:space="preserve"> </w:t>
      </w:r>
    </w:p>
    <w:p w14:paraId="66CA4356" w14:textId="77777777" w:rsidR="00DD40F9" w:rsidRPr="00182F09" w:rsidRDefault="003970FC" w:rsidP="00DD40F9">
      <w:pPr>
        <w:pStyle w:val="Lijstalinea"/>
        <w:tabs>
          <w:tab w:val="left" w:pos="851"/>
          <w:tab w:val="left" w:pos="1418"/>
        </w:tabs>
        <w:suppressAutoHyphens/>
        <w:ind w:left="2138"/>
        <w:rPr>
          <w:rFonts w:ascii="Calibri" w:hAnsi="Calibri"/>
          <w:sz w:val="20"/>
        </w:rPr>
      </w:pPr>
      <w:r w:rsidRPr="00182F09">
        <w:rPr>
          <w:rFonts w:ascii="Calibri" w:hAnsi="Calibri"/>
          <w:sz w:val="20"/>
        </w:rPr>
        <w:lastRenderedPageBreak/>
        <w:t>Indien een voorwerp dat tijdens de controle in beslag werd genomen, een gevaarlijk voorwerp lijkt te zijn voor de fysieke integriteit van de bewoners en het personeel, dan wordt het desgevallend overgemaakt aan de bevoegde diensten.</w:t>
      </w:r>
    </w:p>
    <w:p w14:paraId="788614E7" w14:textId="77777777" w:rsidR="003970FC" w:rsidRPr="00182F09" w:rsidRDefault="003970FC" w:rsidP="00DD40F9">
      <w:pPr>
        <w:pStyle w:val="Lijstalinea"/>
        <w:tabs>
          <w:tab w:val="left" w:pos="851"/>
          <w:tab w:val="left" w:pos="1418"/>
        </w:tabs>
        <w:suppressAutoHyphens/>
        <w:ind w:left="2138"/>
        <w:rPr>
          <w:rFonts w:ascii="Calibri" w:hAnsi="Calibri"/>
          <w:sz w:val="20"/>
        </w:rPr>
      </w:pPr>
      <w:r w:rsidRPr="00182F09">
        <w:rPr>
          <w:rFonts w:ascii="Calibri" w:hAnsi="Calibri"/>
          <w:sz w:val="20"/>
        </w:rPr>
        <w:t>Indien het voorwerp in beslag werd genomen om redenen van hygiëne, veiligheid, of brandbestrijding, bijgehouden, wordt het teruggegeven aan de bewoner bij vertrek uit de opvangstructuur.</w:t>
      </w:r>
    </w:p>
    <w:p w14:paraId="4ADCD9E1" w14:textId="77777777" w:rsidR="003970FC" w:rsidRPr="00182F09" w:rsidRDefault="003970FC" w:rsidP="003970FC">
      <w:pPr>
        <w:pStyle w:val="Lijstalinea"/>
        <w:tabs>
          <w:tab w:val="left" w:pos="851"/>
          <w:tab w:val="left" w:pos="1418"/>
        </w:tabs>
        <w:suppressAutoHyphens/>
        <w:ind w:left="2138"/>
        <w:rPr>
          <w:rFonts w:ascii="Calibri" w:hAnsi="Calibri"/>
          <w:sz w:val="20"/>
        </w:rPr>
      </w:pPr>
      <w:r w:rsidRPr="00182F09">
        <w:rPr>
          <w:rFonts w:ascii="Calibri" w:hAnsi="Calibri"/>
          <w:sz w:val="20"/>
        </w:rPr>
        <w:t>Indien het voorwerp dat in beslag werd genomen of elk ander voorwerp dat eigendom is van de bewoner niet werd meegenomen bij vertrek uit de opvangstructuur, dan verkrijgt deze laatste de vrije beschikking binnen de tien dagen die volgen op zijn vertrek.</w:t>
      </w:r>
    </w:p>
    <w:p w14:paraId="159F5F3D"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1E155A1D" w14:textId="77777777" w:rsidR="003D54BD" w:rsidRPr="00182F09" w:rsidRDefault="003970FC" w:rsidP="003D54BD">
      <w:pPr>
        <w:pStyle w:val="Lijstalinea"/>
        <w:numPr>
          <w:ilvl w:val="0"/>
          <w:numId w:val="19"/>
        </w:numPr>
        <w:tabs>
          <w:tab w:val="left" w:pos="851"/>
          <w:tab w:val="left" w:pos="1418"/>
        </w:tabs>
        <w:suppressAutoHyphens/>
        <w:rPr>
          <w:rFonts w:ascii="Calibri" w:hAnsi="Calibri"/>
          <w:b/>
          <w:sz w:val="20"/>
        </w:rPr>
      </w:pPr>
      <w:r w:rsidRPr="00182F09">
        <w:rPr>
          <w:rFonts w:ascii="Calibri" w:hAnsi="Calibri"/>
          <w:b/>
          <w:sz w:val="20"/>
        </w:rPr>
        <w:t xml:space="preserve">DE INDIVIDUELE BEGELEIDING </w:t>
      </w:r>
    </w:p>
    <w:p w14:paraId="342ED1CB" w14:textId="77777777" w:rsidR="003D54BD" w:rsidRPr="00182F09" w:rsidRDefault="003D54BD" w:rsidP="003D54BD">
      <w:pPr>
        <w:pStyle w:val="Lijstalinea"/>
        <w:numPr>
          <w:ilvl w:val="1"/>
          <w:numId w:val="28"/>
        </w:numPr>
        <w:tabs>
          <w:tab w:val="left" w:pos="851"/>
          <w:tab w:val="left" w:pos="1418"/>
        </w:tabs>
        <w:suppressAutoHyphens/>
        <w:rPr>
          <w:rFonts w:ascii="Calibri" w:hAnsi="Calibri"/>
          <w:b/>
          <w:sz w:val="20"/>
        </w:rPr>
      </w:pPr>
      <w:r w:rsidRPr="00182F09">
        <w:rPr>
          <w:rFonts w:ascii="Calibri" w:hAnsi="Calibri"/>
          <w:b/>
          <w:sz w:val="20"/>
        </w:rPr>
        <w:t xml:space="preserve"> </w:t>
      </w:r>
      <w:r w:rsidR="00541BC1" w:rsidRPr="00182F09">
        <w:rPr>
          <w:rFonts w:ascii="Calibri" w:hAnsi="Calibri"/>
          <w:b/>
          <w:sz w:val="20"/>
        </w:rPr>
        <w:t>Informatieverplichting</w:t>
      </w:r>
    </w:p>
    <w:p w14:paraId="033328A0"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Omwille van de goede opvolging van uw recht op opvang heeft u een informatieverplichting ten opzichte van de opvangstructuur. Dit betekent dat u uw maatschappelijk werker tijdig op de hoogte brengt van alle nuttige informatie betreffende uw asielprocedure en van elk ander element dat invloed kan hebben op uw recht op opvang. (vb. schrijven ontvangen van de Dienst Vreemdelingenzaken</w:t>
      </w:r>
      <w:r w:rsidR="00861514" w:rsidRPr="00182F09">
        <w:rPr>
          <w:rFonts w:ascii="Calibri" w:hAnsi="Calibri"/>
          <w:sz w:val="20"/>
        </w:rPr>
        <w:t xml:space="preserve"> (DVZ)</w:t>
      </w:r>
      <w:r w:rsidRPr="00182F09">
        <w:rPr>
          <w:rFonts w:ascii="Calibri" w:hAnsi="Calibri"/>
          <w:sz w:val="20"/>
        </w:rPr>
        <w:t xml:space="preserve">, beslissing van het </w:t>
      </w:r>
      <w:r w:rsidR="00861514" w:rsidRPr="00182F09">
        <w:rPr>
          <w:rFonts w:ascii="Calibri" w:hAnsi="Calibri"/>
          <w:sz w:val="20"/>
        </w:rPr>
        <w:t>Commissariaat Generaal voor de Vluchtelingen en de Staatlozen (</w:t>
      </w:r>
      <w:r w:rsidRPr="00182F09">
        <w:rPr>
          <w:rFonts w:ascii="Calibri" w:hAnsi="Calibri"/>
          <w:sz w:val="20"/>
        </w:rPr>
        <w:t>CGVS</w:t>
      </w:r>
      <w:r w:rsidR="00861514" w:rsidRPr="00182F09">
        <w:rPr>
          <w:rFonts w:ascii="Calibri" w:hAnsi="Calibri"/>
          <w:sz w:val="20"/>
        </w:rPr>
        <w:t>)</w:t>
      </w:r>
      <w:r w:rsidRPr="00182F09">
        <w:rPr>
          <w:rFonts w:ascii="Calibri" w:hAnsi="Calibri"/>
          <w:sz w:val="20"/>
        </w:rPr>
        <w:t xml:space="preserve"> of de </w:t>
      </w:r>
      <w:r w:rsidR="00861514" w:rsidRPr="00182F09">
        <w:rPr>
          <w:rFonts w:ascii="Calibri" w:hAnsi="Calibri"/>
          <w:sz w:val="20"/>
        </w:rPr>
        <w:t>Raad voor Vreemdelingenbetwistingen (</w:t>
      </w:r>
      <w:r w:rsidRPr="00182F09">
        <w:rPr>
          <w:rFonts w:ascii="Calibri" w:hAnsi="Calibri"/>
          <w:sz w:val="20"/>
        </w:rPr>
        <w:t>RVV</w:t>
      </w:r>
      <w:r w:rsidR="00861514" w:rsidRPr="00182F09">
        <w:rPr>
          <w:rFonts w:ascii="Calibri" w:hAnsi="Calibri"/>
          <w:sz w:val="20"/>
        </w:rPr>
        <w:t>)</w:t>
      </w:r>
      <w:r w:rsidRPr="00182F09">
        <w:rPr>
          <w:rFonts w:ascii="Calibri" w:hAnsi="Calibri"/>
          <w:sz w:val="20"/>
        </w:rPr>
        <w:t xml:space="preserve">, …). </w:t>
      </w:r>
    </w:p>
    <w:p w14:paraId="5CAA275D"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06B4FF32"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Ook het uitoefenen van vrijwilligerswerk of een arbeidsovereenkomst moet u </w:t>
      </w:r>
      <w:r w:rsidR="00CC0FCE" w:rsidRPr="00182F09">
        <w:rPr>
          <w:rFonts w:ascii="Calibri" w:hAnsi="Calibri"/>
          <w:sz w:val="20"/>
        </w:rPr>
        <w:t xml:space="preserve">voorafgaandelijk </w:t>
      </w:r>
      <w:r w:rsidRPr="00182F09">
        <w:rPr>
          <w:rFonts w:ascii="Calibri" w:hAnsi="Calibri"/>
          <w:sz w:val="20"/>
        </w:rPr>
        <w:t>melden aan uw maatschappelijk werker.</w:t>
      </w:r>
    </w:p>
    <w:p w14:paraId="68AED490"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161D8962"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Gebreken aan de woning meldt u meteen aan uw maatschappelijk werker of diens collega.</w:t>
      </w:r>
    </w:p>
    <w:p w14:paraId="062C2BC1" w14:textId="77777777" w:rsidR="003D54BD" w:rsidRPr="00182F09" w:rsidRDefault="003D54BD" w:rsidP="003D54BD">
      <w:pPr>
        <w:pStyle w:val="Lijstalinea"/>
        <w:tabs>
          <w:tab w:val="left" w:pos="851"/>
          <w:tab w:val="left" w:pos="1418"/>
        </w:tabs>
        <w:suppressAutoHyphens/>
        <w:ind w:left="1778"/>
        <w:rPr>
          <w:rFonts w:ascii="Calibri" w:hAnsi="Calibri"/>
          <w:b/>
          <w:sz w:val="20"/>
        </w:rPr>
      </w:pPr>
    </w:p>
    <w:p w14:paraId="67973299" w14:textId="77777777" w:rsidR="00541BC1" w:rsidRPr="00182F09" w:rsidRDefault="00541BC1" w:rsidP="003D54BD">
      <w:pPr>
        <w:pStyle w:val="Lijstalinea"/>
        <w:numPr>
          <w:ilvl w:val="1"/>
          <w:numId w:val="28"/>
        </w:numPr>
        <w:tabs>
          <w:tab w:val="left" w:pos="851"/>
          <w:tab w:val="left" w:pos="1418"/>
        </w:tabs>
        <w:suppressAutoHyphens/>
        <w:rPr>
          <w:rFonts w:ascii="Calibri" w:hAnsi="Calibri"/>
          <w:b/>
          <w:sz w:val="20"/>
        </w:rPr>
      </w:pPr>
      <w:r w:rsidRPr="00182F09">
        <w:rPr>
          <w:rFonts w:ascii="Calibri" w:hAnsi="Calibri"/>
          <w:b/>
          <w:sz w:val="20"/>
        </w:rPr>
        <w:t>Financiële bijdrage van de bewoner</w:t>
      </w:r>
    </w:p>
    <w:p w14:paraId="2E7D0D39" w14:textId="77777777" w:rsidR="00692D51" w:rsidRDefault="00692D51" w:rsidP="00692D51">
      <w:pPr>
        <w:pStyle w:val="Lijstalinea"/>
        <w:tabs>
          <w:tab w:val="left" w:pos="851"/>
          <w:tab w:val="left" w:pos="1418"/>
        </w:tabs>
        <w:suppressAutoHyphens/>
        <w:ind w:left="2138"/>
        <w:rPr>
          <w:rFonts w:ascii="Calibri" w:hAnsi="Calibri"/>
          <w:sz w:val="20"/>
        </w:rPr>
      </w:pPr>
      <w:r w:rsidRPr="00182F09">
        <w:rPr>
          <w:rFonts w:ascii="Calibri" w:hAnsi="Calibri"/>
          <w:sz w:val="20"/>
        </w:rPr>
        <w:t>Wanneer u een arbeidsovereenkomst heeft en betaald werk verricht buiten de opvangstructuur, brengt u de opvangstructuur onmiddellijk op te hoogte</w:t>
      </w:r>
      <w:r w:rsidR="00640D78" w:rsidRPr="00182F09">
        <w:rPr>
          <w:rFonts w:ascii="Calibri" w:hAnsi="Calibri"/>
          <w:sz w:val="20"/>
        </w:rPr>
        <w:t>.</w:t>
      </w:r>
      <w:r w:rsidRPr="00182F09">
        <w:rPr>
          <w:rFonts w:ascii="Calibri" w:hAnsi="Calibri"/>
          <w:sz w:val="20"/>
        </w:rPr>
        <w:t>. Naargelang de hoogte van uw inkomen zult u een bijdrage moeten betalen aan de kosten van uw opvang volgens de voorziene modaliteiten. Onder bepaalde voorwaarden en indien uw inkomen stabiel is en een bepaald bedrag overschrijdt, kan de opvang worden stopgezet.</w:t>
      </w:r>
    </w:p>
    <w:p w14:paraId="0E70FDEE" w14:textId="77777777" w:rsidR="00692D51" w:rsidRPr="00692D51" w:rsidRDefault="00692D51" w:rsidP="00692D51">
      <w:pPr>
        <w:pStyle w:val="Lijstalinea"/>
        <w:tabs>
          <w:tab w:val="left" w:pos="851"/>
          <w:tab w:val="left" w:pos="1418"/>
        </w:tabs>
        <w:suppressAutoHyphens/>
        <w:ind w:left="2138"/>
        <w:rPr>
          <w:rFonts w:ascii="Calibri" w:hAnsi="Calibri"/>
          <w:sz w:val="20"/>
        </w:rPr>
      </w:pPr>
    </w:p>
    <w:p w14:paraId="1FCA4C1C" w14:textId="77777777" w:rsidR="00692D51" w:rsidRDefault="00692D51" w:rsidP="003D54BD">
      <w:pPr>
        <w:pStyle w:val="Lijstalinea"/>
        <w:numPr>
          <w:ilvl w:val="1"/>
          <w:numId w:val="28"/>
        </w:numPr>
        <w:tabs>
          <w:tab w:val="left" w:pos="851"/>
          <w:tab w:val="left" w:pos="1418"/>
        </w:tabs>
        <w:suppressAutoHyphens/>
        <w:rPr>
          <w:rFonts w:ascii="Calibri" w:hAnsi="Calibri"/>
          <w:b/>
          <w:sz w:val="20"/>
        </w:rPr>
      </w:pPr>
      <w:r>
        <w:rPr>
          <w:rFonts w:ascii="Calibri" w:hAnsi="Calibri"/>
          <w:b/>
          <w:sz w:val="20"/>
        </w:rPr>
        <w:t xml:space="preserve">Werken en studeren </w:t>
      </w:r>
    </w:p>
    <w:p w14:paraId="2ED68DF0" w14:textId="77777777" w:rsidR="00692D51" w:rsidRPr="00692D51" w:rsidRDefault="00692D51" w:rsidP="00692D51">
      <w:pPr>
        <w:pStyle w:val="Lijstalinea"/>
        <w:tabs>
          <w:tab w:val="left" w:pos="851"/>
          <w:tab w:val="left" w:pos="1418"/>
        </w:tabs>
        <w:suppressAutoHyphens/>
        <w:ind w:left="2138"/>
        <w:rPr>
          <w:rFonts w:ascii="Calibri" w:hAnsi="Calibri"/>
          <w:sz w:val="20"/>
        </w:rPr>
      </w:pPr>
      <w:r w:rsidRPr="00692D51">
        <w:rPr>
          <w:rFonts w:ascii="Calibri" w:hAnsi="Calibri"/>
          <w:sz w:val="20"/>
        </w:rPr>
        <w:t>In deze opvangstructuur kan u geen gemeenschapsdiensten doen. Vrijwilligerswerk of werken in loondienst kan onder bepaalde voorwaarden wel. Uw maatschappelijk werker zal u verder informeren.</w:t>
      </w:r>
    </w:p>
    <w:p w14:paraId="780FF9C4" w14:textId="6371920A" w:rsidR="00692D51" w:rsidRDefault="00692D51" w:rsidP="00692D51">
      <w:pPr>
        <w:pStyle w:val="Lijstalinea"/>
        <w:tabs>
          <w:tab w:val="left" w:pos="851"/>
          <w:tab w:val="left" w:pos="1418"/>
        </w:tabs>
        <w:suppressAutoHyphens/>
        <w:ind w:left="2138"/>
        <w:rPr>
          <w:rFonts w:ascii="Calibri" w:hAnsi="Calibri"/>
          <w:sz w:val="20"/>
        </w:rPr>
      </w:pPr>
    </w:p>
    <w:p w14:paraId="16FC85CB" w14:textId="239A707E" w:rsidR="006F40F3" w:rsidRPr="00441628" w:rsidRDefault="00441628" w:rsidP="00692D51">
      <w:pPr>
        <w:pStyle w:val="Lijstalinea"/>
        <w:tabs>
          <w:tab w:val="left" w:pos="851"/>
          <w:tab w:val="left" w:pos="1418"/>
        </w:tabs>
        <w:suppressAutoHyphens/>
        <w:ind w:left="2138"/>
        <w:rPr>
          <w:rFonts w:ascii="Calibri" w:hAnsi="Calibri"/>
          <w:sz w:val="20"/>
          <w:u w:val="single"/>
        </w:rPr>
      </w:pPr>
      <w:r w:rsidRPr="00441628">
        <w:rPr>
          <w:rFonts w:ascii="Calibri" w:hAnsi="Calibri"/>
          <w:sz w:val="20"/>
          <w:u w:val="single"/>
        </w:rPr>
        <w:t>S</w:t>
      </w:r>
      <w:r w:rsidR="006F40F3" w:rsidRPr="00441628">
        <w:rPr>
          <w:rFonts w:ascii="Calibri" w:hAnsi="Calibri"/>
          <w:sz w:val="20"/>
          <w:u w:val="single"/>
        </w:rPr>
        <w:t>chool</w:t>
      </w:r>
      <w:r w:rsidRPr="00441628">
        <w:rPr>
          <w:rFonts w:ascii="Calibri" w:hAnsi="Calibri"/>
          <w:sz w:val="20"/>
          <w:u w:val="single"/>
        </w:rPr>
        <w:t xml:space="preserve"> en opleiding</w:t>
      </w:r>
    </w:p>
    <w:p w14:paraId="17EDBC48" w14:textId="77777777" w:rsidR="00692D51" w:rsidRPr="00692D51" w:rsidRDefault="00692D51" w:rsidP="00692D51">
      <w:pPr>
        <w:pStyle w:val="Lijstalinea"/>
        <w:tabs>
          <w:tab w:val="left" w:pos="851"/>
          <w:tab w:val="left" w:pos="1418"/>
        </w:tabs>
        <w:suppressAutoHyphens/>
        <w:ind w:left="2138"/>
        <w:rPr>
          <w:rFonts w:ascii="Calibri" w:hAnsi="Calibri"/>
          <w:sz w:val="20"/>
        </w:rPr>
      </w:pPr>
      <w:r w:rsidRPr="00692D51">
        <w:rPr>
          <w:rFonts w:ascii="Calibri" w:hAnsi="Calibri"/>
          <w:sz w:val="20"/>
        </w:rPr>
        <w:t xml:space="preserve">Volgens de Belgische wetgeving is iedere persoon onder de leeftijd van 18 minderjarig. Iedereen is leerplichtig vanaf 1 september in het jaar waarin hij/zij </w:t>
      </w:r>
      <w:r w:rsidR="00DD40F9">
        <w:rPr>
          <w:rFonts w:ascii="Calibri" w:hAnsi="Calibri"/>
          <w:sz w:val="20"/>
        </w:rPr>
        <w:t>zes</w:t>
      </w:r>
      <w:r w:rsidRPr="00692D51">
        <w:rPr>
          <w:rFonts w:ascii="Calibri" w:hAnsi="Calibri"/>
          <w:sz w:val="20"/>
        </w:rPr>
        <w:t xml:space="preserve"> jaar wordt tot 30 juni van het jaar waarin hij/zij 18 wordt, (tenzij de verjaardag voor 30 juni is, dan stopt de leerplicht op de verjaardag). Elke persoon in deze leeftijdscategorie die gehuisvest is in het LOI, moet bijgevolg verplicht naar een school. De inschrijving en kosten voor het school worden betaald door het OCMW. Bijkomende kosten in verband met de opleiding kunnen, mits betalingsbewijs, terugbetaald worden door het OCMW na een beslissing van het bijzonder comité</w:t>
      </w:r>
      <w:r w:rsidR="00DD40F9">
        <w:rPr>
          <w:rFonts w:ascii="Calibri" w:hAnsi="Calibri"/>
          <w:sz w:val="20"/>
        </w:rPr>
        <w:t xml:space="preserve"> voor de sociale dienst</w:t>
      </w:r>
      <w:r w:rsidRPr="00692D51">
        <w:rPr>
          <w:rFonts w:ascii="Calibri" w:hAnsi="Calibri"/>
          <w:sz w:val="20"/>
        </w:rPr>
        <w:t>.</w:t>
      </w:r>
    </w:p>
    <w:p w14:paraId="165CD52C" w14:textId="77777777" w:rsidR="00692D51" w:rsidRPr="00692D51" w:rsidRDefault="00692D51" w:rsidP="00692D51">
      <w:pPr>
        <w:pStyle w:val="Lijstalinea"/>
        <w:tabs>
          <w:tab w:val="left" w:pos="851"/>
          <w:tab w:val="left" w:pos="1418"/>
        </w:tabs>
        <w:suppressAutoHyphens/>
        <w:ind w:left="2138"/>
        <w:rPr>
          <w:rFonts w:ascii="Calibri" w:hAnsi="Calibri"/>
          <w:sz w:val="20"/>
        </w:rPr>
      </w:pPr>
    </w:p>
    <w:p w14:paraId="026AC99C" w14:textId="4B55BDA9" w:rsidR="000B162E" w:rsidRDefault="00692D51" w:rsidP="000B162E">
      <w:pPr>
        <w:pStyle w:val="Lijstalinea"/>
        <w:tabs>
          <w:tab w:val="left" w:pos="851"/>
          <w:tab w:val="left" w:pos="1418"/>
        </w:tabs>
        <w:suppressAutoHyphens/>
        <w:ind w:left="2138"/>
        <w:rPr>
          <w:rFonts w:ascii="Calibri" w:hAnsi="Calibri"/>
          <w:sz w:val="20"/>
        </w:rPr>
      </w:pPr>
      <w:r w:rsidRPr="00692D51">
        <w:rPr>
          <w:rFonts w:ascii="Calibri" w:hAnsi="Calibri"/>
          <w:sz w:val="20"/>
        </w:rPr>
        <w:t>Volwassen</w:t>
      </w:r>
      <w:r w:rsidR="00DD40F9">
        <w:rPr>
          <w:rFonts w:ascii="Calibri" w:hAnsi="Calibri"/>
          <w:sz w:val="20"/>
        </w:rPr>
        <w:t>en</w:t>
      </w:r>
      <w:r w:rsidRPr="00692D51">
        <w:rPr>
          <w:rFonts w:ascii="Calibri" w:hAnsi="Calibri"/>
          <w:sz w:val="20"/>
        </w:rPr>
        <w:t xml:space="preserve"> die gehuisvest zijn in het LOI, hebben ook recht op opleiding. De inschrijvingsgelden voor deze opleiding kunnen betaald worden door het OCMW als er een maatschappelijk relevantie aan te koppelen is. Na aanvraag zal het bijzonder comité voor de sociale dienst op advies van uw maatschappelijk </w:t>
      </w:r>
      <w:r w:rsidR="00DD40F9">
        <w:rPr>
          <w:rFonts w:ascii="Calibri" w:hAnsi="Calibri"/>
          <w:sz w:val="20"/>
        </w:rPr>
        <w:t>werker</w:t>
      </w:r>
      <w:r w:rsidRPr="00692D51">
        <w:rPr>
          <w:rFonts w:ascii="Calibri" w:hAnsi="Calibri"/>
          <w:sz w:val="20"/>
        </w:rPr>
        <w:t xml:space="preserve"> hierover oordelen. We dringen er bij u op aan dat u een cursus Nederlands volgt om zo uw integratie te bevorderen.</w:t>
      </w:r>
      <w:r w:rsidR="000B162E">
        <w:rPr>
          <w:rFonts w:ascii="Calibri" w:hAnsi="Calibri"/>
          <w:sz w:val="20"/>
        </w:rPr>
        <w:t xml:space="preserve"> </w:t>
      </w:r>
      <w:r w:rsidR="000B162E">
        <w:rPr>
          <w:rFonts w:ascii="Calibri" w:hAnsi="Calibri"/>
          <w:sz w:val="20"/>
        </w:rPr>
        <w:br/>
        <w:t xml:space="preserve">De </w:t>
      </w:r>
      <w:r w:rsidR="000B162E" w:rsidRPr="00441628">
        <w:rPr>
          <w:rFonts w:ascii="Calibri" w:hAnsi="Calibri"/>
          <w:sz w:val="20"/>
        </w:rPr>
        <w:t>inschrijvingsko</w:t>
      </w:r>
      <w:r w:rsidR="00A07B09" w:rsidRPr="00441628">
        <w:rPr>
          <w:rFonts w:ascii="Calibri" w:hAnsi="Calibri"/>
          <w:sz w:val="20"/>
        </w:rPr>
        <w:t xml:space="preserve">st </w:t>
      </w:r>
      <w:r w:rsidR="002D0BE4" w:rsidRPr="00441628">
        <w:rPr>
          <w:rFonts w:ascii="Calibri" w:hAnsi="Calibri"/>
          <w:sz w:val="20"/>
        </w:rPr>
        <w:t>en het werkboek</w:t>
      </w:r>
      <w:r w:rsidR="002D0BE4">
        <w:rPr>
          <w:rFonts w:ascii="Calibri" w:hAnsi="Calibri"/>
          <w:sz w:val="20"/>
        </w:rPr>
        <w:t xml:space="preserve"> </w:t>
      </w:r>
      <w:r w:rsidR="00A07B09">
        <w:rPr>
          <w:rFonts w:ascii="Calibri" w:hAnsi="Calibri"/>
          <w:sz w:val="20"/>
        </w:rPr>
        <w:t xml:space="preserve">voor de Nederlandse les </w:t>
      </w:r>
      <w:r w:rsidR="00441628">
        <w:rPr>
          <w:rFonts w:ascii="Calibri" w:hAnsi="Calibri"/>
          <w:sz w:val="20"/>
        </w:rPr>
        <w:t>worden</w:t>
      </w:r>
      <w:r w:rsidR="000B162E">
        <w:rPr>
          <w:rFonts w:ascii="Calibri" w:hAnsi="Calibri"/>
          <w:sz w:val="20"/>
        </w:rPr>
        <w:t xml:space="preserve"> u terugbetaald indien u uw maatschappelijk werker een betaal- en inschrijvingsbewijs bezorgd. </w:t>
      </w:r>
    </w:p>
    <w:p w14:paraId="7167042E" w14:textId="77777777" w:rsidR="00441628" w:rsidRDefault="00441628" w:rsidP="00441628">
      <w:pPr>
        <w:pStyle w:val="Lijstalinea"/>
        <w:tabs>
          <w:tab w:val="left" w:pos="851"/>
          <w:tab w:val="left" w:pos="1418"/>
        </w:tabs>
        <w:suppressAutoHyphens/>
        <w:ind w:left="2138"/>
        <w:rPr>
          <w:rFonts w:ascii="Calibri" w:hAnsi="Calibri"/>
          <w:sz w:val="20"/>
        </w:rPr>
      </w:pPr>
    </w:p>
    <w:p w14:paraId="529A2139" w14:textId="033A5F4F" w:rsidR="00441628" w:rsidRDefault="00441628" w:rsidP="00441628">
      <w:pPr>
        <w:pStyle w:val="Lijstalinea"/>
        <w:tabs>
          <w:tab w:val="left" w:pos="851"/>
          <w:tab w:val="left" w:pos="1418"/>
        </w:tabs>
        <w:suppressAutoHyphens/>
        <w:ind w:left="2138"/>
        <w:rPr>
          <w:rFonts w:ascii="Calibri" w:hAnsi="Calibri"/>
          <w:sz w:val="20"/>
        </w:rPr>
      </w:pPr>
      <w:r>
        <w:rPr>
          <w:rFonts w:ascii="Calibri" w:hAnsi="Calibri"/>
          <w:sz w:val="20"/>
        </w:rPr>
        <w:t>I</w:t>
      </w:r>
      <w:r w:rsidRPr="00692D51">
        <w:rPr>
          <w:rFonts w:ascii="Calibri" w:hAnsi="Calibri"/>
          <w:sz w:val="20"/>
        </w:rPr>
        <w:t>ndien het OCMW een vorming organiseert, bent u verplicht aanwezig te zijn.</w:t>
      </w:r>
    </w:p>
    <w:p w14:paraId="3359DF60" w14:textId="77777777" w:rsidR="00441628" w:rsidRDefault="00441628" w:rsidP="000B162E">
      <w:pPr>
        <w:pStyle w:val="Lijstalinea"/>
        <w:tabs>
          <w:tab w:val="left" w:pos="851"/>
          <w:tab w:val="left" w:pos="1418"/>
        </w:tabs>
        <w:suppressAutoHyphens/>
        <w:ind w:left="2138"/>
        <w:rPr>
          <w:rFonts w:ascii="Calibri" w:hAnsi="Calibri"/>
          <w:sz w:val="20"/>
        </w:rPr>
      </w:pPr>
    </w:p>
    <w:p w14:paraId="715DCDD5" w14:textId="4B937B3D" w:rsidR="006F40F3" w:rsidRPr="00441628" w:rsidRDefault="006F40F3" w:rsidP="00692D51">
      <w:pPr>
        <w:pStyle w:val="Lijstalinea"/>
        <w:tabs>
          <w:tab w:val="left" w:pos="851"/>
          <w:tab w:val="left" w:pos="1418"/>
        </w:tabs>
        <w:suppressAutoHyphens/>
        <w:ind w:left="2138"/>
        <w:rPr>
          <w:rFonts w:ascii="Calibri" w:hAnsi="Calibri"/>
          <w:sz w:val="20"/>
          <w:u w:val="single"/>
        </w:rPr>
      </w:pPr>
      <w:r w:rsidRPr="00441628">
        <w:rPr>
          <w:rFonts w:ascii="Calibri" w:hAnsi="Calibri"/>
          <w:sz w:val="20"/>
          <w:u w:val="single"/>
        </w:rPr>
        <w:t>Werk</w:t>
      </w:r>
    </w:p>
    <w:p w14:paraId="74684FDE" w14:textId="77777777" w:rsidR="00692D51" w:rsidRDefault="00692D51" w:rsidP="00692D51">
      <w:pPr>
        <w:pStyle w:val="Lijstalinea"/>
        <w:tabs>
          <w:tab w:val="left" w:pos="851"/>
          <w:tab w:val="left" w:pos="1418"/>
        </w:tabs>
        <w:suppressAutoHyphens/>
        <w:ind w:left="2138"/>
        <w:rPr>
          <w:rFonts w:ascii="Calibri" w:hAnsi="Calibri"/>
          <w:sz w:val="20"/>
        </w:rPr>
      </w:pPr>
      <w:r w:rsidRPr="00692D51">
        <w:rPr>
          <w:rFonts w:ascii="Calibri" w:hAnsi="Calibri"/>
          <w:sz w:val="20"/>
        </w:rPr>
        <w:t>Zodra uw asielprocedure vier maanden lopende is, zal u uitgenodigd worden voor een inburgeringstraject. Het OCMW vraagt dan ook dat u dit engagement naleeft. De bijkomende kosten zullen betaald worden door het OCMW.</w:t>
      </w:r>
    </w:p>
    <w:p w14:paraId="60CCED49" w14:textId="77777777" w:rsidR="00DD40F9" w:rsidRPr="00692D51" w:rsidRDefault="00DD40F9" w:rsidP="00692D51">
      <w:pPr>
        <w:pStyle w:val="Lijstalinea"/>
        <w:tabs>
          <w:tab w:val="left" w:pos="851"/>
          <w:tab w:val="left" w:pos="1418"/>
        </w:tabs>
        <w:suppressAutoHyphens/>
        <w:ind w:left="2138"/>
        <w:rPr>
          <w:rFonts w:ascii="Calibri" w:hAnsi="Calibri"/>
          <w:sz w:val="20"/>
        </w:rPr>
      </w:pPr>
    </w:p>
    <w:p w14:paraId="30B7EA41" w14:textId="77777777" w:rsidR="00DD40F9" w:rsidRPr="00DD40F9" w:rsidRDefault="00DD40F9" w:rsidP="00DD40F9">
      <w:pPr>
        <w:pStyle w:val="Lijstalinea"/>
        <w:tabs>
          <w:tab w:val="left" w:pos="851"/>
          <w:tab w:val="left" w:pos="1418"/>
        </w:tabs>
        <w:suppressAutoHyphens/>
        <w:ind w:left="2138"/>
        <w:rPr>
          <w:rFonts w:ascii="Calibri" w:hAnsi="Calibri"/>
          <w:sz w:val="20"/>
        </w:rPr>
      </w:pPr>
      <w:r w:rsidRPr="00DD40F9">
        <w:rPr>
          <w:rFonts w:ascii="Calibri" w:hAnsi="Calibri"/>
          <w:sz w:val="20"/>
        </w:rPr>
        <w:t xml:space="preserve">Tijdens </w:t>
      </w:r>
      <w:r>
        <w:rPr>
          <w:rFonts w:ascii="Calibri" w:hAnsi="Calibri"/>
          <w:sz w:val="20"/>
        </w:rPr>
        <w:t>het verzoek om internationale bescherming</w:t>
      </w:r>
      <w:r w:rsidRPr="00DD40F9">
        <w:rPr>
          <w:rFonts w:ascii="Calibri" w:hAnsi="Calibri"/>
          <w:sz w:val="20"/>
        </w:rPr>
        <w:t xml:space="preserve"> krijg je een attest van immatriculatie (AI). Je mag werken na een wachtperiode van </w:t>
      </w:r>
      <w:r>
        <w:rPr>
          <w:rFonts w:ascii="Calibri" w:hAnsi="Calibri"/>
          <w:sz w:val="20"/>
        </w:rPr>
        <w:t>vier</w:t>
      </w:r>
      <w:r w:rsidRPr="00DD40F9">
        <w:rPr>
          <w:rFonts w:ascii="Calibri" w:hAnsi="Calibri"/>
          <w:sz w:val="20"/>
        </w:rPr>
        <w:t xml:space="preserve"> maanden</w:t>
      </w:r>
      <w:r>
        <w:rPr>
          <w:rFonts w:ascii="Calibri" w:hAnsi="Calibri"/>
          <w:sz w:val="20"/>
        </w:rPr>
        <w:t>, die</w:t>
      </w:r>
      <w:r w:rsidRPr="00DD40F9">
        <w:rPr>
          <w:rFonts w:ascii="Calibri" w:hAnsi="Calibri"/>
          <w:sz w:val="20"/>
        </w:rPr>
        <w:t xml:space="preserve"> loopt vanaf de indiening van je verzoek om internationale bescherming (bijlage 26 of bijlage 26quinquies). </w:t>
      </w:r>
      <w:r>
        <w:rPr>
          <w:rFonts w:ascii="Calibri" w:hAnsi="Calibri"/>
          <w:sz w:val="20"/>
        </w:rPr>
        <w:t>Je arbeidsvergunni</w:t>
      </w:r>
      <w:r w:rsidR="000B162E">
        <w:rPr>
          <w:rFonts w:ascii="Calibri" w:hAnsi="Calibri"/>
          <w:sz w:val="20"/>
        </w:rPr>
        <w:t xml:space="preserve">ng wordt </w:t>
      </w:r>
      <w:r>
        <w:rPr>
          <w:rFonts w:ascii="Calibri" w:hAnsi="Calibri"/>
          <w:sz w:val="20"/>
        </w:rPr>
        <w:t>aangeduid op je AI.</w:t>
      </w:r>
    </w:p>
    <w:p w14:paraId="1AA28633" w14:textId="5D2F6460" w:rsidR="00DD40F9" w:rsidRPr="00DD40F9" w:rsidRDefault="00DD40F9" w:rsidP="00DD40F9">
      <w:pPr>
        <w:pStyle w:val="Lijstalinea"/>
        <w:tabs>
          <w:tab w:val="left" w:pos="851"/>
          <w:tab w:val="left" w:pos="1418"/>
        </w:tabs>
        <w:suppressAutoHyphens/>
        <w:ind w:left="2138"/>
        <w:rPr>
          <w:rFonts w:ascii="Calibri" w:hAnsi="Calibri"/>
          <w:sz w:val="20"/>
        </w:rPr>
      </w:pPr>
      <w:r w:rsidRPr="00DD40F9">
        <w:rPr>
          <w:rFonts w:ascii="Calibri" w:hAnsi="Calibri"/>
          <w:sz w:val="20"/>
        </w:rPr>
        <w:lastRenderedPageBreak/>
        <w:t>Tijdens de</w:t>
      </w:r>
      <w:r w:rsidR="000A316C">
        <w:rPr>
          <w:rFonts w:ascii="Calibri" w:hAnsi="Calibri"/>
          <w:sz w:val="20"/>
        </w:rPr>
        <w:t>ze</w:t>
      </w:r>
      <w:r w:rsidRPr="00DD40F9">
        <w:rPr>
          <w:rFonts w:ascii="Calibri" w:hAnsi="Calibri"/>
          <w:sz w:val="20"/>
        </w:rPr>
        <w:t xml:space="preserve"> wachtperiode van </w:t>
      </w:r>
      <w:r>
        <w:rPr>
          <w:rFonts w:ascii="Calibri" w:hAnsi="Calibri"/>
          <w:sz w:val="20"/>
        </w:rPr>
        <w:t>vier</w:t>
      </w:r>
      <w:r w:rsidRPr="00DD40F9">
        <w:rPr>
          <w:rFonts w:ascii="Calibri" w:hAnsi="Calibri"/>
          <w:sz w:val="20"/>
        </w:rPr>
        <w:t xml:space="preserve"> maanden mag je nog geen betekening hebben ontvangen van een weigeringsbeslissing van </w:t>
      </w:r>
      <w:r w:rsidRPr="00441628">
        <w:rPr>
          <w:rFonts w:ascii="Calibri" w:hAnsi="Calibri"/>
          <w:sz w:val="20"/>
        </w:rPr>
        <w:t xml:space="preserve">het </w:t>
      </w:r>
      <w:r w:rsidR="00441628" w:rsidRPr="00441628">
        <w:rPr>
          <w:rFonts w:ascii="Calibri" w:hAnsi="Calibri"/>
          <w:sz w:val="20"/>
        </w:rPr>
        <w:t>Commissariaat</w:t>
      </w:r>
      <w:r w:rsidR="006F40F3" w:rsidRPr="00441628">
        <w:rPr>
          <w:rFonts w:ascii="Calibri" w:hAnsi="Calibri"/>
          <w:sz w:val="20"/>
        </w:rPr>
        <w:t xml:space="preserve">-generaal voor de vluchtelingen en </w:t>
      </w:r>
      <w:proofErr w:type="spellStart"/>
      <w:r w:rsidR="006F40F3" w:rsidRPr="00441628">
        <w:rPr>
          <w:rFonts w:ascii="Calibri" w:hAnsi="Calibri"/>
          <w:sz w:val="20"/>
        </w:rPr>
        <w:t>staatslozen</w:t>
      </w:r>
      <w:proofErr w:type="spellEnd"/>
      <w:r w:rsidR="006F40F3" w:rsidRPr="00441628">
        <w:rPr>
          <w:rFonts w:ascii="Calibri" w:hAnsi="Calibri"/>
          <w:sz w:val="20"/>
        </w:rPr>
        <w:t>.(</w:t>
      </w:r>
      <w:r w:rsidR="00861514" w:rsidRPr="00441628">
        <w:rPr>
          <w:rFonts w:ascii="Calibri" w:hAnsi="Calibri"/>
          <w:sz w:val="20"/>
        </w:rPr>
        <w:t>CGVS</w:t>
      </w:r>
      <w:r w:rsidR="006F40F3">
        <w:rPr>
          <w:rFonts w:ascii="Calibri" w:hAnsi="Calibri"/>
          <w:sz w:val="20"/>
        </w:rPr>
        <w:t>)</w:t>
      </w:r>
      <w:r w:rsidR="000A316C">
        <w:rPr>
          <w:rFonts w:ascii="Calibri" w:hAnsi="Calibri"/>
          <w:sz w:val="20"/>
        </w:rPr>
        <w:br/>
      </w:r>
      <w:r w:rsidRPr="00DD40F9">
        <w:rPr>
          <w:rFonts w:ascii="Calibri" w:hAnsi="Calibri"/>
          <w:sz w:val="20"/>
        </w:rPr>
        <w:t xml:space="preserve">Je kan werken tot er een beslissing wordt betekend door het CGVS. Als de beslissing van het CGVS meer dan </w:t>
      </w:r>
      <w:r>
        <w:rPr>
          <w:rFonts w:ascii="Calibri" w:hAnsi="Calibri"/>
          <w:sz w:val="20"/>
        </w:rPr>
        <w:t>vier</w:t>
      </w:r>
      <w:r w:rsidRPr="00DD40F9">
        <w:rPr>
          <w:rFonts w:ascii="Calibri" w:hAnsi="Calibri"/>
          <w:sz w:val="20"/>
        </w:rPr>
        <w:t xml:space="preserve"> maanden na het indienen van je verzoek om internationale bescherming betekend werd, kan je tijdens de daaropvolgende beroepsprocedure bij </w:t>
      </w:r>
      <w:r w:rsidRPr="00441628">
        <w:rPr>
          <w:rFonts w:ascii="Calibri" w:hAnsi="Calibri"/>
          <w:sz w:val="20"/>
        </w:rPr>
        <w:t xml:space="preserve">de </w:t>
      </w:r>
      <w:r w:rsidR="00C8303F" w:rsidRPr="00441628">
        <w:rPr>
          <w:rFonts w:ascii="Calibri" w:hAnsi="Calibri"/>
          <w:sz w:val="20"/>
        </w:rPr>
        <w:t>Raad voor Vreemdelingenbetwistingen</w:t>
      </w:r>
      <w:r w:rsidR="00C8303F">
        <w:rPr>
          <w:rFonts w:ascii="Calibri" w:hAnsi="Calibri"/>
          <w:sz w:val="20"/>
        </w:rPr>
        <w:t xml:space="preserve"> (</w:t>
      </w:r>
      <w:r w:rsidR="00861514">
        <w:rPr>
          <w:rFonts w:ascii="Calibri" w:hAnsi="Calibri"/>
          <w:sz w:val="20"/>
        </w:rPr>
        <w:t>RvV</w:t>
      </w:r>
      <w:r w:rsidRPr="00DD40F9">
        <w:rPr>
          <w:rFonts w:ascii="Calibri" w:hAnsi="Calibri"/>
          <w:sz w:val="20"/>
        </w:rPr>
        <w:t xml:space="preserve"> </w:t>
      </w:r>
      <w:r w:rsidR="00C8303F">
        <w:rPr>
          <w:rFonts w:ascii="Calibri" w:hAnsi="Calibri"/>
          <w:sz w:val="20"/>
        </w:rPr>
        <w:t>)</w:t>
      </w:r>
      <w:r w:rsidRPr="00DD40F9">
        <w:rPr>
          <w:rFonts w:ascii="Calibri" w:hAnsi="Calibri"/>
          <w:sz w:val="20"/>
        </w:rPr>
        <w:t>blijven werken.</w:t>
      </w:r>
    </w:p>
    <w:p w14:paraId="68030A0C" w14:textId="77777777" w:rsidR="00DD40F9" w:rsidRDefault="00DD40F9" w:rsidP="00DD40F9">
      <w:pPr>
        <w:pStyle w:val="Lijstalinea"/>
        <w:tabs>
          <w:tab w:val="left" w:pos="851"/>
          <w:tab w:val="left" w:pos="1418"/>
        </w:tabs>
        <w:suppressAutoHyphens/>
        <w:ind w:left="2138"/>
        <w:rPr>
          <w:rFonts w:ascii="Calibri" w:hAnsi="Calibri"/>
          <w:sz w:val="20"/>
        </w:rPr>
      </w:pPr>
      <w:r w:rsidRPr="00DD40F9">
        <w:rPr>
          <w:rFonts w:ascii="Calibri" w:hAnsi="Calibri"/>
          <w:sz w:val="20"/>
        </w:rPr>
        <w:t xml:space="preserve">Als de beslissing van het CGVS binnen de </w:t>
      </w:r>
      <w:r>
        <w:rPr>
          <w:rFonts w:ascii="Calibri" w:hAnsi="Calibri"/>
          <w:sz w:val="20"/>
        </w:rPr>
        <w:t>vier</w:t>
      </w:r>
      <w:r w:rsidRPr="00DD40F9">
        <w:rPr>
          <w:rFonts w:ascii="Calibri" w:hAnsi="Calibri"/>
          <w:sz w:val="20"/>
        </w:rPr>
        <w:t xml:space="preserve"> maanden betekend werd, kan je niet werken. Ook niet tijdens de daaropvolgende beroepsprocedure bij de RvV.</w:t>
      </w:r>
    </w:p>
    <w:p w14:paraId="57A55F0D" w14:textId="77777777" w:rsidR="00DD40F9" w:rsidRPr="00C8303F" w:rsidRDefault="00DD40F9" w:rsidP="00DD40F9">
      <w:pPr>
        <w:pStyle w:val="Lijstalinea"/>
        <w:tabs>
          <w:tab w:val="left" w:pos="851"/>
          <w:tab w:val="left" w:pos="1418"/>
        </w:tabs>
        <w:suppressAutoHyphens/>
        <w:ind w:left="2138"/>
        <w:rPr>
          <w:rFonts w:ascii="Calibri" w:hAnsi="Calibri"/>
          <w:strike/>
          <w:color w:val="FF0000"/>
          <w:sz w:val="20"/>
        </w:rPr>
      </w:pPr>
    </w:p>
    <w:p w14:paraId="7E3C56C0" w14:textId="693240F2" w:rsidR="00692D51" w:rsidRPr="00441628" w:rsidRDefault="00441628" w:rsidP="003D54BD">
      <w:pPr>
        <w:pStyle w:val="Lijstalinea"/>
        <w:numPr>
          <w:ilvl w:val="1"/>
          <w:numId w:val="28"/>
        </w:numPr>
        <w:tabs>
          <w:tab w:val="left" w:pos="851"/>
          <w:tab w:val="left" w:pos="1418"/>
        </w:tabs>
        <w:suppressAutoHyphens/>
        <w:rPr>
          <w:rFonts w:ascii="Calibri" w:hAnsi="Calibri"/>
          <w:b/>
          <w:sz w:val="20"/>
        </w:rPr>
      </w:pPr>
      <w:r w:rsidRPr="00441628">
        <w:rPr>
          <w:rFonts w:ascii="Calibri" w:hAnsi="Calibri"/>
          <w:b/>
          <w:sz w:val="20"/>
        </w:rPr>
        <w:t>V</w:t>
      </w:r>
      <w:r w:rsidR="00C8303F" w:rsidRPr="00441628">
        <w:rPr>
          <w:rFonts w:ascii="Calibri" w:hAnsi="Calibri"/>
          <w:b/>
          <w:sz w:val="20"/>
        </w:rPr>
        <w:t xml:space="preserve">rije tijd </w:t>
      </w:r>
    </w:p>
    <w:p w14:paraId="6BD90C91" w14:textId="361DAA25" w:rsidR="00692D51" w:rsidRDefault="00692D51" w:rsidP="00692D51">
      <w:pPr>
        <w:pStyle w:val="Lijstalinea"/>
        <w:tabs>
          <w:tab w:val="left" w:pos="851"/>
          <w:tab w:val="left" w:pos="1418"/>
        </w:tabs>
        <w:suppressAutoHyphens/>
        <w:ind w:left="2138"/>
        <w:rPr>
          <w:rFonts w:ascii="Calibri" w:hAnsi="Calibri"/>
          <w:sz w:val="20"/>
        </w:rPr>
      </w:pPr>
      <w:r w:rsidRPr="00692D51">
        <w:rPr>
          <w:rFonts w:ascii="Calibri" w:hAnsi="Calibri"/>
          <w:sz w:val="20"/>
        </w:rPr>
        <w:t xml:space="preserve">Het OCMW kan ook in een betaling van vrijetijdsbesteding voorzien. Hiervoor doet u zelf een voorstel. Het </w:t>
      </w:r>
      <w:r w:rsidR="00441628">
        <w:rPr>
          <w:rFonts w:ascii="Calibri" w:hAnsi="Calibri"/>
          <w:sz w:val="20"/>
        </w:rPr>
        <w:t>B</w:t>
      </w:r>
      <w:r w:rsidR="009313BB" w:rsidRPr="00692D51">
        <w:rPr>
          <w:rFonts w:ascii="Calibri" w:hAnsi="Calibri"/>
          <w:sz w:val="20"/>
        </w:rPr>
        <w:t xml:space="preserve">ijzonder </w:t>
      </w:r>
      <w:r w:rsidR="00441628">
        <w:rPr>
          <w:rFonts w:ascii="Calibri" w:hAnsi="Calibri"/>
          <w:sz w:val="20"/>
        </w:rPr>
        <w:t>C</w:t>
      </w:r>
      <w:r w:rsidR="009313BB" w:rsidRPr="00692D51">
        <w:rPr>
          <w:rFonts w:ascii="Calibri" w:hAnsi="Calibri"/>
          <w:sz w:val="20"/>
        </w:rPr>
        <w:t>omité</w:t>
      </w:r>
      <w:r w:rsidR="009313BB">
        <w:rPr>
          <w:rFonts w:ascii="Calibri" w:hAnsi="Calibri"/>
          <w:sz w:val="20"/>
        </w:rPr>
        <w:t xml:space="preserve"> voor de </w:t>
      </w:r>
      <w:r w:rsidR="00441628">
        <w:rPr>
          <w:rFonts w:ascii="Calibri" w:hAnsi="Calibri"/>
          <w:sz w:val="20"/>
        </w:rPr>
        <w:t>Sociale D</w:t>
      </w:r>
      <w:r w:rsidR="009313BB">
        <w:rPr>
          <w:rFonts w:ascii="Calibri" w:hAnsi="Calibri"/>
          <w:sz w:val="20"/>
        </w:rPr>
        <w:t>ienst</w:t>
      </w:r>
      <w:r w:rsidR="009313BB" w:rsidRPr="00692D51">
        <w:rPr>
          <w:rFonts w:ascii="Calibri" w:hAnsi="Calibri"/>
          <w:sz w:val="20"/>
        </w:rPr>
        <w:t xml:space="preserve"> </w:t>
      </w:r>
      <w:r w:rsidRPr="00692D51">
        <w:rPr>
          <w:rFonts w:ascii="Calibri" w:hAnsi="Calibri"/>
          <w:sz w:val="20"/>
        </w:rPr>
        <w:t>zal hierover beslissen.</w:t>
      </w:r>
    </w:p>
    <w:p w14:paraId="00C40A98" w14:textId="77777777" w:rsidR="000D1D3A" w:rsidRDefault="000D1D3A" w:rsidP="00692D51">
      <w:pPr>
        <w:pStyle w:val="Lijstalinea"/>
        <w:tabs>
          <w:tab w:val="left" w:pos="851"/>
          <w:tab w:val="left" w:pos="1418"/>
        </w:tabs>
        <w:suppressAutoHyphens/>
        <w:ind w:left="2138"/>
        <w:rPr>
          <w:rFonts w:ascii="Calibri" w:hAnsi="Calibri"/>
          <w:sz w:val="20"/>
        </w:rPr>
      </w:pPr>
    </w:p>
    <w:p w14:paraId="7BD71CB1" w14:textId="77777777" w:rsidR="000D1D3A" w:rsidRDefault="000D1D3A" w:rsidP="000D1D3A">
      <w:pPr>
        <w:pStyle w:val="Lijstalinea"/>
        <w:tabs>
          <w:tab w:val="left" w:pos="851"/>
          <w:tab w:val="left" w:pos="1418"/>
        </w:tabs>
        <w:suppressAutoHyphens/>
        <w:ind w:left="2138"/>
        <w:rPr>
          <w:rFonts w:ascii="Calibri" w:hAnsi="Calibri"/>
          <w:sz w:val="20"/>
        </w:rPr>
      </w:pPr>
      <w:r>
        <w:rPr>
          <w:rFonts w:ascii="Calibri" w:hAnsi="Calibri"/>
          <w:sz w:val="20"/>
        </w:rPr>
        <w:t xml:space="preserve">U kan een gratis lenerspas verkrijgen voor de bibliotheek van Lubbeek. Uw maatschappelijk werker kan deze voor u aanvragen. </w:t>
      </w:r>
      <w:r>
        <w:rPr>
          <w:rFonts w:ascii="Calibri" w:hAnsi="Calibri"/>
          <w:sz w:val="20"/>
        </w:rPr>
        <w:br/>
      </w:r>
      <w:r w:rsidRPr="000D1D3A">
        <w:rPr>
          <w:rFonts w:ascii="Calibri" w:hAnsi="Calibri"/>
          <w:sz w:val="20"/>
        </w:rPr>
        <w:t>In de openbare bibliotheek kan u boeken, cd's, dvd's en andere bibliotheekmaterialen ontlenen. Kranten en tijdschriften kan u alleen ter plaatse raadplegen.</w:t>
      </w:r>
      <w:r>
        <w:rPr>
          <w:rFonts w:ascii="Calibri" w:hAnsi="Calibri"/>
          <w:sz w:val="20"/>
        </w:rPr>
        <w:t xml:space="preserve"> </w:t>
      </w:r>
      <w:r>
        <w:rPr>
          <w:rFonts w:ascii="Calibri" w:hAnsi="Calibri"/>
          <w:sz w:val="20"/>
        </w:rPr>
        <w:br/>
      </w:r>
      <w:r w:rsidRPr="000D1D3A">
        <w:rPr>
          <w:rFonts w:ascii="Calibri" w:hAnsi="Calibri"/>
          <w:sz w:val="20"/>
        </w:rPr>
        <w:t>De bibliotheek organiseert occasioneel ook culturele en educatieve activiteiten.</w:t>
      </w:r>
    </w:p>
    <w:p w14:paraId="0674AA57" w14:textId="77777777" w:rsidR="00692D51" w:rsidRPr="00692D51" w:rsidRDefault="00692D51" w:rsidP="00692D51">
      <w:pPr>
        <w:tabs>
          <w:tab w:val="left" w:pos="851"/>
          <w:tab w:val="left" w:pos="1418"/>
        </w:tabs>
        <w:suppressAutoHyphens/>
        <w:rPr>
          <w:rFonts w:ascii="Calibri" w:hAnsi="Calibri"/>
          <w:sz w:val="20"/>
        </w:rPr>
      </w:pPr>
    </w:p>
    <w:p w14:paraId="44B78A2C" w14:textId="77777777" w:rsidR="00692D51" w:rsidRDefault="00692D51" w:rsidP="003D54BD">
      <w:pPr>
        <w:pStyle w:val="Lijstalinea"/>
        <w:numPr>
          <w:ilvl w:val="1"/>
          <w:numId w:val="28"/>
        </w:numPr>
        <w:tabs>
          <w:tab w:val="left" w:pos="851"/>
          <w:tab w:val="left" w:pos="1418"/>
        </w:tabs>
        <w:suppressAutoHyphens/>
        <w:rPr>
          <w:rFonts w:ascii="Calibri" w:hAnsi="Calibri"/>
          <w:b/>
          <w:sz w:val="20"/>
        </w:rPr>
      </w:pPr>
      <w:r>
        <w:rPr>
          <w:rFonts w:ascii="Calibri" w:hAnsi="Calibri"/>
          <w:b/>
          <w:sz w:val="20"/>
        </w:rPr>
        <w:t xml:space="preserve">Mobiliteit </w:t>
      </w:r>
    </w:p>
    <w:p w14:paraId="503C8729" w14:textId="50EE193F" w:rsidR="00692D51" w:rsidRPr="00692D51" w:rsidRDefault="00692D51" w:rsidP="00692D51">
      <w:pPr>
        <w:pStyle w:val="Lijstalinea"/>
        <w:tabs>
          <w:tab w:val="left" w:pos="851"/>
          <w:tab w:val="left" w:pos="1418"/>
        </w:tabs>
        <w:suppressAutoHyphens/>
        <w:ind w:left="2138"/>
        <w:rPr>
          <w:rFonts w:ascii="Calibri" w:hAnsi="Calibri"/>
          <w:sz w:val="20"/>
        </w:rPr>
      </w:pPr>
      <w:r w:rsidRPr="00692D51">
        <w:rPr>
          <w:rFonts w:ascii="Calibri" w:hAnsi="Calibri"/>
          <w:sz w:val="20"/>
        </w:rPr>
        <w:t xml:space="preserve">Elke bewoner van het LOI krijgt een </w:t>
      </w:r>
      <w:proofErr w:type="spellStart"/>
      <w:r w:rsidR="00CC0FCE">
        <w:rPr>
          <w:rFonts w:ascii="Calibri" w:hAnsi="Calibri"/>
          <w:sz w:val="20"/>
        </w:rPr>
        <w:t>buspas</w:t>
      </w:r>
      <w:proofErr w:type="spellEnd"/>
      <w:r w:rsidRPr="00692D51">
        <w:rPr>
          <w:rFonts w:ascii="Calibri" w:hAnsi="Calibri"/>
          <w:sz w:val="20"/>
        </w:rPr>
        <w:t xml:space="preserve"> van De</w:t>
      </w:r>
      <w:r w:rsidR="00CC1675">
        <w:rPr>
          <w:rFonts w:ascii="Calibri" w:hAnsi="Calibri"/>
          <w:sz w:val="20"/>
        </w:rPr>
        <w:t xml:space="preserve"> </w:t>
      </w:r>
      <w:r w:rsidRPr="00692D51">
        <w:rPr>
          <w:rFonts w:ascii="Calibri" w:hAnsi="Calibri"/>
          <w:sz w:val="20"/>
        </w:rPr>
        <w:t>Lijn. Kinderen jonger dan zes jaar mogen gratis gebruik maken van het openbaar vervoer, maar moeten begeleid worden door iemand ouder dan 12 jaar.</w:t>
      </w:r>
    </w:p>
    <w:p w14:paraId="3D1A0D2E" w14:textId="77777777" w:rsidR="00692D51" w:rsidRPr="00692D51" w:rsidRDefault="00692D51" w:rsidP="00692D51">
      <w:pPr>
        <w:pStyle w:val="Lijstalinea"/>
        <w:tabs>
          <w:tab w:val="left" w:pos="851"/>
          <w:tab w:val="left" w:pos="1418"/>
        </w:tabs>
        <w:suppressAutoHyphens/>
        <w:ind w:left="2138"/>
        <w:rPr>
          <w:rFonts w:ascii="Calibri" w:hAnsi="Calibri"/>
          <w:sz w:val="20"/>
        </w:rPr>
      </w:pPr>
    </w:p>
    <w:p w14:paraId="2B787D05" w14:textId="77777777" w:rsidR="00692D51" w:rsidRDefault="00692D51" w:rsidP="00692D51">
      <w:pPr>
        <w:pStyle w:val="Lijstalinea"/>
        <w:tabs>
          <w:tab w:val="left" w:pos="851"/>
          <w:tab w:val="left" w:pos="1418"/>
        </w:tabs>
        <w:suppressAutoHyphens/>
        <w:ind w:left="2138"/>
        <w:rPr>
          <w:rFonts w:ascii="Calibri" w:hAnsi="Calibri"/>
          <w:sz w:val="20"/>
        </w:rPr>
      </w:pPr>
      <w:r w:rsidRPr="00692D51">
        <w:rPr>
          <w:rFonts w:ascii="Calibri" w:hAnsi="Calibri"/>
          <w:sz w:val="20"/>
        </w:rPr>
        <w:t>Voor uw asielprocedure of medische opvolging kan uw maatschappelijk werker u voorzien van treintickets. Gelieve de tickets twee dagen voor uw afspraak aan uw maatschappelijk werker te vragen. Tickets die je zelf koopt, worden niet terugbetaald.</w:t>
      </w:r>
    </w:p>
    <w:p w14:paraId="48610474" w14:textId="77777777" w:rsidR="003B2F4E" w:rsidRDefault="003B2F4E" w:rsidP="00692D51">
      <w:pPr>
        <w:pStyle w:val="Lijstalinea"/>
        <w:tabs>
          <w:tab w:val="left" w:pos="851"/>
          <w:tab w:val="left" w:pos="1418"/>
        </w:tabs>
        <w:suppressAutoHyphens/>
        <w:ind w:left="2138"/>
        <w:rPr>
          <w:rFonts w:ascii="Calibri" w:hAnsi="Calibri"/>
          <w:sz w:val="20"/>
        </w:rPr>
      </w:pPr>
    </w:p>
    <w:p w14:paraId="62E79827" w14:textId="45F516F6" w:rsidR="00A45370" w:rsidRPr="00DF2A66" w:rsidRDefault="003B2F4E" w:rsidP="009A3F06">
      <w:pPr>
        <w:pStyle w:val="Lijstalinea"/>
        <w:tabs>
          <w:tab w:val="left" w:pos="851"/>
          <w:tab w:val="left" w:pos="1418"/>
        </w:tabs>
        <w:suppressAutoHyphens/>
        <w:ind w:left="2138"/>
        <w:rPr>
          <w:rFonts w:ascii="Calibri" w:hAnsi="Calibri"/>
          <w:color w:val="FF0000"/>
          <w:sz w:val="20"/>
        </w:rPr>
      </w:pPr>
      <w:r w:rsidRPr="00DF2A66">
        <w:rPr>
          <w:rFonts w:ascii="Calibri" w:hAnsi="Calibri"/>
          <w:color w:val="FF0000"/>
          <w:sz w:val="20"/>
        </w:rPr>
        <w:t>OCMW L</w:t>
      </w:r>
      <w:r w:rsidR="009A3F06" w:rsidRPr="00DF2A66">
        <w:rPr>
          <w:rFonts w:ascii="Calibri" w:hAnsi="Calibri"/>
          <w:color w:val="FF0000"/>
          <w:sz w:val="20"/>
        </w:rPr>
        <w:t xml:space="preserve">ubbeek beschikt over enkele </w:t>
      </w:r>
      <w:r w:rsidRPr="00DF2A66">
        <w:rPr>
          <w:rFonts w:ascii="Calibri" w:hAnsi="Calibri"/>
          <w:color w:val="FF0000"/>
          <w:sz w:val="20"/>
        </w:rPr>
        <w:t xml:space="preserve">fietsen. </w:t>
      </w:r>
      <w:r w:rsidR="00A45370" w:rsidRPr="00DF2A66">
        <w:rPr>
          <w:rFonts w:ascii="Calibri" w:hAnsi="Calibri"/>
          <w:color w:val="FF0000"/>
          <w:sz w:val="20"/>
        </w:rPr>
        <w:t>U zorgt</w:t>
      </w:r>
      <w:r w:rsidR="009A3F06" w:rsidRPr="00DF2A66">
        <w:rPr>
          <w:rFonts w:ascii="Calibri" w:hAnsi="Calibri"/>
          <w:color w:val="FF0000"/>
          <w:sz w:val="20"/>
        </w:rPr>
        <w:t xml:space="preserve"> </w:t>
      </w:r>
      <w:r w:rsidR="00A45370" w:rsidRPr="00DF2A66">
        <w:rPr>
          <w:rFonts w:ascii="Calibri" w:hAnsi="Calibri"/>
          <w:color w:val="FF0000"/>
          <w:sz w:val="20"/>
        </w:rPr>
        <w:t>ervoor dat de fiets niet kan gestolen worden door hem altijd op slot te doen. Bij vertrek uit het opvanginitiatief, wordt de fiets terug overhandigd aan het OCMW.</w:t>
      </w:r>
    </w:p>
    <w:p w14:paraId="47AD42B6" w14:textId="77777777" w:rsidR="00692D51" w:rsidRDefault="00692D51" w:rsidP="00692D51">
      <w:pPr>
        <w:pStyle w:val="Lijstalinea"/>
        <w:tabs>
          <w:tab w:val="left" w:pos="851"/>
          <w:tab w:val="left" w:pos="1418"/>
        </w:tabs>
        <w:suppressAutoHyphens/>
        <w:ind w:left="2138"/>
        <w:rPr>
          <w:rFonts w:ascii="Calibri" w:hAnsi="Calibri"/>
          <w:sz w:val="20"/>
        </w:rPr>
      </w:pPr>
    </w:p>
    <w:p w14:paraId="5CE5104A" w14:textId="77777777" w:rsidR="00541BC1" w:rsidRPr="00182F09" w:rsidRDefault="00541BC1" w:rsidP="003D54BD">
      <w:pPr>
        <w:pStyle w:val="Lijstalinea"/>
        <w:numPr>
          <w:ilvl w:val="1"/>
          <w:numId w:val="28"/>
        </w:numPr>
        <w:tabs>
          <w:tab w:val="left" w:pos="851"/>
          <w:tab w:val="left" w:pos="1418"/>
        </w:tabs>
        <w:suppressAutoHyphens/>
        <w:rPr>
          <w:rFonts w:ascii="Calibri" w:hAnsi="Calibri"/>
          <w:b/>
          <w:sz w:val="20"/>
        </w:rPr>
      </w:pPr>
      <w:r w:rsidRPr="00182F09">
        <w:rPr>
          <w:rFonts w:ascii="Calibri" w:hAnsi="Calibri"/>
          <w:b/>
          <w:sz w:val="20"/>
        </w:rPr>
        <w:t>Afspraken maken en naleven</w:t>
      </w:r>
    </w:p>
    <w:p w14:paraId="5AAECE5C"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Als u zonder de expliciete voorafgaande toestemming van uw opvangstructuur beroep doet op een externe dienst of dienstverlener, zijn de eventuele kosten hiervan voor uw rekening.</w:t>
      </w:r>
    </w:p>
    <w:p w14:paraId="7F2F7357"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5A68BB3A"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Als de opvangstructuur voor u een afspraak maakt bij een externe dienstverlener (opleiding, arts, ziekenhuis, etc.) bent u verplicht om deze afspraak correct en op tijd na te komen.</w:t>
      </w:r>
    </w:p>
    <w:p w14:paraId="7EE38C30" w14:textId="77777777" w:rsidR="00180B1F" w:rsidRPr="00182F09" w:rsidRDefault="00180B1F" w:rsidP="003D54BD">
      <w:pPr>
        <w:pStyle w:val="Lijstalinea"/>
        <w:tabs>
          <w:tab w:val="left" w:pos="851"/>
          <w:tab w:val="left" w:pos="1418"/>
        </w:tabs>
        <w:suppressAutoHyphens/>
        <w:ind w:left="2138"/>
        <w:rPr>
          <w:rFonts w:ascii="Calibri" w:hAnsi="Calibri"/>
          <w:sz w:val="20"/>
        </w:rPr>
      </w:pPr>
    </w:p>
    <w:p w14:paraId="7A8611C2"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Het is mogelijk dat uw aanwezigheid bij bepaalde evenementen (bv. vergadering of opleiding) verplicht is. In dat geval zal u op voorhand worden geïnformeerd over de praktische organisatie (uur, eventueel transportmiddel) en respecteert u deze.</w:t>
      </w:r>
    </w:p>
    <w:p w14:paraId="0464374A"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13A9D672"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De vervoersbewijzen die u worden gegeven voor verplaatsingen in het kader van uw procedure, een medische raadpleging, een consultatie bij een advocaat etc. worden uitsluitend gebruikt voor deze doeleinden.</w:t>
      </w:r>
    </w:p>
    <w:p w14:paraId="75948E9B"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5F2FBD2E" w14:textId="77777777" w:rsidR="00541BC1" w:rsidRPr="00182F09" w:rsidRDefault="00541BC1" w:rsidP="003D54BD">
      <w:pPr>
        <w:pStyle w:val="Lijstalinea"/>
        <w:numPr>
          <w:ilvl w:val="1"/>
          <w:numId w:val="28"/>
        </w:numPr>
        <w:tabs>
          <w:tab w:val="left" w:pos="851"/>
          <w:tab w:val="left" w:pos="1418"/>
        </w:tabs>
        <w:suppressAutoHyphens/>
        <w:rPr>
          <w:rFonts w:ascii="Calibri" w:hAnsi="Calibri"/>
          <w:b/>
          <w:sz w:val="20"/>
        </w:rPr>
      </w:pPr>
      <w:r w:rsidRPr="00182F09">
        <w:rPr>
          <w:rFonts w:ascii="Calibri" w:hAnsi="Calibri"/>
          <w:b/>
          <w:sz w:val="20"/>
        </w:rPr>
        <w:t>Het ouderlijk gezag</w:t>
      </w:r>
    </w:p>
    <w:p w14:paraId="457964B4" w14:textId="7D8FE2DE" w:rsidR="003D54BD" w:rsidRPr="00182F09" w:rsidRDefault="009479C8" w:rsidP="003D54BD">
      <w:pPr>
        <w:pStyle w:val="Lijstalinea"/>
        <w:tabs>
          <w:tab w:val="left" w:pos="851"/>
          <w:tab w:val="left" w:pos="1418"/>
        </w:tabs>
        <w:suppressAutoHyphens/>
        <w:ind w:left="2138"/>
        <w:rPr>
          <w:rFonts w:ascii="Calibri" w:hAnsi="Calibri"/>
          <w:sz w:val="20"/>
        </w:rPr>
      </w:pPr>
      <w:r w:rsidRPr="00182F09">
        <w:rPr>
          <w:rFonts w:ascii="Calibri" w:hAnsi="Calibri"/>
          <w:sz w:val="20"/>
        </w:rPr>
        <w:t>Als ouder</w:t>
      </w:r>
      <w:r w:rsidR="003D54BD" w:rsidRPr="00182F09">
        <w:rPr>
          <w:rFonts w:ascii="Calibri" w:hAnsi="Calibri"/>
          <w:sz w:val="20"/>
        </w:rPr>
        <w:t xml:space="preserve"> bent u verantwoordelijk voor het toe</w:t>
      </w:r>
      <w:r w:rsidR="00DF2A66">
        <w:rPr>
          <w:rFonts w:ascii="Calibri" w:hAnsi="Calibri"/>
          <w:sz w:val="20"/>
        </w:rPr>
        <w:t>zicht, de opvoeding en de leer</w:t>
      </w:r>
      <w:r w:rsidR="003D54BD" w:rsidRPr="00182F09">
        <w:rPr>
          <w:rFonts w:ascii="Calibri" w:hAnsi="Calibri"/>
          <w:sz w:val="20"/>
        </w:rPr>
        <w:t>plicht van de minderjarige kind(eren) in uw gezin. De opvangstru</w:t>
      </w:r>
      <w:r w:rsidRPr="00182F09">
        <w:rPr>
          <w:rFonts w:ascii="Calibri" w:hAnsi="Calibri"/>
          <w:sz w:val="20"/>
        </w:rPr>
        <w:t>ctuur kan u hierin ondersteunen.</w:t>
      </w:r>
    </w:p>
    <w:p w14:paraId="5D1922CF"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28593BBD" w14:textId="77777777" w:rsidR="00541BC1" w:rsidRPr="00182F09" w:rsidRDefault="00541BC1" w:rsidP="003D54BD">
      <w:pPr>
        <w:pStyle w:val="Lijstalinea"/>
        <w:numPr>
          <w:ilvl w:val="1"/>
          <w:numId w:val="28"/>
        </w:numPr>
        <w:tabs>
          <w:tab w:val="left" w:pos="851"/>
          <w:tab w:val="left" w:pos="1418"/>
        </w:tabs>
        <w:suppressAutoHyphens/>
        <w:rPr>
          <w:rFonts w:ascii="Calibri" w:hAnsi="Calibri"/>
          <w:b/>
          <w:sz w:val="20"/>
        </w:rPr>
      </w:pPr>
      <w:r w:rsidRPr="00182F09">
        <w:rPr>
          <w:rFonts w:ascii="Calibri" w:hAnsi="Calibri"/>
          <w:b/>
          <w:sz w:val="20"/>
        </w:rPr>
        <w:t>Aanwezigheid in de opvangstructuur</w:t>
      </w:r>
    </w:p>
    <w:p w14:paraId="025581A7"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Om uw opvangplaats te behouden</w:t>
      </w:r>
      <w:r w:rsidR="00180B1F" w:rsidRPr="00182F09">
        <w:rPr>
          <w:rFonts w:ascii="Calibri" w:hAnsi="Calibri"/>
          <w:sz w:val="20"/>
        </w:rPr>
        <w:t>,</w:t>
      </w:r>
      <w:r w:rsidRPr="00182F09">
        <w:rPr>
          <w:rFonts w:ascii="Calibri" w:hAnsi="Calibri"/>
          <w:sz w:val="20"/>
        </w:rPr>
        <w:t xml:space="preserve"> dient u regelmatig aanwezig te zijn in de opvangstructuur.</w:t>
      </w:r>
      <w:r w:rsidR="000D7B35" w:rsidRPr="00182F09">
        <w:rPr>
          <w:rFonts w:ascii="Calibri" w:hAnsi="Calibri"/>
          <w:sz w:val="20"/>
        </w:rPr>
        <w:t xml:space="preserve"> U mag nooit meer dan tien nachten per periode van 30 dagen afwezig zijn. U kunt worden uitgeschreven indien u langer afwezig bent.</w:t>
      </w:r>
    </w:p>
    <w:p w14:paraId="255B9BCB"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46747019" w14:textId="77777777" w:rsidR="003D54BD" w:rsidRPr="00182F09" w:rsidRDefault="003D54BD" w:rsidP="003D54BD">
      <w:pPr>
        <w:pStyle w:val="Lijstalinea"/>
        <w:tabs>
          <w:tab w:val="left" w:pos="851"/>
          <w:tab w:val="left" w:pos="1418"/>
        </w:tabs>
        <w:suppressAutoHyphens/>
        <w:ind w:left="2138"/>
        <w:rPr>
          <w:rFonts w:ascii="Calibri" w:hAnsi="Calibri"/>
          <w:sz w:val="20"/>
        </w:rPr>
      </w:pPr>
      <w:r w:rsidRPr="00182F09">
        <w:rPr>
          <w:rFonts w:ascii="Calibri" w:hAnsi="Calibri"/>
          <w:sz w:val="20"/>
        </w:rPr>
        <w:t>Bij elke afwezigheid gedurende de nacht informeert u de opvangstructuur en laat u uw contactgegevens achter. Na drie nachten afwezigheid zonder voorafgaande verwittiging kan u worden uitgeschreven en kan u bijgevolg uw opvangplaats in de structuur verliezen.</w:t>
      </w:r>
    </w:p>
    <w:p w14:paraId="7BFD4625"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3E78FC31" w14:textId="20688B06" w:rsidR="000D7B35" w:rsidRPr="00182F09" w:rsidRDefault="000D7B35" w:rsidP="00C8303F">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De bewoner moet effectief de toegekende woonruimte(n) dagelijks bewonen. Indien hij dit niet doet, wordt de bewoner hiervan schriftelijk op de hoogte gebracht en moet hij binnen de </w:t>
      </w:r>
      <w:r w:rsidR="00D32784" w:rsidRPr="00182F09">
        <w:rPr>
          <w:rFonts w:ascii="Calibri" w:hAnsi="Calibri"/>
          <w:sz w:val="20"/>
        </w:rPr>
        <w:t>a</w:t>
      </w:r>
      <w:r w:rsidRPr="00182F09">
        <w:rPr>
          <w:rFonts w:ascii="Calibri" w:hAnsi="Calibri"/>
          <w:sz w:val="20"/>
        </w:rPr>
        <w:t>cht dagen zijn woonruimten ontruimen. Het OCMW mag zich zonder gerechtelijke tussenkomst toegang verschaffen tot de woonst. Indien de bewoner omwille van overmacht de woonr</w:t>
      </w:r>
      <w:r w:rsidR="00861514" w:rsidRPr="00182F09">
        <w:rPr>
          <w:rFonts w:ascii="Calibri" w:hAnsi="Calibri"/>
          <w:sz w:val="20"/>
        </w:rPr>
        <w:t>uimte niet kan bewonen, moe</w:t>
      </w:r>
      <w:r w:rsidR="003E4570">
        <w:rPr>
          <w:rFonts w:ascii="Calibri" w:hAnsi="Calibri"/>
          <w:sz w:val="20"/>
        </w:rPr>
        <w:t xml:space="preserve">t het </w:t>
      </w:r>
      <w:r w:rsidR="003E4570">
        <w:rPr>
          <w:rFonts w:ascii="Calibri" w:hAnsi="Calibri"/>
          <w:sz w:val="20"/>
        </w:rPr>
        <w:lastRenderedPageBreak/>
        <w:t xml:space="preserve">OCMW </w:t>
      </w:r>
      <w:r w:rsidRPr="00182F09">
        <w:rPr>
          <w:rFonts w:ascii="Calibri" w:hAnsi="Calibri"/>
          <w:sz w:val="20"/>
        </w:rPr>
        <w:t xml:space="preserve">op voorhand op de hoogte gebracht worden. De bewoners hebben het recht om acht dagen per maand elders te verblijven, maar dit moet eerst met de maatschappelijk </w:t>
      </w:r>
      <w:r w:rsidR="00180B1F" w:rsidRPr="00182F09">
        <w:rPr>
          <w:rFonts w:ascii="Calibri" w:hAnsi="Calibri"/>
          <w:sz w:val="20"/>
        </w:rPr>
        <w:t>werker</w:t>
      </w:r>
      <w:r w:rsidRPr="00182F09">
        <w:rPr>
          <w:rFonts w:ascii="Calibri" w:hAnsi="Calibri"/>
          <w:sz w:val="20"/>
        </w:rPr>
        <w:t xml:space="preserve"> besproken worden.</w:t>
      </w:r>
    </w:p>
    <w:p w14:paraId="426FBC4B" w14:textId="77777777" w:rsidR="00861514" w:rsidRPr="00182F09" w:rsidRDefault="00861514" w:rsidP="00861514">
      <w:pPr>
        <w:pStyle w:val="Lijstalinea"/>
        <w:tabs>
          <w:tab w:val="left" w:pos="851"/>
          <w:tab w:val="left" w:pos="1418"/>
        </w:tabs>
        <w:suppressAutoHyphens/>
        <w:ind w:left="2138"/>
        <w:rPr>
          <w:rFonts w:ascii="Calibri" w:hAnsi="Calibri"/>
          <w:sz w:val="20"/>
        </w:rPr>
      </w:pPr>
    </w:p>
    <w:p w14:paraId="53975094" w14:textId="77777777" w:rsidR="00861514" w:rsidRPr="00182F09" w:rsidRDefault="00861514" w:rsidP="00861514">
      <w:pPr>
        <w:pStyle w:val="Lijstalinea"/>
        <w:tabs>
          <w:tab w:val="left" w:pos="851"/>
          <w:tab w:val="left" w:pos="1418"/>
        </w:tabs>
        <w:suppressAutoHyphens/>
        <w:ind w:left="2138"/>
        <w:rPr>
          <w:rFonts w:ascii="Calibri" w:hAnsi="Calibri"/>
          <w:sz w:val="20"/>
        </w:rPr>
      </w:pPr>
      <w:r w:rsidRPr="00182F09">
        <w:rPr>
          <w:rFonts w:ascii="Calibri" w:hAnsi="Calibri"/>
          <w:sz w:val="20"/>
        </w:rPr>
        <w:t>Om opnieuw een opvangplaats te vragen, moet u zich aanbieden bij de dienst Dispatching van Fedasil waar u, indien u nog recht heeft op opvang, een opvangplaats zal worden toegewezen.</w:t>
      </w:r>
    </w:p>
    <w:p w14:paraId="6EFB149B" w14:textId="77777777" w:rsidR="003D54BD" w:rsidRPr="00182F09" w:rsidRDefault="003D54BD" w:rsidP="003D54BD">
      <w:pPr>
        <w:pStyle w:val="Lijstalinea"/>
        <w:tabs>
          <w:tab w:val="left" w:pos="851"/>
          <w:tab w:val="left" w:pos="1418"/>
        </w:tabs>
        <w:suppressAutoHyphens/>
        <w:ind w:left="2138"/>
        <w:rPr>
          <w:rFonts w:ascii="Calibri" w:hAnsi="Calibri"/>
          <w:sz w:val="20"/>
        </w:rPr>
      </w:pPr>
    </w:p>
    <w:p w14:paraId="31526C28" w14:textId="77777777" w:rsidR="00541BC1" w:rsidRPr="00182F09" w:rsidRDefault="00541BC1" w:rsidP="005B30F6">
      <w:pPr>
        <w:pStyle w:val="Lijstalinea"/>
        <w:numPr>
          <w:ilvl w:val="0"/>
          <w:numId w:val="19"/>
        </w:numPr>
        <w:tabs>
          <w:tab w:val="left" w:pos="851"/>
          <w:tab w:val="left" w:pos="1418"/>
        </w:tabs>
        <w:suppressAutoHyphens/>
        <w:rPr>
          <w:rFonts w:ascii="Calibri" w:hAnsi="Calibri"/>
          <w:b/>
          <w:sz w:val="20"/>
        </w:rPr>
      </w:pPr>
      <w:r w:rsidRPr="00182F09">
        <w:rPr>
          <w:rFonts w:ascii="Calibri" w:hAnsi="Calibri"/>
          <w:b/>
          <w:sz w:val="20"/>
        </w:rPr>
        <w:t>S</w:t>
      </w:r>
      <w:r w:rsidR="00A065D0" w:rsidRPr="00182F09">
        <w:rPr>
          <w:rFonts w:ascii="Calibri" w:hAnsi="Calibri"/>
          <w:b/>
          <w:sz w:val="20"/>
        </w:rPr>
        <w:t xml:space="preserve">ANCTIES </w:t>
      </w:r>
    </w:p>
    <w:p w14:paraId="420BF919" w14:textId="77777777" w:rsidR="003D54BD" w:rsidRPr="00182F09" w:rsidRDefault="003D54BD" w:rsidP="003D54BD">
      <w:pPr>
        <w:pStyle w:val="Lijstalinea"/>
        <w:tabs>
          <w:tab w:val="left" w:pos="851"/>
          <w:tab w:val="left" w:pos="1418"/>
        </w:tabs>
        <w:suppressAutoHyphens/>
        <w:ind w:left="1778"/>
        <w:rPr>
          <w:rFonts w:ascii="Calibri" w:hAnsi="Calibri"/>
          <w:sz w:val="20"/>
        </w:rPr>
      </w:pPr>
      <w:r w:rsidRPr="00182F09">
        <w:rPr>
          <w:rFonts w:ascii="Calibri" w:hAnsi="Calibri"/>
          <w:sz w:val="20"/>
        </w:rPr>
        <w:t>Als u een inbreuk pleegt op de regels of afspraken kan een sanctie worden opgelegd. Daden gepleegd buiten de opvangstructuur kunnen eveneens sancties met zich meebrengen wanneer deze een belangrijke impact hebben op de opvangstructuur. Indien nodig worden de politiediensten op de hoogte gebracht.</w:t>
      </w:r>
    </w:p>
    <w:p w14:paraId="60600142" w14:textId="77777777" w:rsidR="003D54BD" w:rsidRPr="00182F09" w:rsidRDefault="003D54BD" w:rsidP="003D54BD">
      <w:pPr>
        <w:pStyle w:val="Lijstalinea"/>
        <w:tabs>
          <w:tab w:val="left" w:pos="851"/>
          <w:tab w:val="left" w:pos="1418"/>
        </w:tabs>
        <w:suppressAutoHyphens/>
        <w:ind w:left="1778"/>
        <w:rPr>
          <w:rFonts w:ascii="Calibri" w:hAnsi="Calibri"/>
          <w:sz w:val="20"/>
        </w:rPr>
      </w:pPr>
    </w:p>
    <w:p w14:paraId="5E1D1E43" w14:textId="77777777" w:rsidR="003D54BD" w:rsidRPr="00182F09" w:rsidRDefault="003D54BD" w:rsidP="003D54BD">
      <w:pPr>
        <w:pStyle w:val="Lijstalinea"/>
        <w:tabs>
          <w:tab w:val="left" w:pos="851"/>
          <w:tab w:val="left" w:pos="1418"/>
        </w:tabs>
        <w:suppressAutoHyphens/>
        <w:ind w:left="1778"/>
        <w:rPr>
          <w:rFonts w:ascii="Calibri" w:hAnsi="Calibri"/>
          <w:sz w:val="20"/>
        </w:rPr>
      </w:pPr>
      <w:r w:rsidRPr="00182F09">
        <w:rPr>
          <w:rFonts w:ascii="Calibri" w:hAnsi="Calibri"/>
          <w:sz w:val="20"/>
        </w:rPr>
        <w:t>Er zal steeds rekening gehouden worden met de aard en de ernst van de inbreuk en met de concrete omstandigheden waarin de inbreuk gepleegd werd. U kunt voorafgaand aan het nemen van een sanctie die op u betrekking heeft, gehoord worden en u kan zich tijdens dit onderhoud door een persoon naar keuze laten begeleiden.</w:t>
      </w:r>
    </w:p>
    <w:p w14:paraId="1E1ECFA7" w14:textId="77777777" w:rsidR="003D54BD" w:rsidRPr="00182F09" w:rsidRDefault="003D54BD" w:rsidP="003D54BD">
      <w:pPr>
        <w:pStyle w:val="Lijstalinea"/>
        <w:tabs>
          <w:tab w:val="left" w:pos="851"/>
          <w:tab w:val="left" w:pos="1418"/>
        </w:tabs>
        <w:suppressAutoHyphens/>
        <w:ind w:left="1778"/>
        <w:rPr>
          <w:rFonts w:ascii="Calibri" w:hAnsi="Calibri"/>
          <w:sz w:val="20"/>
        </w:rPr>
      </w:pPr>
      <w:r w:rsidRPr="00182F09">
        <w:rPr>
          <w:rFonts w:ascii="Calibri" w:hAnsi="Calibri"/>
          <w:sz w:val="20"/>
        </w:rPr>
        <w:t>De sanctie wordt u steeds schriftelijk overhandigd.</w:t>
      </w:r>
    </w:p>
    <w:p w14:paraId="1F10EEF2" w14:textId="77777777" w:rsidR="003D54BD" w:rsidRPr="00182F09" w:rsidRDefault="003D54BD" w:rsidP="003D54BD">
      <w:pPr>
        <w:pStyle w:val="Lijstalinea"/>
        <w:tabs>
          <w:tab w:val="left" w:pos="851"/>
          <w:tab w:val="left" w:pos="1418"/>
        </w:tabs>
        <w:suppressAutoHyphens/>
        <w:ind w:left="1778"/>
        <w:rPr>
          <w:rFonts w:ascii="Calibri" w:hAnsi="Calibri"/>
          <w:sz w:val="20"/>
        </w:rPr>
      </w:pPr>
    </w:p>
    <w:p w14:paraId="67AB7302" w14:textId="77777777" w:rsidR="003D54BD" w:rsidRPr="00182F09" w:rsidRDefault="003D54BD" w:rsidP="003D54BD">
      <w:pPr>
        <w:pStyle w:val="Lijstalinea"/>
        <w:tabs>
          <w:tab w:val="left" w:pos="851"/>
          <w:tab w:val="left" w:pos="1418"/>
        </w:tabs>
        <w:suppressAutoHyphens/>
        <w:ind w:left="1778"/>
        <w:rPr>
          <w:rFonts w:ascii="Calibri" w:hAnsi="Calibri"/>
          <w:sz w:val="20"/>
        </w:rPr>
      </w:pPr>
      <w:r w:rsidRPr="00182F09">
        <w:rPr>
          <w:rFonts w:ascii="Calibri" w:hAnsi="Calibri"/>
          <w:sz w:val="20"/>
        </w:rPr>
        <w:t>De volgende sancties zijn mogelijk:</w:t>
      </w:r>
    </w:p>
    <w:p w14:paraId="3767FD4D" w14:textId="77777777"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Een formele waarschuwing met vermelding in uw individueel dossier.</w:t>
      </w:r>
    </w:p>
    <w:p w14:paraId="2B6D4A31" w14:textId="77777777"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 xml:space="preserve">Een tijdelijke uitsluiting van deelname aan de activiteiten die </w:t>
      </w:r>
      <w:r w:rsidR="00EE730B" w:rsidRPr="00182F09">
        <w:rPr>
          <w:rFonts w:ascii="Calibri" w:hAnsi="Calibri"/>
          <w:sz w:val="20"/>
        </w:rPr>
        <w:t>door</w:t>
      </w:r>
      <w:r w:rsidRPr="00182F09">
        <w:rPr>
          <w:rFonts w:ascii="Calibri" w:hAnsi="Calibri"/>
          <w:sz w:val="20"/>
        </w:rPr>
        <w:t xml:space="preserve"> de opvangstructuur worden georganiseerd.</w:t>
      </w:r>
    </w:p>
    <w:p w14:paraId="6BEAF203" w14:textId="77777777"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De beperking van de toegang tot bepaalde diensten.</w:t>
      </w:r>
    </w:p>
    <w:p w14:paraId="2F534491" w14:textId="77777777"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De verplichting bepaalde taken van algemeen belang uit te voeren.</w:t>
      </w:r>
    </w:p>
    <w:p w14:paraId="287A42AC" w14:textId="291A4F3C"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 xml:space="preserve">De gedeeltelijke of volledige opheffing of vermindering </w:t>
      </w:r>
      <w:r w:rsidRPr="00F443B6">
        <w:rPr>
          <w:rFonts w:ascii="Calibri" w:hAnsi="Calibri"/>
          <w:sz w:val="20"/>
        </w:rPr>
        <w:t xml:space="preserve">van het </w:t>
      </w:r>
      <w:r w:rsidR="007B03FB" w:rsidRPr="00F443B6">
        <w:rPr>
          <w:rFonts w:ascii="Calibri" w:hAnsi="Calibri"/>
          <w:sz w:val="20"/>
        </w:rPr>
        <w:t xml:space="preserve">leefgeld </w:t>
      </w:r>
      <w:r w:rsidRPr="00F443B6">
        <w:rPr>
          <w:rFonts w:ascii="Calibri" w:hAnsi="Calibri"/>
          <w:sz w:val="20"/>
        </w:rPr>
        <w:t xml:space="preserve">met </w:t>
      </w:r>
      <w:r w:rsidRPr="00182F09">
        <w:rPr>
          <w:rFonts w:ascii="Calibri" w:hAnsi="Calibri"/>
          <w:sz w:val="20"/>
        </w:rPr>
        <w:t xml:space="preserve">een </w:t>
      </w:r>
      <w:r w:rsidR="000B162E" w:rsidRPr="00182F09">
        <w:rPr>
          <w:rFonts w:ascii="Calibri" w:hAnsi="Calibri"/>
          <w:sz w:val="20"/>
        </w:rPr>
        <w:t>maximumtermijn</w:t>
      </w:r>
      <w:r w:rsidRPr="00182F09">
        <w:rPr>
          <w:rFonts w:ascii="Calibri" w:hAnsi="Calibri"/>
          <w:sz w:val="20"/>
        </w:rPr>
        <w:t xml:space="preserve"> van vier weken.</w:t>
      </w:r>
    </w:p>
    <w:p w14:paraId="755C8BB6" w14:textId="77777777"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De overplaatsing naar een andere opvangstructuur.</w:t>
      </w:r>
    </w:p>
    <w:p w14:paraId="7A68AD0A" w14:textId="77777777"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De tijdelijke uitsluiting van het recht op de materiële hulp in een opvangstructuur.</w:t>
      </w:r>
    </w:p>
    <w:p w14:paraId="1CC35671" w14:textId="77777777" w:rsidR="003D54BD" w:rsidRPr="00182F09" w:rsidRDefault="003D54BD" w:rsidP="003D54BD">
      <w:pPr>
        <w:pStyle w:val="Lijstalinea"/>
        <w:numPr>
          <w:ilvl w:val="0"/>
          <w:numId w:val="29"/>
        </w:numPr>
        <w:tabs>
          <w:tab w:val="left" w:pos="851"/>
          <w:tab w:val="left" w:pos="1418"/>
        </w:tabs>
        <w:suppressAutoHyphens/>
        <w:rPr>
          <w:rFonts w:ascii="Calibri" w:hAnsi="Calibri"/>
          <w:sz w:val="20"/>
        </w:rPr>
      </w:pPr>
      <w:r w:rsidRPr="00182F09">
        <w:rPr>
          <w:rFonts w:ascii="Calibri" w:hAnsi="Calibri"/>
          <w:sz w:val="20"/>
        </w:rPr>
        <w:t>De definitieve uitsluiting van het recht op de materiële hulp in een opvangstructuur.</w:t>
      </w:r>
    </w:p>
    <w:p w14:paraId="0CD7DFA1" w14:textId="77777777" w:rsidR="003D54BD" w:rsidRPr="00182F09" w:rsidRDefault="003D54BD" w:rsidP="003D54BD">
      <w:pPr>
        <w:pStyle w:val="Lijstalinea"/>
        <w:tabs>
          <w:tab w:val="left" w:pos="851"/>
          <w:tab w:val="left" w:pos="1418"/>
        </w:tabs>
        <w:suppressAutoHyphens/>
        <w:ind w:left="1778"/>
        <w:rPr>
          <w:rFonts w:ascii="Calibri" w:hAnsi="Calibri"/>
          <w:sz w:val="20"/>
        </w:rPr>
      </w:pPr>
    </w:p>
    <w:p w14:paraId="50AAEE44" w14:textId="77777777" w:rsidR="003D54BD" w:rsidRPr="00182F09" w:rsidRDefault="003D54BD" w:rsidP="003D54BD">
      <w:pPr>
        <w:pStyle w:val="Lijstalinea"/>
        <w:tabs>
          <w:tab w:val="left" w:pos="851"/>
          <w:tab w:val="left" w:pos="1418"/>
        </w:tabs>
        <w:suppressAutoHyphens/>
        <w:ind w:left="1778"/>
        <w:rPr>
          <w:rFonts w:ascii="Calibri" w:hAnsi="Calibri"/>
          <w:sz w:val="20"/>
        </w:rPr>
      </w:pPr>
      <w:r w:rsidRPr="00182F09">
        <w:rPr>
          <w:rFonts w:ascii="Calibri" w:hAnsi="Calibri"/>
          <w:sz w:val="20"/>
        </w:rPr>
        <w:t>De sancties zijn allen onmiddellijk uitvoerbaar. De uitsluitingssancties dienen bevestigd te worden door een beslissing van de Directeur-generaal van Fedasil, binnen de drie werkdagen volgend op de dag waarop de sanctie getroffen werd. De datum waarop deze beslissing bij de Dienst Dispatching kan worden opgehaald</w:t>
      </w:r>
      <w:r w:rsidR="00EE730B" w:rsidRPr="00182F09">
        <w:rPr>
          <w:rFonts w:ascii="Calibri" w:hAnsi="Calibri"/>
          <w:sz w:val="20"/>
        </w:rPr>
        <w:t>,</w:t>
      </w:r>
      <w:r w:rsidRPr="00182F09">
        <w:rPr>
          <w:rFonts w:ascii="Calibri" w:hAnsi="Calibri"/>
          <w:sz w:val="20"/>
        </w:rPr>
        <w:t xml:space="preserve"> wordt vermeld op de sanctie, die u werd overhandigd door de opvangstructuur</w:t>
      </w:r>
      <w:r w:rsidR="00EE730B" w:rsidRPr="00182F09">
        <w:rPr>
          <w:rFonts w:ascii="Calibri" w:hAnsi="Calibri"/>
          <w:sz w:val="20"/>
        </w:rPr>
        <w:t>.</w:t>
      </w:r>
    </w:p>
    <w:p w14:paraId="48838B2F" w14:textId="77777777" w:rsidR="003D54BD" w:rsidRPr="00182F09" w:rsidRDefault="003D54BD" w:rsidP="003D54BD">
      <w:pPr>
        <w:pStyle w:val="Lijstalinea"/>
        <w:tabs>
          <w:tab w:val="left" w:pos="851"/>
          <w:tab w:val="left" w:pos="1418"/>
        </w:tabs>
        <w:suppressAutoHyphens/>
        <w:ind w:left="1778"/>
        <w:rPr>
          <w:rFonts w:ascii="Calibri" w:hAnsi="Calibri"/>
          <w:sz w:val="20"/>
        </w:rPr>
      </w:pPr>
    </w:p>
    <w:p w14:paraId="797F53CD" w14:textId="77777777" w:rsidR="00B92907" w:rsidRPr="00182F09" w:rsidRDefault="00541BC1" w:rsidP="00B92907">
      <w:pPr>
        <w:pStyle w:val="Lijstalinea"/>
        <w:numPr>
          <w:ilvl w:val="0"/>
          <w:numId w:val="19"/>
        </w:numPr>
        <w:tabs>
          <w:tab w:val="left" w:pos="851"/>
          <w:tab w:val="left" w:pos="1418"/>
        </w:tabs>
        <w:suppressAutoHyphens/>
        <w:rPr>
          <w:rFonts w:ascii="Calibri" w:hAnsi="Calibri"/>
          <w:b/>
          <w:sz w:val="20"/>
        </w:rPr>
      </w:pPr>
      <w:r w:rsidRPr="00182F09">
        <w:rPr>
          <w:rFonts w:ascii="Calibri" w:hAnsi="Calibri"/>
          <w:b/>
          <w:sz w:val="20"/>
        </w:rPr>
        <w:t>KLACHTEN EN BEROEPEN</w:t>
      </w:r>
    </w:p>
    <w:p w14:paraId="24BED57D" w14:textId="77777777" w:rsidR="00A065D0" w:rsidRPr="00182F09" w:rsidRDefault="00A065D0" w:rsidP="00B92907">
      <w:pPr>
        <w:pStyle w:val="Lijstalinea"/>
        <w:numPr>
          <w:ilvl w:val="1"/>
          <w:numId w:val="30"/>
        </w:numPr>
        <w:tabs>
          <w:tab w:val="left" w:pos="851"/>
          <w:tab w:val="left" w:pos="1418"/>
        </w:tabs>
        <w:suppressAutoHyphens/>
        <w:rPr>
          <w:rFonts w:ascii="Calibri" w:hAnsi="Calibri"/>
          <w:b/>
          <w:sz w:val="20"/>
        </w:rPr>
      </w:pPr>
      <w:r w:rsidRPr="00182F09">
        <w:rPr>
          <w:rFonts w:ascii="Calibri" w:hAnsi="Calibri"/>
          <w:b/>
          <w:sz w:val="20"/>
        </w:rPr>
        <w:t>Indienen van een klacht</w:t>
      </w:r>
    </w:p>
    <w:p w14:paraId="4810D32F" w14:textId="0694337D" w:rsidR="00B92907" w:rsidRPr="00182F09" w:rsidRDefault="00B92907" w:rsidP="00B92907">
      <w:pPr>
        <w:pStyle w:val="Lijstalinea"/>
        <w:tabs>
          <w:tab w:val="left" w:pos="851"/>
          <w:tab w:val="left" w:pos="1418"/>
        </w:tabs>
        <w:suppressAutoHyphens/>
        <w:ind w:left="2138"/>
        <w:rPr>
          <w:rFonts w:ascii="Calibri" w:hAnsi="Calibri"/>
          <w:sz w:val="20"/>
        </w:rPr>
      </w:pPr>
      <w:r w:rsidRPr="00182F09">
        <w:rPr>
          <w:rFonts w:ascii="Calibri" w:hAnsi="Calibri"/>
          <w:sz w:val="20"/>
        </w:rPr>
        <w:t>Wanneer u ontevreden bent over de algemene levensomstandigheden in de opvangstructuur of over de toepassing van het huishoudelijk reglement dan kunt u klacht neerleggen</w:t>
      </w:r>
      <w:r w:rsidR="00F44EBC">
        <w:rPr>
          <w:rFonts w:ascii="Calibri" w:hAnsi="Calibri"/>
          <w:sz w:val="20"/>
        </w:rPr>
        <w:t xml:space="preserve"> </w:t>
      </w:r>
      <w:r w:rsidR="00F44EBC" w:rsidRPr="00F443B6">
        <w:rPr>
          <w:rFonts w:ascii="Calibri" w:hAnsi="Calibri"/>
          <w:sz w:val="20"/>
        </w:rPr>
        <w:t>via klachten@ocmwlubbeek.be en/of 016 47 97 00</w:t>
      </w:r>
      <w:r w:rsidRPr="00182F09">
        <w:rPr>
          <w:rFonts w:ascii="Calibri" w:hAnsi="Calibri"/>
          <w:sz w:val="20"/>
        </w:rPr>
        <w:t xml:space="preserve"> </w:t>
      </w:r>
    </w:p>
    <w:p w14:paraId="48828372" w14:textId="77777777" w:rsidR="00B92907" w:rsidRPr="00182F09" w:rsidRDefault="00B92907" w:rsidP="00B92907">
      <w:pPr>
        <w:pStyle w:val="Lijstalinea"/>
        <w:tabs>
          <w:tab w:val="left" w:pos="851"/>
          <w:tab w:val="left" w:pos="1418"/>
        </w:tabs>
        <w:suppressAutoHyphens/>
        <w:ind w:left="2138"/>
        <w:rPr>
          <w:rFonts w:ascii="Calibri" w:hAnsi="Calibri"/>
          <w:sz w:val="20"/>
        </w:rPr>
      </w:pPr>
    </w:p>
    <w:p w14:paraId="51F9904B" w14:textId="77777777" w:rsidR="00B92907" w:rsidRPr="00182F09" w:rsidRDefault="00B92907" w:rsidP="00B92907">
      <w:pPr>
        <w:pStyle w:val="Lijstalinea"/>
        <w:tabs>
          <w:tab w:val="left" w:pos="851"/>
          <w:tab w:val="left" w:pos="1418"/>
        </w:tabs>
        <w:suppressAutoHyphens/>
        <w:ind w:left="2138"/>
        <w:rPr>
          <w:rFonts w:ascii="Calibri" w:hAnsi="Calibri"/>
          <w:sz w:val="20"/>
        </w:rPr>
      </w:pPr>
      <w:r w:rsidRPr="00182F09">
        <w:rPr>
          <w:rFonts w:ascii="Calibri" w:hAnsi="Calibri"/>
          <w:sz w:val="20"/>
        </w:rPr>
        <w:t>U richt uw klacht s</w:t>
      </w:r>
      <w:r w:rsidR="00886897" w:rsidRPr="00182F09">
        <w:rPr>
          <w:rFonts w:ascii="Calibri" w:hAnsi="Calibri"/>
          <w:sz w:val="20"/>
        </w:rPr>
        <w:t>chriftelijk of mondeling aan uw maatschappelijk werker of aan het OCMW</w:t>
      </w:r>
      <w:r w:rsidRPr="00182F09">
        <w:rPr>
          <w:rFonts w:ascii="Calibri" w:hAnsi="Calibri"/>
          <w:sz w:val="20"/>
        </w:rPr>
        <w:t xml:space="preserve">, die uw klacht binnen een termijn van maximaal </w:t>
      </w:r>
      <w:r w:rsidR="009479C8" w:rsidRPr="00182F09">
        <w:rPr>
          <w:rFonts w:ascii="Calibri" w:hAnsi="Calibri"/>
          <w:sz w:val="20"/>
        </w:rPr>
        <w:t>zeven</w:t>
      </w:r>
      <w:r w:rsidRPr="00182F09">
        <w:rPr>
          <w:rFonts w:ascii="Calibri" w:hAnsi="Calibri"/>
          <w:sz w:val="20"/>
        </w:rPr>
        <w:t xml:space="preserve"> dagen zal behandelen. De klacht kan worden ingediend in het Nederlands, Frans, Duits of Engels.</w:t>
      </w:r>
    </w:p>
    <w:p w14:paraId="6E216BF4" w14:textId="77777777" w:rsidR="00B92907" w:rsidRPr="00182F09" w:rsidRDefault="00B92907" w:rsidP="00B92907">
      <w:pPr>
        <w:pStyle w:val="Lijstalinea"/>
        <w:tabs>
          <w:tab w:val="left" w:pos="851"/>
          <w:tab w:val="left" w:pos="1418"/>
        </w:tabs>
        <w:suppressAutoHyphens/>
        <w:ind w:left="2138"/>
        <w:rPr>
          <w:rFonts w:ascii="Calibri" w:hAnsi="Calibri"/>
          <w:sz w:val="20"/>
        </w:rPr>
      </w:pPr>
    </w:p>
    <w:p w14:paraId="13376043" w14:textId="77777777" w:rsidR="00B92907" w:rsidRPr="00182F09" w:rsidRDefault="00B92907" w:rsidP="00DD351F">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Als u geen antwoord ontvangt binnen de </w:t>
      </w:r>
      <w:r w:rsidR="009479C8" w:rsidRPr="00182F09">
        <w:rPr>
          <w:rFonts w:ascii="Calibri" w:hAnsi="Calibri"/>
          <w:sz w:val="20"/>
        </w:rPr>
        <w:t>zeven</w:t>
      </w:r>
      <w:r w:rsidRPr="00182F09">
        <w:rPr>
          <w:rFonts w:ascii="Calibri" w:hAnsi="Calibri"/>
          <w:sz w:val="20"/>
        </w:rPr>
        <w:t xml:space="preserve"> dagen kunt u de kla</w:t>
      </w:r>
      <w:r w:rsidR="00DD351F" w:rsidRPr="00182F09">
        <w:rPr>
          <w:rFonts w:ascii="Calibri" w:hAnsi="Calibri"/>
          <w:sz w:val="20"/>
        </w:rPr>
        <w:t>cht per post verzenden naar de regioverantwoordelijke van Fedasil: Regio Noord, Frankrijklei 37 bus 5, 2000 Antwerpen of per mail naar noord@fedasil.be.</w:t>
      </w:r>
    </w:p>
    <w:p w14:paraId="4E749E1D" w14:textId="77777777" w:rsidR="00B92907" w:rsidRPr="00182F09" w:rsidRDefault="00B92907" w:rsidP="00A065D0">
      <w:pPr>
        <w:pStyle w:val="Lijstalinea"/>
        <w:tabs>
          <w:tab w:val="left" w:pos="851"/>
          <w:tab w:val="left" w:pos="1418"/>
        </w:tabs>
        <w:suppressAutoHyphens/>
        <w:ind w:left="1778"/>
        <w:rPr>
          <w:rFonts w:ascii="Calibri" w:hAnsi="Calibri"/>
          <w:b/>
          <w:sz w:val="20"/>
        </w:rPr>
      </w:pPr>
    </w:p>
    <w:p w14:paraId="6AE2AC14" w14:textId="77777777" w:rsidR="00A065D0" w:rsidRPr="00182F09" w:rsidRDefault="00A065D0" w:rsidP="009479C8">
      <w:pPr>
        <w:pStyle w:val="Lijstalinea"/>
        <w:numPr>
          <w:ilvl w:val="1"/>
          <w:numId w:val="30"/>
        </w:numPr>
        <w:tabs>
          <w:tab w:val="left" w:pos="851"/>
          <w:tab w:val="left" w:pos="1418"/>
        </w:tabs>
        <w:suppressAutoHyphens/>
        <w:rPr>
          <w:rFonts w:ascii="Calibri" w:hAnsi="Calibri"/>
          <w:b/>
          <w:sz w:val="20"/>
        </w:rPr>
      </w:pPr>
      <w:r w:rsidRPr="00182F09">
        <w:rPr>
          <w:rFonts w:ascii="Calibri" w:hAnsi="Calibri"/>
          <w:b/>
          <w:sz w:val="20"/>
        </w:rPr>
        <w:t>Beroep tegen opgelegde sancties</w:t>
      </w:r>
    </w:p>
    <w:p w14:paraId="14F06A89" w14:textId="582CAFAC" w:rsidR="009479C8" w:rsidRPr="00182F09" w:rsidRDefault="009479C8" w:rsidP="009479C8">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Als u niet akkoord gaat met een opgelegde sanctie, dan kunt u hiertegen schriftelijk een beroep tot herziening </w:t>
      </w:r>
      <w:r w:rsidRPr="00F443B6">
        <w:rPr>
          <w:rFonts w:ascii="Calibri" w:hAnsi="Calibri"/>
          <w:sz w:val="20"/>
        </w:rPr>
        <w:t>indienen</w:t>
      </w:r>
      <w:r w:rsidR="00F443B6" w:rsidRPr="00F443B6">
        <w:rPr>
          <w:rFonts w:ascii="Calibri" w:hAnsi="Calibri"/>
          <w:sz w:val="20"/>
        </w:rPr>
        <w:t xml:space="preserve"> </w:t>
      </w:r>
      <w:r w:rsidR="003E4570" w:rsidRPr="00F443B6">
        <w:rPr>
          <w:rFonts w:ascii="Calibri" w:hAnsi="Calibri"/>
          <w:sz w:val="20"/>
        </w:rPr>
        <w:t>bij de OCMW-raad.</w:t>
      </w:r>
      <w:r w:rsidR="00F44EBC">
        <w:rPr>
          <w:rFonts w:ascii="Calibri" w:hAnsi="Calibri"/>
          <w:sz w:val="20"/>
        </w:rPr>
        <w:t xml:space="preserve"> </w:t>
      </w:r>
    </w:p>
    <w:p w14:paraId="6633D991" w14:textId="77777777" w:rsidR="009479C8" w:rsidRPr="00182F09" w:rsidRDefault="009479C8" w:rsidP="009479C8">
      <w:pPr>
        <w:pStyle w:val="Lijstalinea"/>
        <w:tabs>
          <w:tab w:val="left" w:pos="851"/>
          <w:tab w:val="left" w:pos="1418"/>
        </w:tabs>
        <w:suppressAutoHyphens/>
        <w:ind w:left="2138"/>
        <w:rPr>
          <w:rFonts w:ascii="Calibri" w:hAnsi="Calibri"/>
          <w:sz w:val="20"/>
        </w:rPr>
      </w:pPr>
    </w:p>
    <w:p w14:paraId="6E2E7AAC" w14:textId="4755AD2B" w:rsidR="009479C8" w:rsidRPr="00182F09" w:rsidRDefault="009479C8" w:rsidP="009479C8">
      <w:pPr>
        <w:pStyle w:val="Lijstalinea"/>
        <w:tabs>
          <w:tab w:val="left" w:pos="851"/>
          <w:tab w:val="left" w:pos="1418"/>
        </w:tabs>
        <w:suppressAutoHyphens/>
        <w:ind w:left="2138"/>
        <w:rPr>
          <w:rFonts w:ascii="Calibri" w:hAnsi="Calibri"/>
          <w:sz w:val="20"/>
        </w:rPr>
      </w:pPr>
      <w:r w:rsidRPr="00182F09">
        <w:rPr>
          <w:rFonts w:ascii="Calibri" w:hAnsi="Calibri"/>
          <w:sz w:val="20"/>
        </w:rPr>
        <w:t>Dit beroep wordt opgesteld in het Nederlands, Frans, Duits of Engels en moet per post worden opgestuurd binnen de vijf werkdagen nadat de sanctie of ordemaatregel schriftelijk aan u werd overhandigd</w:t>
      </w:r>
      <w:r w:rsidR="00F44EBC">
        <w:rPr>
          <w:rFonts w:ascii="Calibri" w:hAnsi="Calibri"/>
          <w:sz w:val="20"/>
        </w:rPr>
        <w:t>.</w:t>
      </w:r>
    </w:p>
    <w:p w14:paraId="08250103" w14:textId="77777777" w:rsidR="009479C8" w:rsidRPr="00182F09" w:rsidRDefault="009479C8" w:rsidP="009479C8">
      <w:pPr>
        <w:pStyle w:val="Lijstalinea"/>
        <w:tabs>
          <w:tab w:val="left" w:pos="851"/>
          <w:tab w:val="left" w:pos="1418"/>
        </w:tabs>
        <w:suppressAutoHyphens/>
        <w:ind w:left="2138"/>
        <w:rPr>
          <w:rFonts w:ascii="Calibri" w:hAnsi="Calibri"/>
          <w:sz w:val="20"/>
        </w:rPr>
      </w:pPr>
    </w:p>
    <w:p w14:paraId="0EA4928E" w14:textId="40F89888" w:rsidR="009479C8" w:rsidRPr="00182F09" w:rsidRDefault="009479C8" w:rsidP="009479C8">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U bezorgt onmiddellijk een kopie van dit beroep aan de </w:t>
      </w:r>
      <w:bookmarkStart w:id="3" w:name="_Hlk41254704"/>
      <w:r w:rsidRPr="005D7AB9">
        <w:rPr>
          <w:rFonts w:ascii="Calibri" w:hAnsi="Calibri"/>
          <w:sz w:val="20"/>
        </w:rPr>
        <w:t>opvangstructuur</w:t>
      </w:r>
      <w:r w:rsidR="003E4570" w:rsidRPr="005D7AB9">
        <w:rPr>
          <w:rFonts w:ascii="Calibri" w:hAnsi="Calibri"/>
          <w:sz w:val="20"/>
        </w:rPr>
        <w:t xml:space="preserve"> via klachten@ocmwlubbeek.be en/of 016 47 97 00</w:t>
      </w:r>
      <w:bookmarkEnd w:id="3"/>
      <w:r w:rsidR="003E4570" w:rsidRPr="005D7AB9">
        <w:rPr>
          <w:rFonts w:ascii="Calibri" w:hAnsi="Calibri"/>
          <w:sz w:val="20"/>
        </w:rPr>
        <w:t>.</w:t>
      </w:r>
      <w:r w:rsidRPr="005D7AB9">
        <w:rPr>
          <w:rFonts w:ascii="Calibri" w:hAnsi="Calibri"/>
          <w:sz w:val="20"/>
        </w:rPr>
        <w:t xml:space="preserve"> Een beslissing wordt u binnen de 30 dagen betekend. Zolang de </w:t>
      </w:r>
      <w:r w:rsidR="00886897" w:rsidRPr="005D7AB9">
        <w:rPr>
          <w:rFonts w:ascii="Calibri" w:hAnsi="Calibri"/>
          <w:sz w:val="20"/>
        </w:rPr>
        <w:t>OCMW</w:t>
      </w:r>
      <w:r w:rsidRPr="005D7AB9">
        <w:rPr>
          <w:rFonts w:ascii="Calibri" w:hAnsi="Calibri"/>
          <w:sz w:val="20"/>
        </w:rPr>
        <w:t>-raad de sanctie niet wijzigt blijft de sanctie voorlopig bestaan.</w:t>
      </w:r>
    </w:p>
    <w:p w14:paraId="5A97097B" w14:textId="77777777" w:rsidR="009479C8" w:rsidRPr="00182F09" w:rsidRDefault="009479C8" w:rsidP="009479C8">
      <w:pPr>
        <w:pStyle w:val="Lijstalinea"/>
        <w:tabs>
          <w:tab w:val="left" w:pos="851"/>
          <w:tab w:val="left" w:pos="1418"/>
        </w:tabs>
        <w:suppressAutoHyphens/>
        <w:ind w:left="2138"/>
        <w:rPr>
          <w:rFonts w:ascii="Calibri" w:hAnsi="Calibri"/>
          <w:sz w:val="20"/>
        </w:rPr>
      </w:pPr>
    </w:p>
    <w:p w14:paraId="6F53A0DA" w14:textId="77777777" w:rsidR="00A065D0" w:rsidRPr="00182F09" w:rsidRDefault="00A065D0" w:rsidP="009479C8">
      <w:pPr>
        <w:pStyle w:val="Lijstalinea"/>
        <w:numPr>
          <w:ilvl w:val="1"/>
          <w:numId w:val="30"/>
        </w:numPr>
        <w:tabs>
          <w:tab w:val="left" w:pos="851"/>
          <w:tab w:val="left" w:pos="1418"/>
        </w:tabs>
        <w:suppressAutoHyphens/>
        <w:rPr>
          <w:rFonts w:ascii="Calibri" w:hAnsi="Calibri"/>
          <w:b/>
          <w:sz w:val="20"/>
        </w:rPr>
      </w:pPr>
      <w:r w:rsidRPr="00182F09">
        <w:rPr>
          <w:rFonts w:ascii="Calibri" w:hAnsi="Calibri"/>
          <w:b/>
          <w:sz w:val="20"/>
        </w:rPr>
        <w:t>Beroep tegen beslissingen inzake medische bijstand</w:t>
      </w:r>
    </w:p>
    <w:p w14:paraId="45DB50E0" w14:textId="78D5A840" w:rsidR="009479C8" w:rsidRPr="00182F09" w:rsidRDefault="009479C8" w:rsidP="00C8303F">
      <w:pPr>
        <w:pStyle w:val="Lijstalinea"/>
        <w:tabs>
          <w:tab w:val="left" w:pos="851"/>
          <w:tab w:val="left" w:pos="1418"/>
        </w:tabs>
        <w:suppressAutoHyphens/>
        <w:ind w:left="2138"/>
        <w:rPr>
          <w:rFonts w:ascii="Calibri" w:hAnsi="Calibri"/>
          <w:color w:val="FF0000"/>
          <w:sz w:val="20"/>
        </w:rPr>
      </w:pPr>
      <w:r w:rsidRPr="00182F09">
        <w:rPr>
          <w:rFonts w:ascii="Calibri" w:hAnsi="Calibri"/>
          <w:sz w:val="20"/>
        </w:rPr>
        <w:t>Als u niet akkoord gaat met een beslissing met betrekking tot de medische bijstand dan kunt u schriftelijk een beroep indienen bij de OCMW-raad</w:t>
      </w:r>
      <w:r w:rsidR="00182F09" w:rsidRPr="00182F09">
        <w:rPr>
          <w:rFonts w:ascii="Calibri" w:hAnsi="Calibri"/>
          <w:sz w:val="20"/>
        </w:rPr>
        <w:t>.</w:t>
      </w:r>
    </w:p>
    <w:p w14:paraId="09BA839C" w14:textId="77777777" w:rsidR="009479C8" w:rsidRPr="00182F09" w:rsidRDefault="009479C8" w:rsidP="009479C8">
      <w:pPr>
        <w:pStyle w:val="Lijstalinea"/>
        <w:tabs>
          <w:tab w:val="left" w:pos="851"/>
          <w:tab w:val="left" w:pos="1418"/>
        </w:tabs>
        <w:suppressAutoHyphens/>
        <w:ind w:left="2138"/>
        <w:rPr>
          <w:rFonts w:ascii="Calibri" w:hAnsi="Calibri"/>
          <w:sz w:val="20"/>
        </w:rPr>
      </w:pPr>
      <w:r w:rsidRPr="00182F09">
        <w:rPr>
          <w:rFonts w:ascii="Calibri" w:hAnsi="Calibri"/>
          <w:sz w:val="20"/>
        </w:rPr>
        <w:lastRenderedPageBreak/>
        <w:t>Dit beroep wordt opgesteld in het Nederlands, Frans, Duits of Engels en moet per post worden opgestuurd binnen de vijf werkdagen na de consultatie waarop de beslissing aan u werd meegedeeld.</w:t>
      </w:r>
    </w:p>
    <w:p w14:paraId="5357B02B" w14:textId="77777777" w:rsidR="009479C8" w:rsidRPr="00182F09" w:rsidRDefault="009479C8" w:rsidP="009479C8">
      <w:pPr>
        <w:pStyle w:val="Lijstalinea"/>
        <w:tabs>
          <w:tab w:val="left" w:pos="851"/>
          <w:tab w:val="left" w:pos="1418"/>
        </w:tabs>
        <w:suppressAutoHyphens/>
        <w:ind w:left="2138"/>
        <w:rPr>
          <w:rFonts w:ascii="Calibri" w:hAnsi="Calibri"/>
          <w:sz w:val="20"/>
        </w:rPr>
      </w:pPr>
    </w:p>
    <w:p w14:paraId="660E39CF" w14:textId="703447F4" w:rsidR="009479C8" w:rsidRDefault="009479C8" w:rsidP="009479C8">
      <w:pPr>
        <w:pStyle w:val="Lijstalinea"/>
        <w:tabs>
          <w:tab w:val="left" w:pos="851"/>
          <w:tab w:val="left" w:pos="1418"/>
        </w:tabs>
        <w:suppressAutoHyphens/>
        <w:ind w:left="2138"/>
        <w:rPr>
          <w:rFonts w:ascii="Calibri" w:hAnsi="Calibri"/>
          <w:sz w:val="20"/>
        </w:rPr>
      </w:pPr>
      <w:r w:rsidRPr="00182F09">
        <w:rPr>
          <w:rFonts w:ascii="Calibri" w:hAnsi="Calibri"/>
          <w:sz w:val="20"/>
        </w:rPr>
        <w:t xml:space="preserve">U bezorgt onmiddellijk een kopie van dit beroep aan de </w:t>
      </w:r>
      <w:r w:rsidRPr="005D7AB9">
        <w:rPr>
          <w:rFonts w:ascii="Calibri" w:hAnsi="Calibri"/>
          <w:sz w:val="20"/>
        </w:rPr>
        <w:t>opvangstructuur</w:t>
      </w:r>
      <w:r w:rsidR="00F44EBC" w:rsidRPr="005D7AB9">
        <w:rPr>
          <w:rFonts w:ascii="Calibri" w:hAnsi="Calibri"/>
          <w:sz w:val="20"/>
        </w:rPr>
        <w:t xml:space="preserve"> via klachten@ocmwlubbeek.be</w:t>
      </w:r>
      <w:r w:rsidRPr="005D7AB9">
        <w:rPr>
          <w:rFonts w:ascii="Calibri" w:hAnsi="Calibri"/>
          <w:sz w:val="20"/>
        </w:rPr>
        <w:t>.</w:t>
      </w:r>
      <w:r w:rsidRPr="00182F09">
        <w:rPr>
          <w:rFonts w:ascii="Calibri" w:hAnsi="Calibri"/>
          <w:sz w:val="20"/>
        </w:rPr>
        <w:t xml:space="preserve"> Een beslissing wordt u binnen de 30 dagen betekend.</w:t>
      </w:r>
    </w:p>
    <w:p w14:paraId="29E440EE" w14:textId="77777777" w:rsidR="00FC29B2" w:rsidRDefault="00FC29B2" w:rsidP="00FC29B2">
      <w:pPr>
        <w:pStyle w:val="Lijstalinea"/>
        <w:tabs>
          <w:tab w:val="left" w:pos="851"/>
          <w:tab w:val="left" w:pos="1418"/>
        </w:tabs>
        <w:suppressAutoHyphens/>
        <w:ind w:left="2138"/>
        <w:rPr>
          <w:rFonts w:ascii="Calibri" w:hAnsi="Calibri"/>
          <w:b/>
          <w:sz w:val="20"/>
        </w:rPr>
      </w:pPr>
    </w:p>
    <w:p w14:paraId="349BB072" w14:textId="59292F6D" w:rsidR="00692D51" w:rsidRPr="005D7AB9" w:rsidRDefault="005D7AB9" w:rsidP="00CC1675">
      <w:pPr>
        <w:pStyle w:val="Lijstalinea"/>
        <w:numPr>
          <w:ilvl w:val="0"/>
          <w:numId w:val="19"/>
        </w:numPr>
        <w:tabs>
          <w:tab w:val="left" w:pos="851"/>
          <w:tab w:val="left" w:pos="1418"/>
        </w:tabs>
        <w:suppressAutoHyphens/>
        <w:rPr>
          <w:rFonts w:ascii="Calibri" w:hAnsi="Calibri"/>
          <w:b/>
          <w:sz w:val="20"/>
        </w:rPr>
      </w:pPr>
      <w:r w:rsidRPr="005D7AB9">
        <w:rPr>
          <w:rFonts w:ascii="Calibri" w:hAnsi="Calibri"/>
          <w:b/>
          <w:sz w:val="20"/>
        </w:rPr>
        <w:t>BELGISCHE WETGEVING</w:t>
      </w:r>
    </w:p>
    <w:p w14:paraId="5D114BA4" w14:textId="61E8473D" w:rsidR="00CC1675" w:rsidRDefault="00CC1675" w:rsidP="00CC1675">
      <w:pPr>
        <w:pStyle w:val="Lijstalinea"/>
        <w:tabs>
          <w:tab w:val="left" w:pos="851"/>
          <w:tab w:val="left" w:pos="1418"/>
        </w:tabs>
        <w:suppressAutoHyphens/>
        <w:ind w:left="1778"/>
        <w:rPr>
          <w:rFonts w:ascii="Calibri" w:hAnsi="Calibri"/>
          <w:sz w:val="20"/>
        </w:rPr>
      </w:pPr>
      <w:r w:rsidRPr="005D7AB9">
        <w:rPr>
          <w:rFonts w:ascii="Calibri" w:hAnsi="Calibri"/>
          <w:sz w:val="20"/>
        </w:rPr>
        <w:t xml:space="preserve">Het spreekt vanzelf dat </w:t>
      </w:r>
      <w:r w:rsidR="005D7AB9" w:rsidRPr="005D7AB9">
        <w:rPr>
          <w:rFonts w:ascii="Calibri" w:hAnsi="Calibri"/>
          <w:sz w:val="20"/>
        </w:rPr>
        <w:t>u</w:t>
      </w:r>
      <w:r w:rsidRPr="005D7AB9">
        <w:rPr>
          <w:rFonts w:ascii="Calibri" w:hAnsi="Calibri"/>
          <w:sz w:val="20"/>
        </w:rPr>
        <w:t xml:space="preserve"> de wetten en verplichtingen </w:t>
      </w:r>
      <w:r w:rsidR="005D7AB9" w:rsidRPr="005D7AB9">
        <w:rPr>
          <w:rFonts w:ascii="Calibri" w:hAnsi="Calibri"/>
          <w:sz w:val="20"/>
        </w:rPr>
        <w:t>die in België geldig zijn, moet</w:t>
      </w:r>
      <w:r w:rsidRPr="005D7AB9">
        <w:rPr>
          <w:rFonts w:ascii="Calibri" w:hAnsi="Calibri"/>
          <w:sz w:val="20"/>
        </w:rPr>
        <w:t xml:space="preserve"> respecteren. Uw maatschappelijk werker zal u indien nodig hierop aa</w:t>
      </w:r>
      <w:r w:rsidR="005D7AB9" w:rsidRPr="005D7AB9">
        <w:rPr>
          <w:rFonts w:ascii="Calibri" w:hAnsi="Calibri"/>
          <w:sz w:val="20"/>
        </w:rPr>
        <w:t>n</w:t>
      </w:r>
      <w:r w:rsidRPr="005D7AB9">
        <w:rPr>
          <w:rFonts w:ascii="Calibri" w:hAnsi="Calibri"/>
          <w:sz w:val="20"/>
        </w:rPr>
        <w:t>spreken en u toelichting geven over de wettelijke verplichtingen of verboden die van toepassing zijn.</w:t>
      </w:r>
    </w:p>
    <w:p w14:paraId="2701ECF7" w14:textId="77777777" w:rsidR="005D7AB9" w:rsidRPr="00CC1675" w:rsidRDefault="005D7AB9" w:rsidP="00CC1675">
      <w:pPr>
        <w:pStyle w:val="Lijstalinea"/>
        <w:tabs>
          <w:tab w:val="left" w:pos="851"/>
          <w:tab w:val="left" w:pos="1418"/>
        </w:tabs>
        <w:suppressAutoHyphens/>
        <w:ind w:left="1778"/>
        <w:rPr>
          <w:rFonts w:ascii="Calibri" w:hAnsi="Calibri"/>
          <w:sz w:val="20"/>
        </w:rPr>
      </w:pPr>
    </w:p>
    <w:p w14:paraId="53CCD1EA" w14:textId="77777777" w:rsidR="00FC29B2" w:rsidRPr="00CC1675" w:rsidRDefault="00FC29B2" w:rsidP="00FC29B2">
      <w:pPr>
        <w:pStyle w:val="Lijstalinea"/>
        <w:tabs>
          <w:tab w:val="left" w:pos="851"/>
          <w:tab w:val="left" w:pos="1418"/>
        </w:tabs>
        <w:suppressAutoHyphens/>
        <w:ind w:left="2138"/>
        <w:rPr>
          <w:rFonts w:ascii="Calibri" w:hAnsi="Calibri"/>
          <w:sz w:val="20"/>
        </w:rPr>
      </w:pPr>
    </w:p>
    <w:tbl>
      <w:tblPr>
        <w:tblStyle w:val="Tabelraster"/>
        <w:tblW w:w="0" w:type="auto"/>
        <w:tblInd w:w="1413" w:type="dxa"/>
        <w:tblLook w:val="04A0" w:firstRow="1" w:lastRow="0" w:firstColumn="1" w:lastColumn="0" w:noHBand="0" w:noVBand="1"/>
      </w:tblPr>
      <w:tblGrid>
        <w:gridCol w:w="9350"/>
      </w:tblGrid>
      <w:tr w:rsidR="00FC29B2" w14:paraId="0C0C3360" w14:textId="77777777" w:rsidTr="00FC29B2">
        <w:tc>
          <w:tcPr>
            <w:tcW w:w="9350" w:type="dxa"/>
          </w:tcPr>
          <w:p w14:paraId="739DE94D" w14:textId="77777777" w:rsidR="00FC29B2" w:rsidRDefault="00FC29B2" w:rsidP="00FC29B2">
            <w:pPr>
              <w:pStyle w:val="Lijstalinea"/>
              <w:tabs>
                <w:tab w:val="left" w:pos="851"/>
                <w:tab w:val="left" w:pos="1418"/>
              </w:tabs>
              <w:suppressAutoHyphens/>
              <w:ind w:left="0"/>
              <w:rPr>
                <w:rFonts w:ascii="Calibri" w:hAnsi="Calibri"/>
                <w:sz w:val="20"/>
              </w:rPr>
            </w:pPr>
            <w:r w:rsidRPr="00FC29B2">
              <w:rPr>
                <w:rFonts w:ascii="Calibri" w:hAnsi="Calibri"/>
                <w:sz w:val="20"/>
              </w:rPr>
              <w:t>In individuele situaties kan er van de regels vermeld in dit huishoudelijk reglement afgeweken worden. Indien u een afwijking wenst, neemt u daartoe steeds voorafgaandelijk contact op met uw maatschappelijk werker.</w:t>
            </w:r>
          </w:p>
        </w:tc>
      </w:tr>
    </w:tbl>
    <w:p w14:paraId="4B1B9BDA" w14:textId="77777777" w:rsidR="00FC29B2" w:rsidRDefault="00FC29B2" w:rsidP="00FC29B2">
      <w:pPr>
        <w:tabs>
          <w:tab w:val="left" w:pos="851"/>
          <w:tab w:val="left" w:pos="1418"/>
        </w:tabs>
        <w:suppressAutoHyphens/>
        <w:rPr>
          <w:rFonts w:ascii="Calibri" w:hAnsi="Calibri"/>
          <w:sz w:val="20"/>
        </w:rPr>
      </w:pPr>
    </w:p>
    <w:p w14:paraId="7D36D9F3" w14:textId="77777777" w:rsidR="00692D51" w:rsidRDefault="00692D51" w:rsidP="00FC29B2">
      <w:pPr>
        <w:tabs>
          <w:tab w:val="left" w:pos="851"/>
          <w:tab w:val="left" w:pos="1418"/>
        </w:tabs>
        <w:suppressAutoHyphens/>
        <w:rPr>
          <w:rFonts w:ascii="Calibri" w:hAnsi="Calibri"/>
          <w:sz w:val="20"/>
        </w:rPr>
      </w:pPr>
    </w:p>
    <w:p w14:paraId="3C5444BA" w14:textId="77777777" w:rsidR="00692D51" w:rsidRDefault="00692D51" w:rsidP="00FC29B2">
      <w:pPr>
        <w:tabs>
          <w:tab w:val="left" w:pos="851"/>
          <w:tab w:val="left" w:pos="1418"/>
        </w:tabs>
        <w:suppressAutoHyphens/>
        <w:rPr>
          <w:rFonts w:ascii="Calibri" w:hAnsi="Calibri"/>
          <w:sz w:val="20"/>
        </w:rPr>
      </w:pPr>
    </w:p>
    <w:p w14:paraId="07DD5A62" w14:textId="77777777" w:rsidR="00FC29B2" w:rsidRPr="00FC29B2" w:rsidRDefault="00FC29B2" w:rsidP="00FC29B2">
      <w:pPr>
        <w:tabs>
          <w:tab w:val="left" w:pos="851"/>
          <w:tab w:val="left" w:pos="1418"/>
        </w:tabs>
        <w:suppressAutoHyphens/>
        <w:rPr>
          <w:rFonts w:ascii="Calibri" w:hAnsi="Calibri"/>
          <w:sz w:val="20"/>
        </w:rPr>
      </w:pPr>
      <w:r>
        <w:rPr>
          <w:rFonts w:ascii="Calibri" w:hAnsi="Calibri"/>
          <w:sz w:val="20"/>
        </w:rPr>
        <w:tab/>
      </w:r>
      <w:r>
        <w:rPr>
          <w:rFonts w:ascii="Calibri" w:hAnsi="Calibri"/>
          <w:sz w:val="20"/>
        </w:rPr>
        <w:tab/>
      </w:r>
      <w:r w:rsidRPr="00FC29B2">
        <w:rPr>
          <w:rFonts w:ascii="Calibri" w:hAnsi="Calibri"/>
          <w:sz w:val="20"/>
        </w:rPr>
        <w:t>Ik ondergetekende, …………………………………………………………………………...........................................................</w:t>
      </w:r>
    </w:p>
    <w:p w14:paraId="51E107AA" w14:textId="7E4D55D3" w:rsidR="00FC29B2" w:rsidRPr="00FC29B2" w:rsidRDefault="00FC29B2" w:rsidP="00FC29B2">
      <w:pPr>
        <w:tabs>
          <w:tab w:val="left" w:pos="851"/>
          <w:tab w:val="left" w:pos="1418"/>
        </w:tabs>
        <w:suppressAutoHyphens/>
        <w:ind w:left="1418"/>
        <w:rPr>
          <w:rFonts w:ascii="Calibri" w:hAnsi="Calibri"/>
          <w:sz w:val="20"/>
        </w:rPr>
      </w:pPr>
      <w:r w:rsidRPr="00FC29B2">
        <w:rPr>
          <w:rFonts w:ascii="Calibri" w:hAnsi="Calibri"/>
          <w:sz w:val="20"/>
        </w:rPr>
        <w:t>bevestig kennis te hebben genomen en een kopie te hebben ontvangen van dit huishoudelijk reglement</w:t>
      </w:r>
      <w:r w:rsidR="00C7480E">
        <w:rPr>
          <w:rFonts w:ascii="Calibri" w:hAnsi="Calibri"/>
          <w:sz w:val="20"/>
        </w:rPr>
        <w:t xml:space="preserve"> (</w:t>
      </w:r>
      <w:r w:rsidR="005D7AB9">
        <w:rPr>
          <w:rFonts w:ascii="Calibri" w:hAnsi="Calibri"/>
          <w:sz w:val="20"/>
        </w:rPr>
        <w:t>tien</w:t>
      </w:r>
      <w:r w:rsidR="00C7480E">
        <w:rPr>
          <w:rFonts w:ascii="Calibri" w:hAnsi="Calibri"/>
          <w:sz w:val="20"/>
        </w:rPr>
        <w:t xml:space="preserve"> pagina’s)</w:t>
      </w:r>
      <w:r w:rsidRPr="00FC29B2">
        <w:rPr>
          <w:rFonts w:ascii="Calibri" w:hAnsi="Calibri"/>
          <w:sz w:val="20"/>
        </w:rPr>
        <w:t>, dat werd toegelicht in een taal die ik begrijp.</w:t>
      </w:r>
    </w:p>
    <w:p w14:paraId="40EFE916" w14:textId="2306CAC7" w:rsidR="00FC29B2" w:rsidRDefault="00FC29B2" w:rsidP="00FC29B2">
      <w:pPr>
        <w:tabs>
          <w:tab w:val="left" w:pos="851"/>
          <w:tab w:val="left" w:pos="1418"/>
        </w:tabs>
        <w:suppressAutoHyphens/>
        <w:rPr>
          <w:rFonts w:ascii="Calibri" w:hAnsi="Calibri"/>
          <w:sz w:val="20"/>
        </w:rPr>
      </w:pPr>
    </w:p>
    <w:p w14:paraId="569E0404" w14:textId="77777777" w:rsidR="002A203D" w:rsidRPr="00FC29B2" w:rsidRDefault="002A203D" w:rsidP="00FC29B2">
      <w:pPr>
        <w:tabs>
          <w:tab w:val="left" w:pos="851"/>
          <w:tab w:val="left" w:pos="1418"/>
        </w:tabs>
        <w:suppressAutoHyphens/>
        <w:rPr>
          <w:rFonts w:ascii="Calibri" w:hAnsi="Calibri"/>
          <w:sz w:val="20"/>
        </w:rPr>
      </w:pPr>
    </w:p>
    <w:p w14:paraId="4ECDD326" w14:textId="77777777" w:rsidR="00FC29B2" w:rsidRPr="00FC29B2" w:rsidRDefault="00FC29B2" w:rsidP="00FC29B2">
      <w:pPr>
        <w:tabs>
          <w:tab w:val="left" w:pos="851"/>
          <w:tab w:val="left" w:pos="1418"/>
        </w:tabs>
        <w:suppressAutoHyphens/>
        <w:rPr>
          <w:rFonts w:ascii="Calibri" w:hAnsi="Calibri"/>
          <w:sz w:val="20"/>
        </w:rPr>
      </w:pPr>
      <w:r>
        <w:rPr>
          <w:rFonts w:ascii="Calibri" w:hAnsi="Calibri"/>
          <w:sz w:val="20"/>
        </w:rPr>
        <w:tab/>
      </w:r>
      <w:r>
        <w:rPr>
          <w:rFonts w:ascii="Calibri" w:hAnsi="Calibri"/>
          <w:sz w:val="20"/>
        </w:rPr>
        <w:tab/>
      </w:r>
      <w:r w:rsidRPr="00FC29B2">
        <w:rPr>
          <w:rFonts w:ascii="Calibri" w:hAnsi="Calibri"/>
          <w:sz w:val="20"/>
        </w:rPr>
        <w:t xml:space="preserve">Datum:  </w:t>
      </w:r>
      <w:r w:rsidRPr="00FC29B2">
        <w:rPr>
          <w:rFonts w:ascii="Calibri" w:hAnsi="Calibri"/>
          <w:sz w:val="20"/>
        </w:rPr>
        <w:tab/>
      </w:r>
      <w:r w:rsidRPr="00FC29B2">
        <w:rPr>
          <w:rFonts w:ascii="Calibri" w:hAnsi="Calibri"/>
          <w:sz w:val="20"/>
        </w:rPr>
        <w:tab/>
      </w:r>
      <w:r w:rsidRPr="00FC29B2">
        <w:rPr>
          <w:rFonts w:ascii="Calibri" w:hAnsi="Calibri"/>
          <w:sz w:val="20"/>
        </w:rPr>
        <w:tab/>
      </w:r>
      <w:r w:rsidRPr="00FC29B2">
        <w:rPr>
          <w:rFonts w:ascii="Calibri" w:hAnsi="Calibri"/>
          <w:sz w:val="20"/>
        </w:rPr>
        <w:tab/>
      </w:r>
      <w:r w:rsidRPr="00FC29B2">
        <w:rPr>
          <w:rFonts w:ascii="Calibri" w:hAnsi="Calibri"/>
          <w:sz w:val="20"/>
        </w:rPr>
        <w:tab/>
      </w:r>
      <w:r w:rsidRPr="00FC29B2">
        <w:rPr>
          <w:rFonts w:ascii="Calibri" w:hAnsi="Calibri"/>
          <w:sz w:val="20"/>
        </w:rPr>
        <w:tab/>
        <w:t>Handtekening:</w:t>
      </w:r>
    </w:p>
    <w:p w14:paraId="492A30B2" w14:textId="77777777" w:rsidR="00FC29B2" w:rsidRPr="00FC29B2" w:rsidRDefault="00FC29B2" w:rsidP="00FC29B2">
      <w:pPr>
        <w:tabs>
          <w:tab w:val="left" w:pos="851"/>
          <w:tab w:val="left" w:pos="1418"/>
        </w:tabs>
        <w:suppressAutoHyphens/>
        <w:rPr>
          <w:rFonts w:ascii="Calibri" w:hAnsi="Calibri"/>
          <w:sz w:val="20"/>
        </w:rPr>
      </w:pPr>
    </w:p>
    <w:p w14:paraId="729AF8F9" w14:textId="77777777" w:rsidR="00FC29B2" w:rsidRPr="00FC29B2" w:rsidRDefault="00FC29B2" w:rsidP="00FC29B2">
      <w:pPr>
        <w:tabs>
          <w:tab w:val="left" w:pos="851"/>
          <w:tab w:val="left" w:pos="1418"/>
        </w:tabs>
        <w:suppressAutoHyphens/>
        <w:rPr>
          <w:rFonts w:ascii="Calibri" w:hAnsi="Calibri"/>
          <w:sz w:val="20"/>
        </w:rPr>
      </w:pPr>
    </w:p>
    <w:p w14:paraId="3E4E6045" w14:textId="77777777" w:rsidR="00541BC1" w:rsidRPr="00A065D0" w:rsidRDefault="00541BC1" w:rsidP="00541BC1">
      <w:pPr>
        <w:pStyle w:val="Lijstalinea"/>
        <w:tabs>
          <w:tab w:val="left" w:pos="851"/>
          <w:tab w:val="left" w:pos="1418"/>
        </w:tabs>
        <w:suppressAutoHyphens/>
        <w:ind w:left="1778"/>
        <w:rPr>
          <w:rFonts w:ascii="Calibri" w:hAnsi="Calibri"/>
          <w:b/>
          <w:sz w:val="20"/>
        </w:rPr>
      </w:pPr>
    </w:p>
    <w:p w14:paraId="5FCFFBA0" w14:textId="77777777" w:rsidR="00541BC1" w:rsidRPr="00A065D0" w:rsidRDefault="00541BC1" w:rsidP="00541BC1">
      <w:pPr>
        <w:tabs>
          <w:tab w:val="left" w:pos="851"/>
          <w:tab w:val="left" w:pos="1418"/>
        </w:tabs>
        <w:suppressAutoHyphens/>
        <w:rPr>
          <w:rFonts w:ascii="Calibri" w:hAnsi="Calibri"/>
          <w:b/>
          <w:sz w:val="20"/>
        </w:rPr>
      </w:pPr>
    </w:p>
    <w:sectPr w:rsidR="00541BC1" w:rsidRPr="00A065D0" w:rsidSect="004B589B">
      <w:footerReference w:type="default" r:id="rId12"/>
      <w:footerReference w:type="first" r:id="rId13"/>
      <w:endnotePr>
        <w:numFmt w:val="decimal"/>
      </w:endnotePr>
      <w:pgSz w:w="11906" w:h="16838" w:code="9"/>
      <w:pgMar w:top="709" w:right="1133" w:bottom="709" w:left="0" w:header="765" w:footer="0"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220DA" w14:textId="77777777" w:rsidR="00267199" w:rsidRDefault="00267199">
      <w:pPr>
        <w:spacing w:line="20" w:lineRule="exact"/>
      </w:pPr>
    </w:p>
  </w:endnote>
  <w:endnote w:type="continuationSeparator" w:id="0">
    <w:p w14:paraId="45548F87" w14:textId="77777777" w:rsidR="00267199" w:rsidRDefault="00267199">
      <w:r>
        <w:t xml:space="preserve"> </w:t>
      </w:r>
    </w:p>
  </w:endnote>
  <w:endnote w:type="continuationNotice" w:id="1">
    <w:p w14:paraId="6B45103D" w14:textId="77777777" w:rsidR="00267199" w:rsidRDefault="00267199">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amond BookItalic">
    <w:altName w:val="Courier New"/>
    <w:charset w:val="00"/>
    <w:family w:val="auto"/>
    <w:pitch w:val="variable"/>
    <w:sig w:usb0="03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cs="Calibri"/>
        <w:sz w:val="18"/>
      </w:rPr>
      <w:id w:val="-364365885"/>
      <w:docPartObj>
        <w:docPartGallery w:val="Page Numbers (Bottom of Page)"/>
        <w:docPartUnique/>
      </w:docPartObj>
    </w:sdtPr>
    <w:sdtEndPr/>
    <w:sdtContent>
      <w:sdt>
        <w:sdtPr>
          <w:rPr>
            <w:rFonts w:ascii="Calibri" w:hAnsi="Calibri" w:cs="Calibri"/>
            <w:sz w:val="18"/>
          </w:rPr>
          <w:id w:val="1931541685"/>
          <w:docPartObj>
            <w:docPartGallery w:val="Page Numbers (Top of Page)"/>
            <w:docPartUnique/>
          </w:docPartObj>
        </w:sdtPr>
        <w:sdtEndPr/>
        <w:sdtContent>
          <w:p w14:paraId="6B5CBDCB" w14:textId="110E129E" w:rsidR="00836E99" w:rsidRPr="00836E99" w:rsidRDefault="00CC0FCE">
            <w:pPr>
              <w:pStyle w:val="Voettekst"/>
              <w:jc w:val="right"/>
              <w:rPr>
                <w:rFonts w:ascii="Calibri" w:hAnsi="Calibri" w:cs="Calibri"/>
                <w:sz w:val="18"/>
              </w:rPr>
            </w:pPr>
            <w:r>
              <w:rPr>
                <w:rFonts w:ascii="Calibri" w:hAnsi="Calibri" w:cs="Calibri"/>
                <w:sz w:val="18"/>
              </w:rPr>
              <w:t xml:space="preserve">Goedgekeurd op de Raad voor maatschappelijk welzijn op </w:t>
            </w:r>
            <w:r w:rsidR="00397FF0">
              <w:rPr>
                <w:rFonts w:ascii="Calibri" w:hAnsi="Calibri" w:cs="Calibri"/>
                <w:sz w:val="18"/>
              </w:rPr>
              <w:t>… februari</w:t>
            </w:r>
            <w:r w:rsidR="00912083">
              <w:rPr>
                <w:rFonts w:ascii="Calibri" w:hAnsi="Calibri" w:cs="Calibri"/>
                <w:sz w:val="18"/>
              </w:rPr>
              <w:t xml:space="preserve"> </w:t>
            </w:r>
            <w:r>
              <w:rPr>
                <w:rFonts w:ascii="Calibri" w:hAnsi="Calibri" w:cs="Calibri"/>
                <w:sz w:val="18"/>
              </w:rPr>
              <w:t>20</w:t>
            </w:r>
            <w:r w:rsidR="00D105DC">
              <w:rPr>
                <w:rFonts w:ascii="Calibri" w:hAnsi="Calibri" w:cs="Calibri"/>
                <w:sz w:val="18"/>
              </w:rPr>
              <w:t>2</w:t>
            </w:r>
            <w:r w:rsidR="00397FF0">
              <w:rPr>
                <w:rFonts w:ascii="Calibri" w:hAnsi="Calibri" w:cs="Calibri"/>
                <w:sz w:val="18"/>
              </w:rPr>
              <w:t>3</w:t>
            </w:r>
            <w:r>
              <w:rPr>
                <w:rFonts w:ascii="Calibri" w:hAnsi="Calibri" w:cs="Calibri"/>
                <w:sz w:val="18"/>
              </w:rPr>
              <w:tab/>
            </w:r>
            <w:r w:rsidR="00836E99" w:rsidRPr="00836E99">
              <w:rPr>
                <w:rFonts w:ascii="Calibri" w:hAnsi="Calibri" w:cs="Calibri"/>
                <w:sz w:val="18"/>
              </w:rPr>
              <w:t xml:space="preserve">Pagina </w:t>
            </w:r>
            <w:r w:rsidR="00836E99" w:rsidRPr="00836E99">
              <w:rPr>
                <w:rFonts w:ascii="Calibri" w:hAnsi="Calibri" w:cs="Calibri"/>
                <w:b/>
                <w:bCs/>
                <w:sz w:val="18"/>
                <w:szCs w:val="24"/>
              </w:rPr>
              <w:fldChar w:fldCharType="begin"/>
            </w:r>
            <w:r w:rsidR="00836E99" w:rsidRPr="00836E99">
              <w:rPr>
                <w:rFonts w:ascii="Calibri" w:hAnsi="Calibri" w:cs="Calibri"/>
                <w:b/>
                <w:bCs/>
                <w:sz w:val="18"/>
              </w:rPr>
              <w:instrText>PAGE</w:instrText>
            </w:r>
            <w:r w:rsidR="00836E99" w:rsidRPr="00836E99">
              <w:rPr>
                <w:rFonts w:ascii="Calibri" w:hAnsi="Calibri" w:cs="Calibri"/>
                <w:b/>
                <w:bCs/>
                <w:sz w:val="18"/>
                <w:szCs w:val="24"/>
              </w:rPr>
              <w:fldChar w:fldCharType="separate"/>
            </w:r>
            <w:r w:rsidR="007061E8">
              <w:rPr>
                <w:rFonts w:ascii="Calibri" w:hAnsi="Calibri" w:cs="Calibri"/>
                <w:b/>
                <w:bCs/>
                <w:noProof/>
                <w:sz w:val="18"/>
              </w:rPr>
              <w:t>3</w:t>
            </w:r>
            <w:r w:rsidR="00836E99" w:rsidRPr="00836E99">
              <w:rPr>
                <w:rFonts w:ascii="Calibri" w:hAnsi="Calibri" w:cs="Calibri"/>
                <w:b/>
                <w:bCs/>
                <w:sz w:val="18"/>
                <w:szCs w:val="24"/>
              </w:rPr>
              <w:fldChar w:fldCharType="end"/>
            </w:r>
            <w:r w:rsidR="00836E99" w:rsidRPr="00836E99">
              <w:rPr>
                <w:rFonts w:ascii="Calibri" w:hAnsi="Calibri" w:cs="Calibri"/>
                <w:sz w:val="18"/>
              </w:rPr>
              <w:t xml:space="preserve"> van </w:t>
            </w:r>
            <w:r w:rsidR="00836E99" w:rsidRPr="00836E99">
              <w:rPr>
                <w:rFonts w:ascii="Calibri" w:hAnsi="Calibri" w:cs="Calibri"/>
                <w:b/>
                <w:bCs/>
                <w:sz w:val="18"/>
                <w:szCs w:val="24"/>
              </w:rPr>
              <w:fldChar w:fldCharType="begin"/>
            </w:r>
            <w:r w:rsidR="00836E99" w:rsidRPr="00836E99">
              <w:rPr>
                <w:rFonts w:ascii="Calibri" w:hAnsi="Calibri" w:cs="Calibri"/>
                <w:b/>
                <w:bCs/>
                <w:sz w:val="18"/>
              </w:rPr>
              <w:instrText>NUMPAGES</w:instrText>
            </w:r>
            <w:r w:rsidR="00836E99" w:rsidRPr="00836E99">
              <w:rPr>
                <w:rFonts w:ascii="Calibri" w:hAnsi="Calibri" w:cs="Calibri"/>
                <w:b/>
                <w:bCs/>
                <w:sz w:val="18"/>
                <w:szCs w:val="24"/>
              </w:rPr>
              <w:fldChar w:fldCharType="separate"/>
            </w:r>
            <w:r w:rsidR="007061E8">
              <w:rPr>
                <w:rFonts w:ascii="Calibri" w:hAnsi="Calibri" w:cs="Calibri"/>
                <w:b/>
                <w:bCs/>
                <w:noProof/>
                <w:sz w:val="18"/>
              </w:rPr>
              <w:t>10</w:t>
            </w:r>
            <w:r w:rsidR="00836E99" w:rsidRPr="00836E99">
              <w:rPr>
                <w:rFonts w:ascii="Calibri" w:hAnsi="Calibri" w:cs="Calibri"/>
                <w:b/>
                <w:bCs/>
                <w:sz w:val="18"/>
                <w:szCs w:val="24"/>
              </w:rPr>
              <w:fldChar w:fldCharType="end"/>
            </w:r>
          </w:p>
        </w:sdtContent>
      </w:sdt>
    </w:sdtContent>
  </w:sdt>
  <w:p w14:paraId="5FEA00A4" w14:textId="77777777" w:rsidR="00B51C39" w:rsidRDefault="00B51C3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94E4D" w14:textId="77777777" w:rsidR="00800A6B" w:rsidRDefault="00800A6B" w:rsidP="00642170">
    <w:pPr>
      <w:pStyle w:val="Voettekst"/>
      <w:ind w:left="1418"/>
      <w:rPr>
        <w:noProof/>
        <w:lang w:val="nl-BE" w:eastAsia="nl-BE"/>
      </w:rPr>
    </w:pPr>
  </w:p>
  <w:p w14:paraId="409D9566" w14:textId="77777777" w:rsidR="009B5B63" w:rsidRDefault="00800A6B" w:rsidP="00642170">
    <w:pPr>
      <w:pStyle w:val="Voettekst"/>
      <w:ind w:left="1418"/>
    </w:pPr>
    <w:r>
      <w:rPr>
        <w:noProof/>
        <w:lang w:val="nl-BE" w:eastAsia="nl-BE"/>
      </w:rPr>
      <w:drawing>
        <wp:inline distT="0" distB="0" distL="0" distR="0" wp14:anchorId="1B592014" wp14:editId="45307270">
          <wp:extent cx="5929746" cy="1237141"/>
          <wp:effectExtent l="0" t="0" r="0" b="127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resgegevens_brief_kleur_goed_2018.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80794" cy="1247791"/>
                  </a:xfrm>
                  <a:prstGeom prst="rect">
                    <a:avLst/>
                  </a:prstGeom>
                </pic:spPr>
              </pic:pic>
            </a:graphicData>
          </a:graphic>
        </wp:inline>
      </w:drawing>
    </w:r>
  </w:p>
  <w:p w14:paraId="78793115" w14:textId="77777777" w:rsidR="003E55EF" w:rsidRDefault="003E55EF" w:rsidP="006E3B9B">
    <w:pPr>
      <w:pStyle w:val="Voettekst"/>
      <w:ind w:left="1134"/>
      <w:jc w:val="center"/>
    </w:pPr>
  </w:p>
  <w:p w14:paraId="5C5CFA53" w14:textId="77777777" w:rsidR="003E55EF" w:rsidRPr="006E3B9B" w:rsidRDefault="003E55EF" w:rsidP="006E3B9B">
    <w:pPr>
      <w:pStyle w:val="Voettekst"/>
      <w:ind w:left="113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6E286" w14:textId="77777777" w:rsidR="00267199" w:rsidRDefault="00267199">
      <w:r>
        <w:separator/>
      </w:r>
    </w:p>
  </w:footnote>
  <w:footnote w:type="continuationSeparator" w:id="0">
    <w:p w14:paraId="4D951C17" w14:textId="77777777" w:rsidR="00267199" w:rsidRDefault="002671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in;height:8in;rotation:90;flip:y;visibility:visible" o:bullet="t">
        <v:imagedata r:id="rId1" o:title=""/>
      </v:shape>
    </w:pict>
  </w:numPicBullet>
  <w:numPicBullet w:numPicBulletId="1">
    <w:pict>
      <v:shape id="_x0000_i1027" type="#_x0000_t75" style="width:89.85pt;height:89.85pt;visibility:visible" o:bullet="t">
        <v:imagedata r:id="rId2" o:title=""/>
      </v:shape>
    </w:pict>
  </w:numPicBullet>
  <w:numPicBullet w:numPicBulletId="2">
    <w:pict>
      <v:shape w14:anchorId="48F50AAE" id="_x0000_i1028" type="#_x0000_t75" style="width:900.3pt;height:900.3pt" o:bullet="t">
        <v:imagedata r:id="rId3" o:title="@_symbol"/>
      </v:shape>
    </w:pict>
  </w:numPicBullet>
  <w:numPicBullet w:numPicBulletId="3">
    <w:pict>
      <v:shape w14:anchorId="6901D68B" id="_x0000_i1029" type="#_x0000_t75" style="width:341pt;height:479.8pt" o:bullet="t">
        <v:imagedata r:id="rId4" o:title="water-305029_640[1]"/>
      </v:shape>
    </w:pict>
  </w:numPicBullet>
  <w:numPicBullet w:numPicBulletId="4">
    <w:pict>
      <v:shape id="_x0000_i1030" type="#_x0000_t75" style="width:479.8pt;height:479.8pt" o:bullet="t">
        <v:imagedata r:id="rId5" o:title="electricity-98703_640[1]"/>
      </v:shape>
    </w:pict>
  </w:numPicBullet>
  <w:abstractNum w:abstractNumId="0" w15:restartNumberingAfterBreak="0">
    <w:nsid w:val="01A7202E"/>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FC4789"/>
    <w:multiLevelType w:val="hybridMultilevel"/>
    <w:tmpl w:val="0D421416"/>
    <w:lvl w:ilvl="0" w:tplc="0813000F">
      <w:start w:val="1"/>
      <w:numFmt w:val="decimal"/>
      <w:lvlText w:val="%1."/>
      <w:lvlJc w:val="left"/>
      <w:pPr>
        <w:ind w:left="2138" w:hanging="360"/>
      </w:pPr>
    </w:lvl>
    <w:lvl w:ilvl="1" w:tplc="08130019">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2" w15:restartNumberingAfterBreak="0">
    <w:nsid w:val="0799230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111697"/>
    <w:multiLevelType w:val="hybridMultilevel"/>
    <w:tmpl w:val="69401688"/>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4" w15:restartNumberingAfterBreak="0">
    <w:nsid w:val="08445938"/>
    <w:multiLevelType w:val="hybridMultilevel"/>
    <w:tmpl w:val="3E5CE440"/>
    <w:lvl w:ilvl="0" w:tplc="A0B27A64">
      <w:start w:val="1"/>
      <w:numFmt w:val="bullet"/>
      <w:lvlText w:val=""/>
      <w:lvlPicBulletId w:val="1"/>
      <w:lvlJc w:val="left"/>
      <w:pPr>
        <w:ind w:left="1575" w:hanging="360"/>
      </w:pPr>
      <w:rPr>
        <w:rFonts w:ascii="Symbol" w:hAnsi="Symbol" w:hint="default"/>
      </w:rPr>
    </w:lvl>
    <w:lvl w:ilvl="1" w:tplc="08130003" w:tentative="1">
      <w:start w:val="1"/>
      <w:numFmt w:val="bullet"/>
      <w:lvlText w:val="o"/>
      <w:lvlJc w:val="left"/>
      <w:pPr>
        <w:ind w:left="2295" w:hanging="360"/>
      </w:pPr>
      <w:rPr>
        <w:rFonts w:ascii="Courier New" w:hAnsi="Courier New" w:cs="Courier New" w:hint="default"/>
      </w:rPr>
    </w:lvl>
    <w:lvl w:ilvl="2" w:tplc="08130005" w:tentative="1">
      <w:start w:val="1"/>
      <w:numFmt w:val="bullet"/>
      <w:lvlText w:val=""/>
      <w:lvlJc w:val="left"/>
      <w:pPr>
        <w:ind w:left="3015" w:hanging="360"/>
      </w:pPr>
      <w:rPr>
        <w:rFonts w:ascii="Wingdings" w:hAnsi="Wingdings" w:hint="default"/>
      </w:rPr>
    </w:lvl>
    <w:lvl w:ilvl="3" w:tplc="08130001" w:tentative="1">
      <w:start w:val="1"/>
      <w:numFmt w:val="bullet"/>
      <w:lvlText w:val=""/>
      <w:lvlJc w:val="left"/>
      <w:pPr>
        <w:ind w:left="3735" w:hanging="360"/>
      </w:pPr>
      <w:rPr>
        <w:rFonts w:ascii="Symbol" w:hAnsi="Symbol" w:hint="default"/>
      </w:rPr>
    </w:lvl>
    <w:lvl w:ilvl="4" w:tplc="08130003" w:tentative="1">
      <w:start w:val="1"/>
      <w:numFmt w:val="bullet"/>
      <w:lvlText w:val="o"/>
      <w:lvlJc w:val="left"/>
      <w:pPr>
        <w:ind w:left="4455" w:hanging="360"/>
      </w:pPr>
      <w:rPr>
        <w:rFonts w:ascii="Courier New" w:hAnsi="Courier New" w:cs="Courier New" w:hint="default"/>
      </w:rPr>
    </w:lvl>
    <w:lvl w:ilvl="5" w:tplc="08130005" w:tentative="1">
      <w:start w:val="1"/>
      <w:numFmt w:val="bullet"/>
      <w:lvlText w:val=""/>
      <w:lvlJc w:val="left"/>
      <w:pPr>
        <w:ind w:left="5175" w:hanging="360"/>
      </w:pPr>
      <w:rPr>
        <w:rFonts w:ascii="Wingdings" w:hAnsi="Wingdings" w:hint="default"/>
      </w:rPr>
    </w:lvl>
    <w:lvl w:ilvl="6" w:tplc="08130001" w:tentative="1">
      <w:start w:val="1"/>
      <w:numFmt w:val="bullet"/>
      <w:lvlText w:val=""/>
      <w:lvlJc w:val="left"/>
      <w:pPr>
        <w:ind w:left="5895" w:hanging="360"/>
      </w:pPr>
      <w:rPr>
        <w:rFonts w:ascii="Symbol" w:hAnsi="Symbol" w:hint="default"/>
      </w:rPr>
    </w:lvl>
    <w:lvl w:ilvl="7" w:tplc="08130003" w:tentative="1">
      <w:start w:val="1"/>
      <w:numFmt w:val="bullet"/>
      <w:lvlText w:val="o"/>
      <w:lvlJc w:val="left"/>
      <w:pPr>
        <w:ind w:left="6615" w:hanging="360"/>
      </w:pPr>
      <w:rPr>
        <w:rFonts w:ascii="Courier New" w:hAnsi="Courier New" w:cs="Courier New" w:hint="default"/>
      </w:rPr>
    </w:lvl>
    <w:lvl w:ilvl="8" w:tplc="08130005" w:tentative="1">
      <w:start w:val="1"/>
      <w:numFmt w:val="bullet"/>
      <w:lvlText w:val=""/>
      <w:lvlJc w:val="left"/>
      <w:pPr>
        <w:ind w:left="7335" w:hanging="360"/>
      </w:pPr>
      <w:rPr>
        <w:rFonts w:ascii="Wingdings" w:hAnsi="Wingdings" w:hint="default"/>
      </w:rPr>
    </w:lvl>
  </w:abstractNum>
  <w:abstractNum w:abstractNumId="5" w15:restartNumberingAfterBreak="0">
    <w:nsid w:val="0AE40946"/>
    <w:multiLevelType w:val="hybridMultilevel"/>
    <w:tmpl w:val="62EA41A0"/>
    <w:lvl w:ilvl="0" w:tplc="B228583C">
      <w:numFmt w:val="bullet"/>
      <w:lvlText w:val="•"/>
      <w:lvlJc w:val="left"/>
      <w:pPr>
        <w:ind w:left="5663" w:hanging="4245"/>
      </w:pPr>
      <w:rPr>
        <w:rFonts w:ascii="Calibri" w:eastAsia="Times New Roman" w:hAnsi="Calibri" w:cs="Times New Roman"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6" w15:restartNumberingAfterBreak="0">
    <w:nsid w:val="0B10055B"/>
    <w:multiLevelType w:val="multilevel"/>
    <w:tmpl w:val="4A2043AC"/>
    <w:lvl w:ilvl="0">
      <w:start w:val="3"/>
      <w:numFmt w:val="decimal"/>
      <w:lvlText w:val="%1"/>
      <w:lvlJc w:val="left"/>
      <w:pPr>
        <w:ind w:left="360" w:hanging="360"/>
      </w:pPr>
      <w:rPr>
        <w:rFonts w:hint="default"/>
      </w:rPr>
    </w:lvl>
    <w:lvl w:ilvl="1">
      <w:start w:val="1"/>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7832" w:hanging="72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1748" w:hanging="108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5664" w:hanging="1440"/>
      </w:pPr>
      <w:rPr>
        <w:rFonts w:hint="default"/>
      </w:rPr>
    </w:lvl>
  </w:abstractNum>
  <w:abstractNum w:abstractNumId="7" w15:restartNumberingAfterBreak="0">
    <w:nsid w:val="0B4D4512"/>
    <w:multiLevelType w:val="hybridMultilevel"/>
    <w:tmpl w:val="17626438"/>
    <w:lvl w:ilvl="0" w:tplc="266A3708">
      <w:start w:val="1"/>
      <w:numFmt w:val="bullet"/>
      <w:lvlText w:val=""/>
      <w:lvlPicBulletId w:val="3"/>
      <w:lvlJc w:val="left"/>
      <w:pPr>
        <w:ind w:left="2498"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0B586650"/>
    <w:multiLevelType w:val="hybridMultilevel"/>
    <w:tmpl w:val="C86A0858"/>
    <w:lvl w:ilvl="0" w:tplc="08130005">
      <w:start w:val="1"/>
      <w:numFmt w:val="bullet"/>
      <w:lvlText w:val=""/>
      <w:lvlJc w:val="left"/>
      <w:pPr>
        <w:ind w:left="2858" w:hanging="360"/>
      </w:pPr>
      <w:rPr>
        <w:rFonts w:ascii="Wingdings" w:hAnsi="Wingdings" w:hint="default"/>
      </w:rPr>
    </w:lvl>
    <w:lvl w:ilvl="1" w:tplc="08130003">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9" w15:restartNumberingAfterBreak="0">
    <w:nsid w:val="10443936"/>
    <w:multiLevelType w:val="hybridMultilevel"/>
    <w:tmpl w:val="311206DA"/>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0" w15:restartNumberingAfterBreak="0">
    <w:nsid w:val="13042B89"/>
    <w:multiLevelType w:val="hybridMultilevel"/>
    <w:tmpl w:val="BF12AEB0"/>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11" w15:restartNumberingAfterBreak="0">
    <w:nsid w:val="15783EDF"/>
    <w:multiLevelType w:val="hybridMultilevel"/>
    <w:tmpl w:val="779611E0"/>
    <w:lvl w:ilvl="0" w:tplc="08130005">
      <w:start w:val="1"/>
      <w:numFmt w:val="bullet"/>
      <w:lvlText w:val=""/>
      <w:lvlJc w:val="left"/>
      <w:pPr>
        <w:ind w:left="2498" w:hanging="360"/>
      </w:pPr>
      <w:rPr>
        <w:rFonts w:ascii="Wingdings" w:hAnsi="Wingdings" w:hint="default"/>
      </w:rPr>
    </w:lvl>
    <w:lvl w:ilvl="1" w:tplc="08130003" w:tentative="1">
      <w:start w:val="1"/>
      <w:numFmt w:val="bullet"/>
      <w:lvlText w:val="o"/>
      <w:lvlJc w:val="left"/>
      <w:pPr>
        <w:ind w:left="3218" w:hanging="360"/>
      </w:pPr>
      <w:rPr>
        <w:rFonts w:ascii="Courier New" w:hAnsi="Courier New" w:cs="Courier New" w:hint="default"/>
      </w:rPr>
    </w:lvl>
    <w:lvl w:ilvl="2" w:tplc="08130005" w:tentative="1">
      <w:start w:val="1"/>
      <w:numFmt w:val="bullet"/>
      <w:lvlText w:val=""/>
      <w:lvlJc w:val="left"/>
      <w:pPr>
        <w:ind w:left="3938" w:hanging="360"/>
      </w:pPr>
      <w:rPr>
        <w:rFonts w:ascii="Wingdings" w:hAnsi="Wingdings" w:hint="default"/>
      </w:rPr>
    </w:lvl>
    <w:lvl w:ilvl="3" w:tplc="08130001" w:tentative="1">
      <w:start w:val="1"/>
      <w:numFmt w:val="bullet"/>
      <w:lvlText w:val=""/>
      <w:lvlJc w:val="left"/>
      <w:pPr>
        <w:ind w:left="4658" w:hanging="360"/>
      </w:pPr>
      <w:rPr>
        <w:rFonts w:ascii="Symbol" w:hAnsi="Symbol" w:hint="default"/>
      </w:rPr>
    </w:lvl>
    <w:lvl w:ilvl="4" w:tplc="08130003" w:tentative="1">
      <w:start w:val="1"/>
      <w:numFmt w:val="bullet"/>
      <w:lvlText w:val="o"/>
      <w:lvlJc w:val="left"/>
      <w:pPr>
        <w:ind w:left="5378" w:hanging="360"/>
      </w:pPr>
      <w:rPr>
        <w:rFonts w:ascii="Courier New" w:hAnsi="Courier New" w:cs="Courier New" w:hint="default"/>
      </w:rPr>
    </w:lvl>
    <w:lvl w:ilvl="5" w:tplc="08130005" w:tentative="1">
      <w:start w:val="1"/>
      <w:numFmt w:val="bullet"/>
      <w:lvlText w:val=""/>
      <w:lvlJc w:val="left"/>
      <w:pPr>
        <w:ind w:left="6098" w:hanging="360"/>
      </w:pPr>
      <w:rPr>
        <w:rFonts w:ascii="Wingdings" w:hAnsi="Wingdings" w:hint="default"/>
      </w:rPr>
    </w:lvl>
    <w:lvl w:ilvl="6" w:tplc="08130001" w:tentative="1">
      <w:start w:val="1"/>
      <w:numFmt w:val="bullet"/>
      <w:lvlText w:val=""/>
      <w:lvlJc w:val="left"/>
      <w:pPr>
        <w:ind w:left="6818" w:hanging="360"/>
      </w:pPr>
      <w:rPr>
        <w:rFonts w:ascii="Symbol" w:hAnsi="Symbol" w:hint="default"/>
      </w:rPr>
    </w:lvl>
    <w:lvl w:ilvl="7" w:tplc="08130003" w:tentative="1">
      <w:start w:val="1"/>
      <w:numFmt w:val="bullet"/>
      <w:lvlText w:val="o"/>
      <w:lvlJc w:val="left"/>
      <w:pPr>
        <w:ind w:left="7538" w:hanging="360"/>
      </w:pPr>
      <w:rPr>
        <w:rFonts w:ascii="Courier New" w:hAnsi="Courier New" w:cs="Courier New" w:hint="default"/>
      </w:rPr>
    </w:lvl>
    <w:lvl w:ilvl="8" w:tplc="08130005" w:tentative="1">
      <w:start w:val="1"/>
      <w:numFmt w:val="bullet"/>
      <w:lvlText w:val=""/>
      <w:lvlJc w:val="left"/>
      <w:pPr>
        <w:ind w:left="8258" w:hanging="360"/>
      </w:pPr>
      <w:rPr>
        <w:rFonts w:ascii="Wingdings" w:hAnsi="Wingdings" w:hint="default"/>
      </w:rPr>
    </w:lvl>
  </w:abstractNum>
  <w:abstractNum w:abstractNumId="12" w15:restartNumberingAfterBreak="0">
    <w:nsid w:val="16324332"/>
    <w:multiLevelType w:val="hybridMultilevel"/>
    <w:tmpl w:val="3C7CC22A"/>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13" w15:restartNumberingAfterBreak="0">
    <w:nsid w:val="184720CB"/>
    <w:multiLevelType w:val="hybridMultilevel"/>
    <w:tmpl w:val="79A2DDFE"/>
    <w:lvl w:ilvl="0" w:tplc="08130001">
      <w:start w:val="1"/>
      <w:numFmt w:val="bullet"/>
      <w:lvlText w:val=""/>
      <w:lvlJc w:val="left"/>
      <w:pPr>
        <w:ind w:left="2487" w:hanging="360"/>
      </w:pPr>
      <w:rPr>
        <w:rFonts w:ascii="Symbol" w:hAnsi="Symbo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14" w15:restartNumberingAfterBreak="0">
    <w:nsid w:val="1CA80C1B"/>
    <w:multiLevelType w:val="hybridMultilevel"/>
    <w:tmpl w:val="535C5618"/>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15" w15:restartNumberingAfterBreak="0">
    <w:nsid w:val="1EF00F93"/>
    <w:multiLevelType w:val="multilevel"/>
    <w:tmpl w:val="450C345A"/>
    <w:lvl w:ilvl="0">
      <w:start w:val="5"/>
      <w:numFmt w:val="decimal"/>
      <w:lvlText w:val="%1"/>
      <w:lvlJc w:val="left"/>
      <w:pPr>
        <w:ind w:left="360" w:hanging="360"/>
      </w:pPr>
      <w:rPr>
        <w:rFonts w:hint="default"/>
      </w:rPr>
    </w:lvl>
    <w:lvl w:ilvl="1">
      <w:start w:val="1"/>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7832" w:hanging="72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1748" w:hanging="108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5664" w:hanging="1440"/>
      </w:pPr>
      <w:rPr>
        <w:rFonts w:hint="default"/>
      </w:rPr>
    </w:lvl>
  </w:abstractNum>
  <w:abstractNum w:abstractNumId="16" w15:restartNumberingAfterBreak="0">
    <w:nsid w:val="222D62CA"/>
    <w:multiLevelType w:val="hybridMultilevel"/>
    <w:tmpl w:val="41CEEA14"/>
    <w:lvl w:ilvl="0" w:tplc="C15EDBBC">
      <w:start w:val="1"/>
      <w:numFmt w:val="bullet"/>
      <w:lvlText w:val=""/>
      <w:lvlPicBulletId w:val="2"/>
      <w:lvlJc w:val="left"/>
      <w:pPr>
        <w:ind w:left="2138"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4F201A7"/>
    <w:multiLevelType w:val="hybridMultilevel"/>
    <w:tmpl w:val="3DF0800E"/>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18" w15:restartNumberingAfterBreak="0">
    <w:nsid w:val="25A264B8"/>
    <w:multiLevelType w:val="hybridMultilevel"/>
    <w:tmpl w:val="8C540A8E"/>
    <w:lvl w:ilvl="0" w:tplc="08130005">
      <w:start w:val="1"/>
      <w:numFmt w:val="bullet"/>
      <w:lvlText w:val=""/>
      <w:lvlJc w:val="left"/>
      <w:pPr>
        <w:ind w:left="2498" w:hanging="360"/>
      </w:pPr>
      <w:rPr>
        <w:rFonts w:ascii="Wingdings" w:hAnsi="Wingdings" w:hint="default"/>
      </w:rPr>
    </w:lvl>
    <w:lvl w:ilvl="1" w:tplc="08130003" w:tentative="1">
      <w:start w:val="1"/>
      <w:numFmt w:val="bullet"/>
      <w:lvlText w:val="o"/>
      <w:lvlJc w:val="left"/>
      <w:pPr>
        <w:ind w:left="3218" w:hanging="360"/>
      </w:pPr>
      <w:rPr>
        <w:rFonts w:ascii="Courier New" w:hAnsi="Courier New" w:cs="Courier New" w:hint="default"/>
      </w:rPr>
    </w:lvl>
    <w:lvl w:ilvl="2" w:tplc="08130005" w:tentative="1">
      <w:start w:val="1"/>
      <w:numFmt w:val="bullet"/>
      <w:lvlText w:val=""/>
      <w:lvlJc w:val="left"/>
      <w:pPr>
        <w:ind w:left="3938" w:hanging="360"/>
      </w:pPr>
      <w:rPr>
        <w:rFonts w:ascii="Wingdings" w:hAnsi="Wingdings" w:hint="default"/>
      </w:rPr>
    </w:lvl>
    <w:lvl w:ilvl="3" w:tplc="08130001" w:tentative="1">
      <w:start w:val="1"/>
      <w:numFmt w:val="bullet"/>
      <w:lvlText w:val=""/>
      <w:lvlJc w:val="left"/>
      <w:pPr>
        <w:ind w:left="4658" w:hanging="360"/>
      </w:pPr>
      <w:rPr>
        <w:rFonts w:ascii="Symbol" w:hAnsi="Symbol" w:hint="default"/>
      </w:rPr>
    </w:lvl>
    <w:lvl w:ilvl="4" w:tplc="08130003" w:tentative="1">
      <w:start w:val="1"/>
      <w:numFmt w:val="bullet"/>
      <w:lvlText w:val="o"/>
      <w:lvlJc w:val="left"/>
      <w:pPr>
        <w:ind w:left="5378" w:hanging="360"/>
      </w:pPr>
      <w:rPr>
        <w:rFonts w:ascii="Courier New" w:hAnsi="Courier New" w:cs="Courier New" w:hint="default"/>
      </w:rPr>
    </w:lvl>
    <w:lvl w:ilvl="5" w:tplc="08130005" w:tentative="1">
      <w:start w:val="1"/>
      <w:numFmt w:val="bullet"/>
      <w:lvlText w:val=""/>
      <w:lvlJc w:val="left"/>
      <w:pPr>
        <w:ind w:left="6098" w:hanging="360"/>
      </w:pPr>
      <w:rPr>
        <w:rFonts w:ascii="Wingdings" w:hAnsi="Wingdings" w:hint="default"/>
      </w:rPr>
    </w:lvl>
    <w:lvl w:ilvl="6" w:tplc="08130001" w:tentative="1">
      <w:start w:val="1"/>
      <w:numFmt w:val="bullet"/>
      <w:lvlText w:val=""/>
      <w:lvlJc w:val="left"/>
      <w:pPr>
        <w:ind w:left="6818" w:hanging="360"/>
      </w:pPr>
      <w:rPr>
        <w:rFonts w:ascii="Symbol" w:hAnsi="Symbol" w:hint="default"/>
      </w:rPr>
    </w:lvl>
    <w:lvl w:ilvl="7" w:tplc="08130003" w:tentative="1">
      <w:start w:val="1"/>
      <w:numFmt w:val="bullet"/>
      <w:lvlText w:val="o"/>
      <w:lvlJc w:val="left"/>
      <w:pPr>
        <w:ind w:left="7538" w:hanging="360"/>
      </w:pPr>
      <w:rPr>
        <w:rFonts w:ascii="Courier New" w:hAnsi="Courier New" w:cs="Courier New" w:hint="default"/>
      </w:rPr>
    </w:lvl>
    <w:lvl w:ilvl="8" w:tplc="08130005" w:tentative="1">
      <w:start w:val="1"/>
      <w:numFmt w:val="bullet"/>
      <w:lvlText w:val=""/>
      <w:lvlJc w:val="left"/>
      <w:pPr>
        <w:ind w:left="8258" w:hanging="360"/>
      </w:pPr>
      <w:rPr>
        <w:rFonts w:ascii="Wingdings" w:hAnsi="Wingdings" w:hint="default"/>
      </w:rPr>
    </w:lvl>
  </w:abstractNum>
  <w:abstractNum w:abstractNumId="19" w15:restartNumberingAfterBreak="0">
    <w:nsid w:val="2DA66258"/>
    <w:multiLevelType w:val="multilevel"/>
    <w:tmpl w:val="08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CB727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99D7C05"/>
    <w:multiLevelType w:val="multilevel"/>
    <w:tmpl w:val="6428AAA2"/>
    <w:lvl w:ilvl="0">
      <w:start w:val="1"/>
      <w:numFmt w:val="decimal"/>
      <w:lvlText w:val="%1"/>
      <w:lvlJc w:val="left"/>
      <w:pPr>
        <w:ind w:left="360" w:hanging="360"/>
      </w:pPr>
      <w:rPr>
        <w:rFonts w:hint="default"/>
      </w:rPr>
    </w:lvl>
    <w:lvl w:ilvl="1">
      <w:start w:val="1"/>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7832" w:hanging="72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1748" w:hanging="108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5664" w:hanging="1440"/>
      </w:pPr>
      <w:rPr>
        <w:rFonts w:hint="default"/>
      </w:rPr>
    </w:lvl>
  </w:abstractNum>
  <w:abstractNum w:abstractNumId="22" w15:restartNumberingAfterBreak="0">
    <w:nsid w:val="45F7674F"/>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BC464BF"/>
    <w:multiLevelType w:val="multilevel"/>
    <w:tmpl w:val="5A862C48"/>
    <w:lvl w:ilvl="0">
      <w:start w:val="6"/>
      <w:numFmt w:val="decimal"/>
      <w:lvlText w:val="%1"/>
      <w:lvlJc w:val="left"/>
      <w:pPr>
        <w:ind w:left="360" w:hanging="360"/>
      </w:pPr>
      <w:rPr>
        <w:rFonts w:hint="default"/>
      </w:rPr>
    </w:lvl>
    <w:lvl w:ilvl="1">
      <w:start w:val="1"/>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7832" w:hanging="72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1748" w:hanging="108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5664" w:hanging="1440"/>
      </w:pPr>
      <w:rPr>
        <w:rFonts w:hint="default"/>
      </w:rPr>
    </w:lvl>
  </w:abstractNum>
  <w:abstractNum w:abstractNumId="24" w15:restartNumberingAfterBreak="0">
    <w:nsid w:val="4DA50002"/>
    <w:multiLevelType w:val="hybridMultilevel"/>
    <w:tmpl w:val="E6501DBE"/>
    <w:lvl w:ilvl="0" w:tplc="A0B27A64">
      <w:start w:val="1"/>
      <w:numFmt w:val="bullet"/>
      <w:lvlText w:val=""/>
      <w:lvlPicBulletId w:val="1"/>
      <w:lvlJc w:val="left"/>
      <w:pPr>
        <w:ind w:left="6390" w:hanging="360"/>
      </w:pPr>
      <w:rPr>
        <w:rFonts w:ascii="Symbol" w:hAnsi="Symbol" w:hint="default"/>
      </w:rPr>
    </w:lvl>
    <w:lvl w:ilvl="1" w:tplc="08130003" w:tentative="1">
      <w:start w:val="1"/>
      <w:numFmt w:val="bullet"/>
      <w:lvlText w:val="o"/>
      <w:lvlJc w:val="left"/>
      <w:pPr>
        <w:ind w:left="7110" w:hanging="360"/>
      </w:pPr>
      <w:rPr>
        <w:rFonts w:ascii="Courier New" w:hAnsi="Courier New" w:cs="Courier New" w:hint="default"/>
      </w:rPr>
    </w:lvl>
    <w:lvl w:ilvl="2" w:tplc="08130005" w:tentative="1">
      <w:start w:val="1"/>
      <w:numFmt w:val="bullet"/>
      <w:lvlText w:val=""/>
      <w:lvlJc w:val="left"/>
      <w:pPr>
        <w:ind w:left="7830" w:hanging="360"/>
      </w:pPr>
      <w:rPr>
        <w:rFonts w:ascii="Wingdings" w:hAnsi="Wingdings" w:hint="default"/>
      </w:rPr>
    </w:lvl>
    <w:lvl w:ilvl="3" w:tplc="08130001" w:tentative="1">
      <w:start w:val="1"/>
      <w:numFmt w:val="bullet"/>
      <w:lvlText w:val=""/>
      <w:lvlJc w:val="left"/>
      <w:pPr>
        <w:ind w:left="8550" w:hanging="360"/>
      </w:pPr>
      <w:rPr>
        <w:rFonts w:ascii="Symbol" w:hAnsi="Symbol" w:hint="default"/>
      </w:rPr>
    </w:lvl>
    <w:lvl w:ilvl="4" w:tplc="08130003" w:tentative="1">
      <w:start w:val="1"/>
      <w:numFmt w:val="bullet"/>
      <w:lvlText w:val="o"/>
      <w:lvlJc w:val="left"/>
      <w:pPr>
        <w:ind w:left="9270" w:hanging="360"/>
      </w:pPr>
      <w:rPr>
        <w:rFonts w:ascii="Courier New" w:hAnsi="Courier New" w:cs="Courier New" w:hint="default"/>
      </w:rPr>
    </w:lvl>
    <w:lvl w:ilvl="5" w:tplc="08130005" w:tentative="1">
      <w:start w:val="1"/>
      <w:numFmt w:val="bullet"/>
      <w:lvlText w:val=""/>
      <w:lvlJc w:val="left"/>
      <w:pPr>
        <w:ind w:left="9990" w:hanging="360"/>
      </w:pPr>
      <w:rPr>
        <w:rFonts w:ascii="Wingdings" w:hAnsi="Wingdings" w:hint="default"/>
      </w:rPr>
    </w:lvl>
    <w:lvl w:ilvl="6" w:tplc="08130001" w:tentative="1">
      <w:start w:val="1"/>
      <w:numFmt w:val="bullet"/>
      <w:lvlText w:val=""/>
      <w:lvlJc w:val="left"/>
      <w:pPr>
        <w:ind w:left="10710" w:hanging="360"/>
      </w:pPr>
      <w:rPr>
        <w:rFonts w:ascii="Symbol" w:hAnsi="Symbol" w:hint="default"/>
      </w:rPr>
    </w:lvl>
    <w:lvl w:ilvl="7" w:tplc="08130003" w:tentative="1">
      <w:start w:val="1"/>
      <w:numFmt w:val="bullet"/>
      <w:lvlText w:val="o"/>
      <w:lvlJc w:val="left"/>
      <w:pPr>
        <w:ind w:left="11430" w:hanging="360"/>
      </w:pPr>
      <w:rPr>
        <w:rFonts w:ascii="Courier New" w:hAnsi="Courier New" w:cs="Courier New" w:hint="default"/>
      </w:rPr>
    </w:lvl>
    <w:lvl w:ilvl="8" w:tplc="08130005" w:tentative="1">
      <w:start w:val="1"/>
      <w:numFmt w:val="bullet"/>
      <w:lvlText w:val=""/>
      <w:lvlJc w:val="left"/>
      <w:pPr>
        <w:ind w:left="12150" w:hanging="360"/>
      </w:pPr>
      <w:rPr>
        <w:rFonts w:ascii="Wingdings" w:hAnsi="Wingdings" w:hint="default"/>
      </w:rPr>
    </w:lvl>
  </w:abstractNum>
  <w:abstractNum w:abstractNumId="25" w15:restartNumberingAfterBreak="0">
    <w:nsid w:val="4DFC1260"/>
    <w:multiLevelType w:val="hybridMultilevel"/>
    <w:tmpl w:val="500C53D2"/>
    <w:lvl w:ilvl="0" w:tplc="0813000F">
      <w:start w:val="1"/>
      <w:numFmt w:val="decimal"/>
      <w:lvlText w:val="%1."/>
      <w:lvlJc w:val="left"/>
      <w:pPr>
        <w:ind w:left="1778" w:hanging="360"/>
      </w:pPr>
      <w:rPr>
        <w:rFonts w:hint="default"/>
      </w:rPr>
    </w:lvl>
    <w:lvl w:ilvl="1" w:tplc="08130019">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26" w15:restartNumberingAfterBreak="0">
    <w:nsid w:val="4FE70EA5"/>
    <w:multiLevelType w:val="hybridMultilevel"/>
    <w:tmpl w:val="EB408A40"/>
    <w:lvl w:ilvl="0" w:tplc="AACA7D4A">
      <w:start w:val="1"/>
      <w:numFmt w:val="bullet"/>
      <w:lvlText w:val=""/>
      <w:lvlPicBulletId w:val="0"/>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D747640"/>
    <w:multiLevelType w:val="hybridMultilevel"/>
    <w:tmpl w:val="AB6A8016"/>
    <w:lvl w:ilvl="0" w:tplc="08130005">
      <w:start w:val="1"/>
      <w:numFmt w:val="bullet"/>
      <w:lvlText w:val=""/>
      <w:lvlJc w:val="left"/>
      <w:pPr>
        <w:ind w:left="2498" w:hanging="360"/>
      </w:pPr>
      <w:rPr>
        <w:rFonts w:ascii="Wingdings" w:hAnsi="Wingdings" w:hint="default"/>
      </w:rPr>
    </w:lvl>
    <w:lvl w:ilvl="1" w:tplc="08130003" w:tentative="1">
      <w:start w:val="1"/>
      <w:numFmt w:val="bullet"/>
      <w:lvlText w:val="o"/>
      <w:lvlJc w:val="left"/>
      <w:pPr>
        <w:ind w:left="3218" w:hanging="360"/>
      </w:pPr>
      <w:rPr>
        <w:rFonts w:ascii="Courier New" w:hAnsi="Courier New" w:cs="Courier New" w:hint="default"/>
      </w:rPr>
    </w:lvl>
    <w:lvl w:ilvl="2" w:tplc="08130005" w:tentative="1">
      <w:start w:val="1"/>
      <w:numFmt w:val="bullet"/>
      <w:lvlText w:val=""/>
      <w:lvlJc w:val="left"/>
      <w:pPr>
        <w:ind w:left="3938" w:hanging="360"/>
      </w:pPr>
      <w:rPr>
        <w:rFonts w:ascii="Wingdings" w:hAnsi="Wingdings" w:hint="default"/>
      </w:rPr>
    </w:lvl>
    <w:lvl w:ilvl="3" w:tplc="08130001" w:tentative="1">
      <w:start w:val="1"/>
      <w:numFmt w:val="bullet"/>
      <w:lvlText w:val=""/>
      <w:lvlJc w:val="left"/>
      <w:pPr>
        <w:ind w:left="4658" w:hanging="360"/>
      </w:pPr>
      <w:rPr>
        <w:rFonts w:ascii="Symbol" w:hAnsi="Symbol" w:hint="default"/>
      </w:rPr>
    </w:lvl>
    <w:lvl w:ilvl="4" w:tplc="08130003" w:tentative="1">
      <w:start w:val="1"/>
      <w:numFmt w:val="bullet"/>
      <w:lvlText w:val="o"/>
      <w:lvlJc w:val="left"/>
      <w:pPr>
        <w:ind w:left="5378" w:hanging="360"/>
      </w:pPr>
      <w:rPr>
        <w:rFonts w:ascii="Courier New" w:hAnsi="Courier New" w:cs="Courier New" w:hint="default"/>
      </w:rPr>
    </w:lvl>
    <w:lvl w:ilvl="5" w:tplc="08130005" w:tentative="1">
      <w:start w:val="1"/>
      <w:numFmt w:val="bullet"/>
      <w:lvlText w:val=""/>
      <w:lvlJc w:val="left"/>
      <w:pPr>
        <w:ind w:left="6098" w:hanging="360"/>
      </w:pPr>
      <w:rPr>
        <w:rFonts w:ascii="Wingdings" w:hAnsi="Wingdings" w:hint="default"/>
      </w:rPr>
    </w:lvl>
    <w:lvl w:ilvl="6" w:tplc="08130001" w:tentative="1">
      <w:start w:val="1"/>
      <w:numFmt w:val="bullet"/>
      <w:lvlText w:val=""/>
      <w:lvlJc w:val="left"/>
      <w:pPr>
        <w:ind w:left="6818" w:hanging="360"/>
      </w:pPr>
      <w:rPr>
        <w:rFonts w:ascii="Symbol" w:hAnsi="Symbol" w:hint="default"/>
      </w:rPr>
    </w:lvl>
    <w:lvl w:ilvl="7" w:tplc="08130003" w:tentative="1">
      <w:start w:val="1"/>
      <w:numFmt w:val="bullet"/>
      <w:lvlText w:val="o"/>
      <w:lvlJc w:val="left"/>
      <w:pPr>
        <w:ind w:left="7538" w:hanging="360"/>
      </w:pPr>
      <w:rPr>
        <w:rFonts w:ascii="Courier New" w:hAnsi="Courier New" w:cs="Courier New" w:hint="default"/>
      </w:rPr>
    </w:lvl>
    <w:lvl w:ilvl="8" w:tplc="08130005" w:tentative="1">
      <w:start w:val="1"/>
      <w:numFmt w:val="bullet"/>
      <w:lvlText w:val=""/>
      <w:lvlJc w:val="left"/>
      <w:pPr>
        <w:ind w:left="8258" w:hanging="360"/>
      </w:pPr>
      <w:rPr>
        <w:rFonts w:ascii="Wingdings" w:hAnsi="Wingdings" w:hint="default"/>
      </w:rPr>
    </w:lvl>
  </w:abstractNum>
  <w:abstractNum w:abstractNumId="28" w15:restartNumberingAfterBreak="0">
    <w:nsid w:val="5DCA57B1"/>
    <w:multiLevelType w:val="hybridMultilevel"/>
    <w:tmpl w:val="C5549944"/>
    <w:lvl w:ilvl="0" w:tplc="08130005">
      <w:start w:val="1"/>
      <w:numFmt w:val="bullet"/>
      <w:lvlText w:val=""/>
      <w:lvlJc w:val="left"/>
      <w:pPr>
        <w:ind w:left="2498" w:hanging="360"/>
      </w:pPr>
      <w:rPr>
        <w:rFonts w:ascii="Wingdings" w:hAnsi="Wingdings" w:hint="default"/>
      </w:rPr>
    </w:lvl>
    <w:lvl w:ilvl="1" w:tplc="08130003" w:tentative="1">
      <w:start w:val="1"/>
      <w:numFmt w:val="bullet"/>
      <w:lvlText w:val="o"/>
      <w:lvlJc w:val="left"/>
      <w:pPr>
        <w:ind w:left="3218" w:hanging="360"/>
      </w:pPr>
      <w:rPr>
        <w:rFonts w:ascii="Courier New" w:hAnsi="Courier New" w:cs="Courier New" w:hint="default"/>
      </w:rPr>
    </w:lvl>
    <w:lvl w:ilvl="2" w:tplc="08130005" w:tentative="1">
      <w:start w:val="1"/>
      <w:numFmt w:val="bullet"/>
      <w:lvlText w:val=""/>
      <w:lvlJc w:val="left"/>
      <w:pPr>
        <w:ind w:left="3938" w:hanging="360"/>
      </w:pPr>
      <w:rPr>
        <w:rFonts w:ascii="Wingdings" w:hAnsi="Wingdings" w:hint="default"/>
      </w:rPr>
    </w:lvl>
    <w:lvl w:ilvl="3" w:tplc="08130001" w:tentative="1">
      <w:start w:val="1"/>
      <w:numFmt w:val="bullet"/>
      <w:lvlText w:val=""/>
      <w:lvlJc w:val="left"/>
      <w:pPr>
        <w:ind w:left="4658" w:hanging="360"/>
      </w:pPr>
      <w:rPr>
        <w:rFonts w:ascii="Symbol" w:hAnsi="Symbol" w:hint="default"/>
      </w:rPr>
    </w:lvl>
    <w:lvl w:ilvl="4" w:tplc="08130003" w:tentative="1">
      <w:start w:val="1"/>
      <w:numFmt w:val="bullet"/>
      <w:lvlText w:val="o"/>
      <w:lvlJc w:val="left"/>
      <w:pPr>
        <w:ind w:left="5378" w:hanging="360"/>
      </w:pPr>
      <w:rPr>
        <w:rFonts w:ascii="Courier New" w:hAnsi="Courier New" w:cs="Courier New" w:hint="default"/>
      </w:rPr>
    </w:lvl>
    <w:lvl w:ilvl="5" w:tplc="08130005" w:tentative="1">
      <w:start w:val="1"/>
      <w:numFmt w:val="bullet"/>
      <w:lvlText w:val=""/>
      <w:lvlJc w:val="left"/>
      <w:pPr>
        <w:ind w:left="6098" w:hanging="360"/>
      </w:pPr>
      <w:rPr>
        <w:rFonts w:ascii="Wingdings" w:hAnsi="Wingdings" w:hint="default"/>
      </w:rPr>
    </w:lvl>
    <w:lvl w:ilvl="6" w:tplc="08130001" w:tentative="1">
      <w:start w:val="1"/>
      <w:numFmt w:val="bullet"/>
      <w:lvlText w:val=""/>
      <w:lvlJc w:val="left"/>
      <w:pPr>
        <w:ind w:left="6818" w:hanging="360"/>
      </w:pPr>
      <w:rPr>
        <w:rFonts w:ascii="Symbol" w:hAnsi="Symbol" w:hint="default"/>
      </w:rPr>
    </w:lvl>
    <w:lvl w:ilvl="7" w:tplc="08130003" w:tentative="1">
      <w:start w:val="1"/>
      <w:numFmt w:val="bullet"/>
      <w:lvlText w:val="o"/>
      <w:lvlJc w:val="left"/>
      <w:pPr>
        <w:ind w:left="7538" w:hanging="360"/>
      </w:pPr>
      <w:rPr>
        <w:rFonts w:ascii="Courier New" w:hAnsi="Courier New" w:cs="Courier New" w:hint="default"/>
      </w:rPr>
    </w:lvl>
    <w:lvl w:ilvl="8" w:tplc="08130005" w:tentative="1">
      <w:start w:val="1"/>
      <w:numFmt w:val="bullet"/>
      <w:lvlText w:val=""/>
      <w:lvlJc w:val="left"/>
      <w:pPr>
        <w:ind w:left="8258" w:hanging="360"/>
      </w:pPr>
      <w:rPr>
        <w:rFonts w:ascii="Wingdings" w:hAnsi="Wingdings" w:hint="default"/>
      </w:rPr>
    </w:lvl>
  </w:abstractNum>
  <w:abstractNum w:abstractNumId="29" w15:restartNumberingAfterBreak="0">
    <w:nsid w:val="5F337EED"/>
    <w:multiLevelType w:val="hybridMultilevel"/>
    <w:tmpl w:val="45DEDCCA"/>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30" w15:restartNumberingAfterBreak="0">
    <w:nsid w:val="63D35FCE"/>
    <w:multiLevelType w:val="hybridMultilevel"/>
    <w:tmpl w:val="0A244D76"/>
    <w:lvl w:ilvl="0" w:tplc="AACA7D4A">
      <w:start w:val="1"/>
      <w:numFmt w:val="bullet"/>
      <w:lvlText w:val=""/>
      <w:lvlPicBulletId w:val="0"/>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31" w15:restartNumberingAfterBreak="0">
    <w:nsid w:val="67AF7B19"/>
    <w:multiLevelType w:val="hybridMultilevel"/>
    <w:tmpl w:val="740C5722"/>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32" w15:restartNumberingAfterBreak="0">
    <w:nsid w:val="680F43B6"/>
    <w:multiLevelType w:val="hybridMultilevel"/>
    <w:tmpl w:val="ABDA4268"/>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33" w15:restartNumberingAfterBreak="0">
    <w:nsid w:val="6CB77AEE"/>
    <w:multiLevelType w:val="hybridMultilevel"/>
    <w:tmpl w:val="81FC1E18"/>
    <w:lvl w:ilvl="0" w:tplc="08130005">
      <w:start w:val="1"/>
      <w:numFmt w:val="bullet"/>
      <w:lvlText w:val=""/>
      <w:lvlJc w:val="left"/>
      <w:pPr>
        <w:ind w:left="2858" w:hanging="360"/>
      </w:pPr>
      <w:rPr>
        <w:rFonts w:ascii="Wingdings" w:hAnsi="Wingdings" w:hint="default"/>
      </w:rPr>
    </w:lvl>
    <w:lvl w:ilvl="1" w:tplc="08130003" w:tentative="1">
      <w:start w:val="1"/>
      <w:numFmt w:val="bullet"/>
      <w:lvlText w:val="o"/>
      <w:lvlJc w:val="left"/>
      <w:pPr>
        <w:ind w:left="3578" w:hanging="360"/>
      </w:pPr>
      <w:rPr>
        <w:rFonts w:ascii="Courier New" w:hAnsi="Courier New" w:cs="Courier New"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34" w15:restartNumberingAfterBreak="0">
    <w:nsid w:val="6CF245BD"/>
    <w:multiLevelType w:val="hybridMultilevel"/>
    <w:tmpl w:val="0E46D932"/>
    <w:lvl w:ilvl="0" w:tplc="08130005">
      <w:start w:val="1"/>
      <w:numFmt w:val="bullet"/>
      <w:lvlText w:val=""/>
      <w:lvlJc w:val="left"/>
      <w:pPr>
        <w:ind w:left="2858" w:hanging="360"/>
      </w:pPr>
      <w:rPr>
        <w:rFonts w:ascii="Wingdings" w:hAnsi="Wingdings" w:hint="default"/>
      </w:rPr>
    </w:lvl>
    <w:lvl w:ilvl="1" w:tplc="E144717C">
      <w:numFmt w:val="bullet"/>
      <w:lvlText w:val="-"/>
      <w:lvlJc w:val="left"/>
      <w:pPr>
        <w:ind w:left="6788" w:hanging="3570"/>
      </w:pPr>
      <w:rPr>
        <w:rFonts w:ascii="Calibri" w:eastAsia="Times New Roman" w:hAnsi="Calibri" w:cs="Times New Roman" w:hint="default"/>
      </w:rPr>
    </w:lvl>
    <w:lvl w:ilvl="2" w:tplc="08130005" w:tentative="1">
      <w:start w:val="1"/>
      <w:numFmt w:val="bullet"/>
      <w:lvlText w:val=""/>
      <w:lvlJc w:val="left"/>
      <w:pPr>
        <w:ind w:left="4298" w:hanging="360"/>
      </w:pPr>
      <w:rPr>
        <w:rFonts w:ascii="Wingdings" w:hAnsi="Wingdings" w:hint="default"/>
      </w:rPr>
    </w:lvl>
    <w:lvl w:ilvl="3" w:tplc="08130001" w:tentative="1">
      <w:start w:val="1"/>
      <w:numFmt w:val="bullet"/>
      <w:lvlText w:val=""/>
      <w:lvlJc w:val="left"/>
      <w:pPr>
        <w:ind w:left="5018" w:hanging="360"/>
      </w:pPr>
      <w:rPr>
        <w:rFonts w:ascii="Symbol" w:hAnsi="Symbol" w:hint="default"/>
      </w:rPr>
    </w:lvl>
    <w:lvl w:ilvl="4" w:tplc="08130003" w:tentative="1">
      <w:start w:val="1"/>
      <w:numFmt w:val="bullet"/>
      <w:lvlText w:val="o"/>
      <w:lvlJc w:val="left"/>
      <w:pPr>
        <w:ind w:left="5738" w:hanging="360"/>
      </w:pPr>
      <w:rPr>
        <w:rFonts w:ascii="Courier New" w:hAnsi="Courier New" w:cs="Courier New" w:hint="default"/>
      </w:rPr>
    </w:lvl>
    <w:lvl w:ilvl="5" w:tplc="08130005" w:tentative="1">
      <w:start w:val="1"/>
      <w:numFmt w:val="bullet"/>
      <w:lvlText w:val=""/>
      <w:lvlJc w:val="left"/>
      <w:pPr>
        <w:ind w:left="6458" w:hanging="360"/>
      </w:pPr>
      <w:rPr>
        <w:rFonts w:ascii="Wingdings" w:hAnsi="Wingdings" w:hint="default"/>
      </w:rPr>
    </w:lvl>
    <w:lvl w:ilvl="6" w:tplc="08130001" w:tentative="1">
      <w:start w:val="1"/>
      <w:numFmt w:val="bullet"/>
      <w:lvlText w:val=""/>
      <w:lvlJc w:val="left"/>
      <w:pPr>
        <w:ind w:left="7178" w:hanging="360"/>
      </w:pPr>
      <w:rPr>
        <w:rFonts w:ascii="Symbol" w:hAnsi="Symbol" w:hint="default"/>
      </w:rPr>
    </w:lvl>
    <w:lvl w:ilvl="7" w:tplc="08130003" w:tentative="1">
      <w:start w:val="1"/>
      <w:numFmt w:val="bullet"/>
      <w:lvlText w:val="o"/>
      <w:lvlJc w:val="left"/>
      <w:pPr>
        <w:ind w:left="7898" w:hanging="360"/>
      </w:pPr>
      <w:rPr>
        <w:rFonts w:ascii="Courier New" w:hAnsi="Courier New" w:cs="Courier New" w:hint="default"/>
      </w:rPr>
    </w:lvl>
    <w:lvl w:ilvl="8" w:tplc="08130005" w:tentative="1">
      <w:start w:val="1"/>
      <w:numFmt w:val="bullet"/>
      <w:lvlText w:val=""/>
      <w:lvlJc w:val="left"/>
      <w:pPr>
        <w:ind w:left="8618" w:hanging="360"/>
      </w:pPr>
      <w:rPr>
        <w:rFonts w:ascii="Wingdings" w:hAnsi="Wingdings" w:hint="default"/>
      </w:rPr>
    </w:lvl>
  </w:abstractNum>
  <w:abstractNum w:abstractNumId="35" w15:restartNumberingAfterBreak="0">
    <w:nsid w:val="6E81290D"/>
    <w:multiLevelType w:val="hybridMultilevel"/>
    <w:tmpl w:val="5D62CB16"/>
    <w:lvl w:ilvl="0" w:tplc="B9880CC6">
      <w:start w:val="1"/>
      <w:numFmt w:val="decimal"/>
      <w:lvlText w:val="%1."/>
      <w:lvlJc w:val="left"/>
      <w:pPr>
        <w:ind w:left="2088" w:hanging="360"/>
      </w:pPr>
      <w:rPr>
        <w:rFonts w:hint="default"/>
      </w:rPr>
    </w:lvl>
    <w:lvl w:ilvl="1" w:tplc="08130019">
      <w:start w:val="1"/>
      <w:numFmt w:val="lowerLetter"/>
      <w:lvlText w:val="%2."/>
      <w:lvlJc w:val="left"/>
      <w:pPr>
        <w:ind w:left="2808" w:hanging="360"/>
      </w:pPr>
    </w:lvl>
    <w:lvl w:ilvl="2" w:tplc="0813001B">
      <w:start w:val="1"/>
      <w:numFmt w:val="lowerRoman"/>
      <w:lvlText w:val="%3."/>
      <w:lvlJc w:val="right"/>
      <w:pPr>
        <w:ind w:left="3528" w:hanging="180"/>
      </w:pPr>
    </w:lvl>
    <w:lvl w:ilvl="3" w:tplc="0813000F" w:tentative="1">
      <w:start w:val="1"/>
      <w:numFmt w:val="decimal"/>
      <w:lvlText w:val="%4."/>
      <w:lvlJc w:val="left"/>
      <w:pPr>
        <w:ind w:left="4248" w:hanging="360"/>
      </w:pPr>
    </w:lvl>
    <w:lvl w:ilvl="4" w:tplc="08130019" w:tentative="1">
      <w:start w:val="1"/>
      <w:numFmt w:val="lowerLetter"/>
      <w:lvlText w:val="%5."/>
      <w:lvlJc w:val="left"/>
      <w:pPr>
        <w:ind w:left="4968" w:hanging="360"/>
      </w:pPr>
    </w:lvl>
    <w:lvl w:ilvl="5" w:tplc="0813001B" w:tentative="1">
      <w:start w:val="1"/>
      <w:numFmt w:val="lowerRoman"/>
      <w:lvlText w:val="%6."/>
      <w:lvlJc w:val="right"/>
      <w:pPr>
        <w:ind w:left="5688" w:hanging="180"/>
      </w:pPr>
    </w:lvl>
    <w:lvl w:ilvl="6" w:tplc="0813000F" w:tentative="1">
      <w:start w:val="1"/>
      <w:numFmt w:val="decimal"/>
      <w:lvlText w:val="%7."/>
      <w:lvlJc w:val="left"/>
      <w:pPr>
        <w:ind w:left="6408" w:hanging="360"/>
      </w:pPr>
    </w:lvl>
    <w:lvl w:ilvl="7" w:tplc="08130019" w:tentative="1">
      <w:start w:val="1"/>
      <w:numFmt w:val="lowerLetter"/>
      <w:lvlText w:val="%8."/>
      <w:lvlJc w:val="left"/>
      <w:pPr>
        <w:ind w:left="7128" w:hanging="360"/>
      </w:pPr>
    </w:lvl>
    <w:lvl w:ilvl="8" w:tplc="0813001B" w:tentative="1">
      <w:start w:val="1"/>
      <w:numFmt w:val="lowerRoman"/>
      <w:lvlText w:val="%9."/>
      <w:lvlJc w:val="right"/>
      <w:pPr>
        <w:ind w:left="7848" w:hanging="180"/>
      </w:pPr>
    </w:lvl>
  </w:abstractNum>
  <w:abstractNum w:abstractNumId="36" w15:restartNumberingAfterBreak="0">
    <w:nsid w:val="6FB657FF"/>
    <w:multiLevelType w:val="multilevel"/>
    <w:tmpl w:val="3654830A"/>
    <w:lvl w:ilvl="0">
      <w:start w:val="2"/>
      <w:numFmt w:val="decimal"/>
      <w:lvlText w:val="%1"/>
      <w:lvlJc w:val="left"/>
      <w:pPr>
        <w:ind w:left="360" w:hanging="360"/>
      </w:pPr>
      <w:rPr>
        <w:rFonts w:hint="default"/>
      </w:rPr>
    </w:lvl>
    <w:lvl w:ilvl="1">
      <w:start w:val="1"/>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7832" w:hanging="72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1748" w:hanging="108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5664" w:hanging="1440"/>
      </w:pPr>
      <w:rPr>
        <w:rFonts w:hint="default"/>
      </w:rPr>
    </w:lvl>
  </w:abstractNum>
  <w:abstractNum w:abstractNumId="37" w15:restartNumberingAfterBreak="0">
    <w:nsid w:val="746A66F3"/>
    <w:multiLevelType w:val="hybridMultilevel"/>
    <w:tmpl w:val="78FE0DBE"/>
    <w:lvl w:ilvl="0" w:tplc="A0B27A64">
      <w:start w:val="1"/>
      <w:numFmt w:val="bullet"/>
      <w:lvlText w:val=""/>
      <w:lvlPicBulletId w:val="1"/>
      <w:lvlJc w:val="left"/>
      <w:pPr>
        <w:ind w:left="2498" w:hanging="360"/>
      </w:pPr>
      <w:rPr>
        <w:rFonts w:ascii="Symbol" w:hAnsi="Symbol" w:hint="default"/>
      </w:rPr>
    </w:lvl>
    <w:lvl w:ilvl="1" w:tplc="08130003" w:tentative="1">
      <w:start w:val="1"/>
      <w:numFmt w:val="bullet"/>
      <w:lvlText w:val="o"/>
      <w:lvlJc w:val="left"/>
      <w:pPr>
        <w:ind w:left="3218" w:hanging="360"/>
      </w:pPr>
      <w:rPr>
        <w:rFonts w:ascii="Courier New" w:hAnsi="Courier New" w:cs="Courier New" w:hint="default"/>
      </w:rPr>
    </w:lvl>
    <w:lvl w:ilvl="2" w:tplc="08130005" w:tentative="1">
      <w:start w:val="1"/>
      <w:numFmt w:val="bullet"/>
      <w:lvlText w:val=""/>
      <w:lvlJc w:val="left"/>
      <w:pPr>
        <w:ind w:left="3938" w:hanging="360"/>
      </w:pPr>
      <w:rPr>
        <w:rFonts w:ascii="Wingdings" w:hAnsi="Wingdings" w:hint="default"/>
      </w:rPr>
    </w:lvl>
    <w:lvl w:ilvl="3" w:tplc="08130001" w:tentative="1">
      <w:start w:val="1"/>
      <w:numFmt w:val="bullet"/>
      <w:lvlText w:val=""/>
      <w:lvlJc w:val="left"/>
      <w:pPr>
        <w:ind w:left="4658" w:hanging="360"/>
      </w:pPr>
      <w:rPr>
        <w:rFonts w:ascii="Symbol" w:hAnsi="Symbol" w:hint="default"/>
      </w:rPr>
    </w:lvl>
    <w:lvl w:ilvl="4" w:tplc="08130003" w:tentative="1">
      <w:start w:val="1"/>
      <w:numFmt w:val="bullet"/>
      <w:lvlText w:val="o"/>
      <w:lvlJc w:val="left"/>
      <w:pPr>
        <w:ind w:left="5378" w:hanging="360"/>
      </w:pPr>
      <w:rPr>
        <w:rFonts w:ascii="Courier New" w:hAnsi="Courier New" w:cs="Courier New" w:hint="default"/>
      </w:rPr>
    </w:lvl>
    <w:lvl w:ilvl="5" w:tplc="08130005" w:tentative="1">
      <w:start w:val="1"/>
      <w:numFmt w:val="bullet"/>
      <w:lvlText w:val=""/>
      <w:lvlJc w:val="left"/>
      <w:pPr>
        <w:ind w:left="6098" w:hanging="360"/>
      </w:pPr>
      <w:rPr>
        <w:rFonts w:ascii="Wingdings" w:hAnsi="Wingdings" w:hint="default"/>
      </w:rPr>
    </w:lvl>
    <w:lvl w:ilvl="6" w:tplc="08130001" w:tentative="1">
      <w:start w:val="1"/>
      <w:numFmt w:val="bullet"/>
      <w:lvlText w:val=""/>
      <w:lvlJc w:val="left"/>
      <w:pPr>
        <w:ind w:left="6818" w:hanging="360"/>
      </w:pPr>
      <w:rPr>
        <w:rFonts w:ascii="Symbol" w:hAnsi="Symbol" w:hint="default"/>
      </w:rPr>
    </w:lvl>
    <w:lvl w:ilvl="7" w:tplc="08130003" w:tentative="1">
      <w:start w:val="1"/>
      <w:numFmt w:val="bullet"/>
      <w:lvlText w:val="o"/>
      <w:lvlJc w:val="left"/>
      <w:pPr>
        <w:ind w:left="7538" w:hanging="360"/>
      </w:pPr>
      <w:rPr>
        <w:rFonts w:ascii="Courier New" w:hAnsi="Courier New" w:cs="Courier New" w:hint="default"/>
      </w:rPr>
    </w:lvl>
    <w:lvl w:ilvl="8" w:tplc="08130005" w:tentative="1">
      <w:start w:val="1"/>
      <w:numFmt w:val="bullet"/>
      <w:lvlText w:val=""/>
      <w:lvlJc w:val="left"/>
      <w:pPr>
        <w:ind w:left="8258" w:hanging="360"/>
      </w:pPr>
      <w:rPr>
        <w:rFonts w:ascii="Wingdings" w:hAnsi="Wingdings" w:hint="default"/>
      </w:rPr>
    </w:lvl>
  </w:abstractNum>
  <w:abstractNum w:abstractNumId="38" w15:restartNumberingAfterBreak="0">
    <w:nsid w:val="758F467E"/>
    <w:multiLevelType w:val="hybridMultilevel"/>
    <w:tmpl w:val="9322EA0A"/>
    <w:lvl w:ilvl="0" w:tplc="C40C9AB4">
      <w:start w:val="1"/>
      <w:numFmt w:val="decimal"/>
      <w:lvlText w:val="%1."/>
      <w:lvlJc w:val="left"/>
      <w:pPr>
        <w:ind w:left="1636" w:hanging="360"/>
      </w:pPr>
      <w:rPr>
        <w:rFonts w:hint="default"/>
      </w:rPr>
    </w:lvl>
    <w:lvl w:ilvl="1" w:tplc="08130019">
      <w:start w:val="1"/>
      <w:numFmt w:val="lowerLetter"/>
      <w:lvlText w:val="%2."/>
      <w:lvlJc w:val="left"/>
      <w:pPr>
        <w:ind w:left="2356" w:hanging="360"/>
      </w:pPr>
    </w:lvl>
    <w:lvl w:ilvl="2" w:tplc="0813001B" w:tentative="1">
      <w:start w:val="1"/>
      <w:numFmt w:val="lowerRoman"/>
      <w:lvlText w:val="%3."/>
      <w:lvlJc w:val="right"/>
      <w:pPr>
        <w:ind w:left="3076" w:hanging="180"/>
      </w:pPr>
    </w:lvl>
    <w:lvl w:ilvl="3" w:tplc="0813000F" w:tentative="1">
      <w:start w:val="1"/>
      <w:numFmt w:val="decimal"/>
      <w:lvlText w:val="%4."/>
      <w:lvlJc w:val="left"/>
      <w:pPr>
        <w:ind w:left="3796" w:hanging="360"/>
      </w:pPr>
    </w:lvl>
    <w:lvl w:ilvl="4" w:tplc="08130019" w:tentative="1">
      <w:start w:val="1"/>
      <w:numFmt w:val="lowerLetter"/>
      <w:lvlText w:val="%5."/>
      <w:lvlJc w:val="left"/>
      <w:pPr>
        <w:ind w:left="4516" w:hanging="360"/>
      </w:pPr>
    </w:lvl>
    <w:lvl w:ilvl="5" w:tplc="0813001B" w:tentative="1">
      <w:start w:val="1"/>
      <w:numFmt w:val="lowerRoman"/>
      <w:lvlText w:val="%6."/>
      <w:lvlJc w:val="right"/>
      <w:pPr>
        <w:ind w:left="5236" w:hanging="180"/>
      </w:pPr>
    </w:lvl>
    <w:lvl w:ilvl="6" w:tplc="0813000F" w:tentative="1">
      <w:start w:val="1"/>
      <w:numFmt w:val="decimal"/>
      <w:lvlText w:val="%7."/>
      <w:lvlJc w:val="left"/>
      <w:pPr>
        <w:ind w:left="5956" w:hanging="360"/>
      </w:pPr>
    </w:lvl>
    <w:lvl w:ilvl="7" w:tplc="08130019" w:tentative="1">
      <w:start w:val="1"/>
      <w:numFmt w:val="lowerLetter"/>
      <w:lvlText w:val="%8."/>
      <w:lvlJc w:val="left"/>
      <w:pPr>
        <w:ind w:left="6676" w:hanging="360"/>
      </w:pPr>
    </w:lvl>
    <w:lvl w:ilvl="8" w:tplc="0813001B" w:tentative="1">
      <w:start w:val="1"/>
      <w:numFmt w:val="lowerRoman"/>
      <w:lvlText w:val="%9."/>
      <w:lvlJc w:val="right"/>
      <w:pPr>
        <w:ind w:left="7396" w:hanging="180"/>
      </w:pPr>
    </w:lvl>
  </w:abstractNum>
  <w:abstractNum w:abstractNumId="39" w15:restartNumberingAfterBreak="0">
    <w:nsid w:val="76F03087"/>
    <w:multiLevelType w:val="hybridMultilevel"/>
    <w:tmpl w:val="9614FC30"/>
    <w:lvl w:ilvl="0" w:tplc="EFBEEDF6">
      <w:numFmt w:val="bullet"/>
      <w:lvlText w:val=""/>
      <w:lvlJc w:val="left"/>
      <w:pPr>
        <w:ind w:left="1778" w:hanging="360"/>
      </w:pPr>
      <w:rPr>
        <w:rFonts w:ascii="Symbol" w:eastAsia="Times New Roman" w:hAnsi="Symbol" w:cs="Times New Roman"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40" w15:restartNumberingAfterBreak="0">
    <w:nsid w:val="78967580"/>
    <w:multiLevelType w:val="hybridMultilevel"/>
    <w:tmpl w:val="EFB209F0"/>
    <w:lvl w:ilvl="0" w:tplc="D1C28194">
      <w:start w:val="1"/>
      <w:numFmt w:val="bullet"/>
      <w:lvlText w:val=""/>
      <w:lvlPicBulletId w:val="4"/>
      <w:lvlJc w:val="left"/>
      <w:pPr>
        <w:ind w:left="2498"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F9830EF"/>
    <w:multiLevelType w:val="hybridMultilevel"/>
    <w:tmpl w:val="397A58DA"/>
    <w:lvl w:ilvl="0" w:tplc="777C55C0">
      <w:numFmt w:val="bullet"/>
      <w:lvlText w:val=""/>
      <w:lvlJc w:val="left"/>
      <w:pPr>
        <w:ind w:left="1778" w:hanging="360"/>
      </w:pPr>
      <w:rPr>
        <w:rFonts w:ascii="Symbol" w:eastAsia="Times New Roman" w:hAnsi="Symbol" w:cs="Times New Roman"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42" w15:restartNumberingAfterBreak="0">
    <w:nsid w:val="7FD142DD"/>
    <w:multiLevelType w:val="hybridMultilevel"/>
    <w:tmpl w:val="B02AC176"/>
    <w:lvl w:ilvl="0" w:tplc="08130005">
      <w:start w:val="1"/>
      <w:numFmt w:val="bullet"/>
      <w:lvlText w:val=""/>
      <w:lvlJc w:val="left"/>
      <w:pPr>
        <w:ind w:left="2498" w:hanging="360"/>
      </w:pPr>
      <w:rPr>
        <w:rFonts w:ascii="Wingdings" w:hAnsi="Wingdings" w:hint="default"/>
      </w:rPr>
    </w:lvl>
    <w:lvl w:ilvl="1" w:tplc="08130003" w:tentative="1">
      <w:start w:val="1"/>
      <w:numFmt w:val="bullet"/>
      <w:lvlText w:val="o"/>
      <w:lvlJc w:val="left"/>
      <w:pPr>
        <w:ind w:left="3218" w:hanging="360"/>
      </w:pPr>
      <w:rPr>
        <w:rFonts w:ascii="Courier New" w:hAnsi="Courier New" w:cs="Courier New" w:hint="default"/>
      </w:rPr>
    </w:lvl>
    <w:lvl w:ilvl="2" w:tplc="08130005" w:tentative="1">
      <w:start w:val="1"/>
      <w:numFmt w:val="bullet"/>
      <w:lvlText w:val=""/>
      <w:lvlJc w:val="left"/>
      <w:pPr>
        <w:ind w:left="3938" w:hanging="360"/>
      </w:pPr>
      <w:rPr>
        <w:rFonts w:ascii="Wingdings" w:hAnsi="Wingdings" w:hint="default"/>
      </w:rPr>
    </w:lvl>
    <w:lvl w:ilvl="3" w:tplc="08130001" w:tentative="1">
      <w:start w:val="1"/>
      <w:numFmt w:val="bullet"/>
      <w:lvlText w:val=""/>
      <w:lvlJc w:val="left"/>
      <w:pPr>
        <w:ind w:left="4658" w:hanging="360"/>
      </w:pPr>
      <w:rPr>
        <w:rFonts w:ascii="Symbol" w:hAnsi="Symbol" w:hint="default"/>
      </w:rPr>
    </w:lvl>
    <w:lvl w:ilvl="4" w:tplc="08130003" w:tentative="1">
      <w:start w:val="1"/>
      <w:numFmt w:val="bullet"/>
      <w:lvlText w:val="o"/>
      <w:lvlJc w:val="left"/>
      <w:pPr>
        <w:ind w:left="5378" w:hanging="360"/>
      </w:pPr>
      <w:rPr>
        <w:rFonts w:ascii="Courier New" w:hAnsi="Courier New" w:cs="Courier New" w:hint="default"/>
      </w:rPr>
    </w:lvl>
    <w:lvl w:ilvl="5" w:tplc="08130005" w:tentative="1">
      <w:start w:val="1"/>
      <w:numFmt w:val="bullet"/>
      <w:lvlText w:val=""/>
      <w:lvlJc w:val="left"/>
      <w:pPr>
        <w:ind w:left="6098" w:hanging="360"/>
      </w:pPr>
      <w:rPr>
        <w:rFonts w:ascii="Wingdings" w:hAnsi="Wingdings" w:hint="default"/>
      </w:rPr>
    </w:lvl>
    <w:lvl w:ilvl="6" w:tplc="08130001" w:tentative="1">
      <w:start w:val="1"/>
      <w:numFmt w:val="bullet"/>
      <w:lvlText w:val=""/>
      <w:lvlJc w:val="left"/>
      <w:pPr>
        <w:ind w:left="6818" w:hanging="360"/>
      </w:pPr>
      <w:rPr>
        <w:rFonts w:ascii="Symbol" w:hAnsi="Symbol" w:hint="default"/>
      </w:rPr>
    </w:lvl>
    <w:lvl w:ilvl="7" w:tplc="08130003" w:tentative="1">
      <w:start w:val="1"/>
      <w:numFmt w:val="bullet"/>
      <w:lvlText w:val="o"/>
      <w:lvlJc w:val="left"/>
      <w:pPr>
        <w:ind w:left="7538" w:hanging="360"/>
      </w:pPr>
      <w:rPr>
        <w:rFonts w:ascii="Courier New" w:hAnsi="Courier New" w:cs="Courier New" w:hint="default"/>
      </w:rPr>
    </w:lvl>
    <w:lvl w:ilvl="8" w:tplc="08130005" w:tentative="1">
      <w:start w:val="1"/>
      <w:numFmt w:val="bullet"/>
      <w:lvlText w:val=""/>
      <w:lvlJc w:val="left"/>
      <w:pPr>
        <w:ind w:left="8258" w:hanging="360"/>
      </w:pPr>
      <w:rPr>
        <w:rFonts w:ascii="Wingdings" w:hAnsi="Wingdings" w:hint="default"/>
      </w:rPr>
    </w:lvl>
  </w:abstractNum>
  <w:num w:numId="1">
    <w:abstractNumId w:val="41"/>
  </w:num>
  <w:num w:numId="2">
    <w:abstractNumId w:val="39"/>
  </w:num>
  <w:num w:numId="3">
    <w:abstractNumId w:val="9"/>
  </w:num>
  <w:num w:numId="4">
    <w:abstractNumId w:val="5"/>
  </w:num>
  <w:num w:numId="5">
    <w:abstractNumId w:val="26"/>
  </w:num>
  <w:num w:numId="6">
    <w:abstractNumId w:val="30"/>
  </w:num>
  <w:num w:numId="7">
    <w:abstractNumId w:val="37"/>
  </w:num>
  <w:num w:numId="8">
    <w:abstractNumId w:val="4"/>
  </w:num>
  <w:num w:numId="9">
    <w:abstractNumId w:val="16"/>
  </w:num>
  <w:num w:numId="10">
    <w:abstractNumId w:val="1"/>
  </w:num>
  <w:num w:numId="11">
    <w:abstractNumId w:val="20"/>
  </w:num>
  <w:num w:numId="12">
    <w:abstractNumId w:val="22"/>
  </w:num>
  <w:num w:numId="13">
    <w:abstractNumId w:val="2"/>
  </w:num>
  <w:num w:numId="14">
    <w:abstractNumId w:val="35"/>
  </w:num>
  <w:num w:numId="15">
    <w:abstractNumId w:val="19"/>
  </w:num>
  <w:num w:numId="16">
    <w:abstractNumId w:val="13"/>
  </w:num>
  <w:num w:numId="17">
    <w:abstractNumId w:val="38"/>
  </w:num>
  <w:num w:numId="18">
    <w:abstractNumId w:val="0"/>
  </w:num>
  <w:num w:numId="19">
    <w:abstractNumId w:val="25"/>
  </w:num>
  <w:num w:numId="20">
    <w:abstractNumId w:val="21"/>
  </w:num>
  <w:num w:numId="21">
    <w:abstractNumId w:val="28"/>
  </w:num>
  <w:num w:numId="22">
    <w:abstractNumId w:val="31"/>
  </w:num>
  <w:num w:numId="23">
    <w:abstractNumId w:val="8"/>
  </w:num>
  <w:num w:numId="24">
    <w:abstractNumId w:val="17"/>
  </w:num>
  <w:num w:numId="25">
    <w:abstractNumId w:val="29"/>
  </w:num>
  <w:num w:numId="26">
    <w:abstractNumId w:val="36"/>
  </w:num>
  <w:num w:numId="27">
    <w:abstractNumId w:val="33"/>
  </w:num>
  <w:num w:numId="28">
    <w:abstractNumId w:val="6"/>
  </w:num>
  <w:num w:numId="29">
    <w:abstractNumId w:val="18"/>
  </w:num>
  <w:num w:numId="30">
    <w:abstractNumId w:val="15"/>
  </w:num>
  <w:num w:numId="31">
    <w:abstractNumId w:val="23"/>
  </w:num>
  <w:num w:numId="32">
    <w:abstractNumId w:val="3"/>
  </w:num>
  <w:num w:numId="33">
    <w:abstractNumId w:val="34"/>
  </w:num>
  <w:num w:numId="34">
    <w:abstractNumId w:val="10"/>
  </w:num>
  <w:num w:numId="35">
    <w:abstractNumId w:val="32"/>
  </w:num>
  <w:num w:numId="36">
    <w:abstractNumId w:val="14"/>
  </w:num>
  <w:num w:numId="37">
    <w:abstractNumId w:val="12"/>
  </w:num>
  <w:num w:numId="38">
    <w:abstractNumId w:val="11"/>
  </w:num>
  <w:num w:numId="39">
    <w:abstractNumId w:val="27"/>
  </w:num>
  <w:num w:numId="40">
    <w:abstractNumId w:val="42"/>
  </w:num>
  <w:num w:numId="41">
    <w:abstractNumId w:val="7"/>
  </w:num>
  <w:num w:numId="42">
    <w:abstractNumId w:val="4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0"/>
  <w:hyphenationZone w:val="841"/>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A6B"/>
    <w:rsid w:val="00001CD6"/>
    <w:rsid w:val="00010181"/>
    <w:rsid w:val="00070DA0"/>
    <w:rsid w:val="00070F3C"/>
    <w:rsid w:val="000831EE"/>
    <w:rsid w:val="000956A9"/>
    <w:rsid w:val="000A19CB"/>
    <w:rsid w:val="000A316C"/>
    <w:rsid w:val="000A3CB2"/>
    <w:rsid w:val="000A53B8"/>
    <w:rsid w:val="000A58F7"/>
    <w:rsid w:val="000B162E"/>
    <w:rsid w:val="000D1D3A"/>
    <w:rsid w:val="000D7B35"/>
    <w:rsid w:val="000F7518"/>
    <w:rsid w:val="00175D0B"/>
    <w:rsid w:val="00180B1F"/>
    <w:rsid w:val="00182F09"/>
    <w:rsid w:val="001964E1"/>
    <w:rsid w:val="001C0E34"/>
    <w:rsid w:val="001C4A27"/>
    <w:rsid w:val="001D04F7"/>
    <w:rsid w:val="001D6995"/>
    <w:rsid w:val="001F0DA6"/>
    <w:rsid w:val="00204E84"/>
    <w:rsid w:val="002358CF"/>
    <w:rsid w:val="00241A67"/>
    <w:rsid w:val="002446C4"/>
    <w:rsid w:val="00267199"/>
    <w:rsid w:val="00267DD9"/>
    <w:rsid w:val="002A203D"/>
    <w:rsid w:val="002A4E43"/>
    <w:rsid w:val="002B6288"/>
    <w:rsid w:val="002C2E15"/>
    <w:rsid w:val="002D0BE4"/>
    <w:rsid w:val="002E02A0"/>
    <w:rsid w:val="002E14C8"/>
    <w:rsid w:val="00305B6C"/>
    <w:rsid w:val="00316E45"/>
    <w:rsid w:val="00321057"/>
    <w:rsid w:val="003451BE"/>
    <w:rsid w:val="003461EE"/>
    <w:rsid w:val="00352D70"/>
    <w:rsid w:val="00355EB2"/>
    <w:rsid w:val="00361F9B"/>
    <w:rsid w:val="00371E16"/>
    <w:rsid w:val="00393AB4"/>
    <w:rsid w:val="003970FC"/>
    <w:rsid w:val="00397FF0"/>
    <w:rsid w:val="003A7CEE"/>
    <w:rsid w:val="003B2F4E"/>
    <w:rsid w:val="003D1586"/>
    <w:rsid w:val="003D54BD"/>
    <w:rsid w:val="003E4570"/>
    <w:rsid w:val="003E55EF"/>
    <w:rsid w:val="00401A7C"/>
    <w:rsid w:val="00412C01"/>
    <w:rsid w:val="00423849"/>
    <w:rsid w:val="0043666F"/>
    <w:rsid w:val="004402FC"/>
    <w:rsid w:val="00441628"/>
    <w:rsid w:val="004432AE"/>
    <w:rsid w:val="0044572F"/>
    <w:rsid w:val="00462CA2"/>
    <w:rsid w:val="00470576"/>
    <w:rsid w:val="00483C90"/>
    <w:rsid w:val="00484680"/>
    <w:rsid w:val="00485224"/>
    <w:rsid w:val="004B45C3"/>
    <w:rsid w:val="004B530B"/>
    <w:rsid w:val="004B589B"/>
    <w:rsid w:val="004C665F"/>
    <w:rsid w:val="004D3B62"/>
    <w:rsid w:val="004E3810"/>
    <w:rsid w:val="00512743"/>
    <w:rsid w:val="00522E93"/>
    <w:rsid w:val="00535411"/>
    <w:rsid w:val="005364AD"/>
    <w:rsid w:val="00541BC1"/>
    <w:rsid w:val="00547489"/>
    <w:rsid w:val="005755CD"/>
    <w:rsid w:val="00577404"/>
    <w:rsid w:val="00586229"/>
    <w:rsid w:val="005B30F6"/>
    <w:rsid w:val="005D7AB9"/>
    <w:rsid w:val="00616D6B"/>
    <w:rsid w:val="006213D3"/>
    <w:rsid w:val="00630139"/>
    <w:rsid w:val="00640D78"/>
    <w:rsid w:val="00642170"/>
    <w:rsid w:val="006462B0"/>
    <w:rsid w:val="00647116"/>
    <w:rsid w:val="00662C60"/>
    <w:rsid w:val="00664828"/>
    <w:rsid w:val="00692D51"/>
    <w:rsid w:val="006A63E3"/>
    <w:rsid w:val="006A776F"/>
    <w:rsid w:val="006B1C88"/>
    <w:rsid w:val="006B754C"/>
    <w:rsid w:val="006D4795"/>
    <w:rsid w:val="006E3B9B"/>
    <w:rsid w:val="006E48EA"/>
    <w:rsid w:val="006E512B"/>
    <w:rsid w:val="006F40F3"/>
    <w:rsid w:val="007061E8"/>
    <w:rsid w:val="007130A3"/>
    <w:rsid w:val="0072685C"/>
    <w:rsid w:val="007439B7"/>
    <w:rsid w:val="007634C2"/>
    <w:rsid w:val="0078354E"/>
    <w:rsid w:val="007B03FB"/>
    <w:rsid w:val="007C5502"/>
    <w:rsid w:val="007D7D82"/>
    <w:rsid w:val="007E09F8"/>
    <w:rsid w:val="007E1C3C"/>
    <w:rsid w:val="007F55F6"/>
    <w:rsid w:val="00800A6B"/>
    <w:rsid w:val="0081390B"/>
    <w:rsid w:val="008172F6"/>
    <w:rsid w:val="00836E99"/>
    <w:rsid w:val="00861514"/>
    <w:rsid w:val="00862417"/>
    <w:rsid w:val="00874075"/>
    <w:rsid w:val="00877775"/>
    <w:rsid w:val="00886897"/>
    <w:rsid w:val="008B62B6"/>
    <w:rsid w:val="008C2CFC"/>
    <w:rsid w:val="008C5294"/>
    <w:rsid w:val="008D394E"/>
    <w:rsid w:val="008D4DC3"/>
    <w:rsid w:val="008E53D8"/>
    <w:rsid w:val="008F21CE"/>
    <w:rsid w:val="00904619"/>
    <w:rsid w:val="00912083"/>
    <w:rsid w:val="009154E5"/>
    <w:rsid w:val="009170FA"/>
    <w:rsid w:val="009313BB"/>
    <w:rsid w:val="0094004F"/>
    <w:rsid w:val="009479C8"/>
    <w:rsid w:val="0095546A"/>
    <w:rsid w:val="0098209D"/>
    <w:rsid w:val="009A3F06"/>
    <w:rsid w:val="009B5678"/>
    <w:rsid w:val="009B5B63"/>
    <w:rsid w:val="009B7BD7"/>
    <w:rsid w:val="009D3DD0"/>
    <w:rsid w:val="009E05BF"/>
    <w:rsid w:val="00A065D0"/>
    <w:rsid w:val="00A07B09"/>
    <w:rsid w:val="00A111FF"/>
    <w:rsid w:val="00A15B9E"/>
    <w:rsid w:val="00A30C91"/>
    <w:rsid w:val="00A31063"/>
    <w:rsid w:val="00A32B08"/>
    <w:rsid w:val="00A32DBB"/>
    <w:rsid w:val="00A414D6"/>
    <w:rsid w:val="00A45370"/>
    <w:rsid w:val="00A56A2D"/>
    <w:rsid w:val="00A94E66"/>
    <w:rsid w:val="00AD0FE0"/>
    <w:rsid w:val="00AF1EB2"/>
    <w:rsid w:val="00B06C0B"/>
    <w:rsid w:val="00B16A61"/>
    <w:rsid w:val="00B308B1"/>
    <w:rsid w:val="00B4597C"/>
    <w:rsid w:val="00B51C39"/>
    <w:rsid w:val="00B747CF"/>
    <w:rsid w:val="00B82E8E"/>
    <w:rsid w:val="00B92907"/>
    <w:rsid w:val="00B94932"/>
    <w:rsid w:val="00BA1D84"/>
    <w:rsid w:val="00BC59C1"/>
    <w:rsid w:val="00C62944"/>
    <w:rsid w:val="00C70074"/>
    <w:rsid w:val="00C73293"/>
    <w:rsid w:val="00C7480E"/>
    <w:rsid w:val="00C8303F"/>
    <w:rsid w:val="00C84348"/>
    <w:rsid w:val="00C9242A"/>
    <w:rsid w:val="00CA570F"/>
    <w:rsid w:val="00CB1652"/>
    <w:rsid w:val="00CC0FCE"/>
    <w:rsid w:val="00CC1675"/>
    <w:rsid w:val="00D05EB0"/>
    <w:rsid w:val="00D105DC"/>
    <w:rsid w:val="00D31E6A"/>
    <w:rsid w:val="00D32784"/>
    <w:rsid w:val="00D43846"/>
    <w:rsid w:val="00D50F62"/>
    <w:rsid w:val="00D644A1"/>
    <w:rsid w:val="00D7664D"/>
    <w:rsid w:val="00DA6A66"/>
    <w:rsid w:val="00DD351F"/>
    <w:rsid w:val="00DD40F9"/>
    <w:rsid w:val="00DE0402"/>
    <w:rsid w:val="00DF0AE8"/>
    <w:rsid w:val="00DF22B2"/>
    <w:rsid w:val="00DF2A66"/>
    <w:rsid w:val="00E0560D"/>
    <w:rsid w:val="00E41598"/>
    <w:rsid w:val="00E61F87"/>
    <w:rsid w:val="00E70F03"/>
    <w:rsid w:val="00E93527"/>
    <w:rsid w:val="00EA474A"/>
    <w:rsid w:val="00EA73F4"/>
    <w:rsid w:val="00EB7E0C"/>
    <w:rsid w:val="00EC60D2"/>
    <w:rsid w:val="00EE198F"/>
    <w:rsid w:val="00EE40F3"/>
    <w:rsid w:val="00EE730B"/>
    <w:rsid w:val="00EF3993"/>
    <w:rsid w:val="00F02F9A"/>
    <w:rsid w:val="00F0710B"/>
    <w:rsid w:val="00F11593"/>
    <w:rsid w:val="00F3585F"/>
    <w:rsid w:val="00F410B1"/>
    <w:rsid w:val="00F443B6"/>
    <w:rsid w:val="00F44EBC"/>
    <w:rsid w:val="00F517F3"/>
    <w:rsid w:val="00F629AF"/>
    <w:rsid w:val="00F65177"/>
    <w:rsid w:val="00F84B30"/>
    <w:rsid w:val="00F914C1"/>
    <w:rsid w:val="00F94C65"/>
    <w:rsid w:val="00FC29B2"/>
    <w:rsid w:val="00FF1D8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FB8447"/>
  <w15:docId w15:val="{3E7D9071-80ED-4099-BF2E-13C51B82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rFonts w:ascii="Arial" w:hAnsi="Arial"/>
      <w:sz w:val="24"/>
      <w:lang w:val="nl-NL"/>
    </w:rPr>
  </w:style>
  <w:style w:type="paragraph" w:styleId="Kop1">
    <w:name w:val="heading 1"/>
    <w:basedOn w:val="Standaard"/>
    <w:next w:val="Standaard"/>
    <w:qFormat/>
    <w:pPr>
      <w:keepNext/>
      <w:tabs>
        <w:tab w:val="left" w:pos="10773"/>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14"/>
      </w:tabs>
      <w:suppressAutoHyphens/>
      <w:outlineLvl w:val="0"/>
    </w:pPr>
    <w:rPr>
      <w:rFonts w:ascii="Times New Roman" w:hAnsi="Times New Roman"/>
      <w:i/>
    </w:rPr>
  </w:style>
  <w:style w:type="paragraph" w:styleId="Kop2">
    <w:name w:val="heading 2"/>
    <w:basedOn w:val="Standaard"/>
    <w:next w:val="Standaard"/>
    <w:qFormat/>
    <w:pPr>
      <w:keepNext/>
      <w:outlineLvl w:val="1"/>
    </w:pPr>
    <w:rPr>
      <w:rFonts w:ascii="Garamond" w:hAnsi="Garamond"/>
      <w:b/>
      <w:bCs/>
      <w:color w:val="000000"/>
      <w:sz w:val="16"/>
    </w:rPr>
  </w:style>
  <w:style w:type="paragraph" w:styleId="Kop3">
    <w:name w:val="heading 3"/>
    <w:basedOn w:val="Standaard"/>
    <w:next w:val="Standaard"/>
    <w:qFormat/>
    <w:pPr>
      <w:keepNext/>
      <w:spacing w:before="240" w:after="60"/>
      <w:outlineLvl w:val="2"/>
    </w:pPr>
    <w:rPr>
      <w:rFonts w:cs="Arial"/>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inhopg1">
    <w:name w:val="inhopg 1"/>
    <w:basedOn w:val="Standaard"/>
    <w:pPr>
      <w:tabs>
        <w:tab w:val="left" w:leader="dot" w:pos="9000"/>
        <w:tab w:val="right" w:pos="9360"/>
      </w:tabs>
      <w:suppressAutoHyphens/>
      <w:spacing w:before="480"/>
      <w:ind w:left="720" w:right="720" w:hanging="720"/>
    </w:pPr>
    <w:rPr>
      <w:lang w:val="en-US"/>
    </w:rPr>
  </w:style>
  <w:style w:type="paragraph" w:customStyle="1" w:styleId="inhopg2">
    <w:name w:val="inhopg 2"/>
    <w:basedOn w:val="Standaard"/>
    <w:pPr>
      <w:tabs>
        <w:tab w:val="left" w:leader="dot" w:pos="9000"/>
        <w:tab w:val="right" w:pos="9360"/>
      </w:tabs>
      <w:suppressAutoHyphens/>
      <w:ind w:left="1440" w:right="720" w:hanging="720"/>
    </w:pPr>
    <w:rPr>
      <w:lang w:val="en-US"/>
    </w:rPr>
  </w:style>
  <w:style w:type="paragraph" w:customStyle="1" w:styleId="inhopg3">
    <w:name w:val="inhopg 3"/>
    <w:basedOn w:val="Standaard"/>
    <w:pPr>
      <w:tabs>
        <w:tab w:val="left" w:leader="dot" w:pos="9000"/>
        <w:tab w:val="right" w:pos="9360"/>
      </w:tabs>
      <w:suppressAutoHyphens/>
      <w:ind w:left="2160" w:right="720" w:hanging="720"/>
    </w:pPr>
    <w:rPr>
      <w:lang w:val="en-US"/>
    </w:rPr>
  </w:style>
  <w:style w:type="paragraph" w:customStyle="1" w:styleId="inhopg4">
    <w:name w:val="inhopg 4"/>
    <w:basedOn w:val="Standaard"/>
    <w:pPr>
      <w:tabs>
        <w:tab w:val="left" w:leader="dot" w:pos="9000"/>
        <w:tab w:val="right" w:pos="9360"/>
      </w:tabs>
      <w:suppressAutoHyphens/>
      <w:ind w:left="2880" w:right="720" w:hanging="720"/>
    </w:pPr>
    <w:rPr>
      <w:lang w:val="en-US"/>
    </w:rPr>
  </w:style>
  <w:style w:type="paragraph" w:customStyle="1" w:styleId="inhopg5">
    <w:name w:val="inhopg 5"/>
    <w:basedOn w:val="Standaard"/>
    <w:pPr>
      <w:tabs>
        <w:tab w:val="left" w:leader="dot" w:pos="9000"/>
        <w:tab w:val="right" w:pos="9360"/>
      </w:tabs>
      <w:suppressAutoHyphens/>
      <w:ind w:left="3600" w:right="720" w:hanging="720"/>
    </w:pPr>
    <w:rPr>
      <w:lang w:val="en-US"/>
    </w:rPr>
  </w:style>
  <w:style w:type="paragraph" w:customStyle="1" w:styleId="inhopg6">
    <w:name w:val="inhopg 6"/>
    <w:basedOn w:val="Standaard"/>
    <w:pPr>
      <w:tabs>
        <w:tab w:val="left" w:pos="9000"/>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left" w:pos="9000"/>
        <w:tab w:val="right" w:pos="9360"/>
      </w:tabs>
      <w:suppressAutoHyphens/>
      <w:ind w:left="720" w:hanging="720"/>
    </w:pPr>
    <w:rPr>
      <w:lang w:val="en-US"/>
    </w:rPr>
  </w:style>
  <w:style w:type="paragraph" w:customStyle="1" w:styleId="inhopg9">
    <w:name w:val="inhopg 9"/>
    <w:basedOn w:val="Standaard"/>
    <w:pPr>
      <w:tabs>
        <w:tab w:val="left" w:leader="dot" w:pos="9000"/>
        <w:tab w:val="right" w:pos="9360"/>
      </w:tabs>
      <w:suppressAutoHyphens/>
      <w:ind w:left="720" w:hanging="720"/>
    </w:pPr>
    <w:rPr>
      <w:lang w:val="en-US"/>
    </w:rPr>
  </w:style>
  <w:style w:type="paragraph" w:styleId="Index1">
    <w:name w:val="index 1"/>
    <w:basedOn w:val="Standaard"/>
    <w:next w:val="Standaard"/>
    <w:semiHidden/>
    <w:pPr>
      <w:tabs>
        <w:tab w:val="left" w:leader="dot" w:pos="9000"/>
        <w:tab w:val="right" w:pos="9360"/>
      </w:tabs>
      <w:suppressAutoHyphens/>
      <w:ind w:left="1440" w:right="720" w:hanging="1440"/>
    </w:pPr>
    <w:rPr>
      <w:lang w:val="en-US"/>
    </w:rPr>
  </w:style>
  <w:style w:type="paragraph" w:styleId="Index2">
    <w:name w:val="index 2"/>
    <w:basedOn w:val="Standaard"/>
    <w:next w:val="Standaard"/>
    <w:semiHidden/>
    <w:pPr>
      <w:tabs>
        <w:tab w:val="left" w:leader="dot" w:pos="9000"/>
        <w:tab w:val="right" w:pos="9360"/>
      </w:tabs>
      <w:suppressAutoHyphens/>
      <w:ind w:left="1440" w:right="720" w:hanging="720"/>
    </w:pPr>
    <w:rPr>
      <w:lang w:val="en-US"/>
    </w:rPr>
  </w:style>
  <w:style w:type="paragraph" w:customStyle="1" w:styleId="bronvermelding">
    <w:name w:val="bronvermelding"/>
    <w:basedOn w:val="Standaard"/>
    <w:pPr>
      <w:tabs>
        <w:tab w:val="left" w:pos="9000"/>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pPr>
      <w:tabs>
        <w:tab w:val="center" w:pos="4536"/>
        <w:tab w:val="right" w:pos="9072"/>
      </w:tabs>
    </w:pPr>
  </w:style>
  <w:style w:type="paragraph" w:styleId="Voettekst">
    <w:name w:val="footer"/>
    <w:basedOn w:val="Standaard"/>
    <w:link w:val="VoettekstChar"/>
    <w:uiPriority w:val="99"/>
    <w:pPr>
      <w:tabs>
        <w:tab w:val="center" w:pos="4536"/>
        <w:tab w:val="right" w:pos="9072"/>
      </w:tabs>
    </w:pPr>
    <w:rPr>
      <w:lang w:eastAsia="x-none"/>
    </w:rPr>
  </w:style>
  <w:style w:type="paragraph" w:styleId="Plattetekst2">
    <w:name w:val="Body Text 2"/>
    <w:basedOn w:val="Standaard"/>
    <w:rPr>
      <w:rFonts w:ascii="Garamond BookItalic" w:eastAsia="Times" w:hAnsi="Garamond BookItalic"/>
      <w:sz w:val="18"/>
      <w:lang w:eastAsia="nl-NL"/>
    </w:rPr>
  </w:style>
  <w:style w:type="character" w:styleId="Hyperlink">
    <w:name w:val="Hyperlink"/>
    <w:rPr>
      <w:color w:val="0000FF"/>
      <w:u w:val="single"/>
    </w:rPr>
  </w:style>
  <w:style w:type="paragraph" w:styleId="Plattetekstinspringen">
    <w:name w:val="Body Text Indent"/>
    <w:basedOn w:val="Standaard"/>
    <w:rPr>
      <w:rFonts w:ascii="Garamond BookItalic" w:hAnsi="Garamond BookItalic" w:cs="Garamond BookItalic"/>
      <w:sz w:val="18"/>
      <w:szCs w:val="18"/>
      <w:lang w:eastAsia="nl-NL"/>
    </w:rPr>
  </w:style>
  <w:style w:type="character" w:customStyle="1" w:styleId="VoettekstChar">
    <w:name w:val="Voettekst Char"/>
    <w:link w:val="Voettekst"/>
    <w:uiPriority w:val="99"/>
    <w:rsid w:val="00F0710B"/>
    <w:rPr>
      <w:rFonts w:ascii="Arial" w:hAnsi="Arial"/>
      <w:sz w:val="24"/>
      <w:lang w:val="nl-NL"/>
    </w:rPr>
  </w:style>
  <w:style w:type="paragraph" w:styleId="Ballontekst">
    <w:name w:val="Balloon Text"/>
    <w:basedOn w:val="Standaard"/>
    <w:link w:val="BallontekstChar"/>
    <w:uiPriority w:val="99"/>
    <w:semiHidden/>
    <w:unhideWhenUsed/>
    <w:rsid w:val="00F0710B"/>
    <w:rPr>
      <w:rFonts w:ascii="Tahoma" w:hAnsi="Tahoma"/>
      <w:sz w:val="16"/>
      <w:szCs w:val="16"/>
      <w:lang w:eastAsia="x-none"/>
    </w:rPr>
  </w:style>
  <w:style w:type="character" w:customStyle="1" w:styleId="BallontekstChar">
    <w:name w:val="Ballontekst Char"/>
    <w:link w:val="Ballontekst"/>
    <w:uiPriority w:val="99"/>
    <w:semiHidden/>
    <w:rsid w:val="00F0710B"/>
    <w:rPr>
      <w:rFonts w:ascii="Tahoma" w:hAnsi="Tahoma" w:cs="Tahoma"/>
      <w:sz w:val="16"/>
      <w:szCs w:val="16"/>
      <w:lang w:val="nl-NL"/>
    </w:rPr>
  </w:style>
  <w:style w:type="table" w:styleId="Tabelraster">
    <w:name w:val="Table Grid"/>
    <w:basedOn w:val="Standaardtabel"/>
    <w:uiPriority w:val="59"/>
    <w:rsid w:val="002C2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1"/>
    <w:qFormat/>
    <w:rsid w:val="007D7D82"/>
    <w:pPr>
      <w:ind w:left="720"/>
      <w:contextualSpacing/>
    </w:pPr>
  </w:style>
  <w:style w:type="character" w:customStyle="1" w:styleId="ng-binding">
    <w:name w:val="ng-binding"/>
    <w:basedOn w:val="Standaardalinea-lettertype"/>
    <w:rsid w:val="007D7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78810">
      <w:bodyDiv w:val="1"/>
      <w:marLeft w:val="0"/>
      <w:marRight w:val="0"/>
      <w:marTop w:val="0"/>
      <w:marBottom w:val="0"/>
      <w:divBdr>
        <w:top w:val="none" w:sz="0" w:space="0" w:color="auto"/>
        <w:left w:val="none" w:sz="0" w:space="0" w:color="auto"/>
        <w:bottom w:val="none" w:sz="0" w:space="0" w:color="auto"/>
        <w:right w:val="none" w:sz="0" w:space="0" w:color="auto"/>
      </w:divBdr>
    </w:div>
    <w:div w:id="145517776">
      <w:bodyDiv w:val="1"/>
      <w:marLeft w:val="0"/>
      <w:marRight w:val="0"/>
      <w:marTop w:val="0"/>
      <w:marBottom w:val="0"/>
      <w:divBdr>
        <w:top w:val="none" w:sz="0" w:space="0" w:color="auto"/>
        <w:left w:val="none" w:sz="0" w:space="0" w:color="auto"/>
        <w:bottom w:val="none" w:sz="0" w:space="0" w:color="auto"/>
        <w:right w:val="none" w:sz="0" w:space="0" w:color="auto"/>
      </w:divBdr>
    </w:div>
    <w:div w:id="168756408">
      <w:bodyDiv w:val="1"/>
      <w:marLeft w:val="0"/>
      <w:marRight w:val="0"/>
      <w:marTop w:val="0"/>
      <w:marBottom w:val="0"/>
      <w:divBdr>
        <w:top w:val="none" w:sz="0" w:space="0" w:color="auto"/>
        <w:left w:val="none" w:sz="0" w:space="0" w:color="auto"/>
        <w:bottom w:val="none" w:sz="0" w:space="0" w:color="auto"/>
        <w:right w:val="none" w:sz="0" w:space="0" w:color="auto"/>
      </w:divBdr>
    </w:div>
    <w:div w:id="815026023">
      <w:bodyDiv w:val="1"/>
      <w:marLeft w:val="0"/>
      <w:marRight w:val="0"/>
      <w:marTop w:val="0"/>
      <w:marBottom w:val="0"/>
      <w:divBdr>
        <w:top w:val="none" w:sz="0" w:space="0" w:color="auto"/>
        <w:left w:val="none" w:sz="0" w:space="0" w:color="auto"/>
        <w:bottom w:val="none" w:sz="0" w:space="0" w:color="auto"/>
        <w:right w:val="none" w:sz="0" w:space="0" w:color="auto"/>
      </w:divBdr>
      <w:divsChild>
        <w:div w:id="247353244">
          <w:marLeft w:val="0"/>
          <w:marRight w:val="0"/>
          <w:marTop w:val="0"/>
          <w:marBottom w:val="0"/>
          <w:divBdr>
            <w:top w:val="none" w:sz="0" w:space="0" w:color="auto"/>
            <w:left w:val="none" w:sz="0" w:space="0" w:color="auto"/>
            <w:bottom w:val="none" w:sz="0" w:space="0" w:color="auto"/>
            <w:right w:val="none" w:sz="0" w:space="0" w:color="auto"/>
          </w:divBdr>
          <w:divsChild>
            <w:div w:id="216358285">
              <w:marLeft w:val="0"/>
              <w:marRight w:val="0"/>
              <w:marTop w:val="0"/>
              <w:marBottom w:val="0"/>
              <w:divBdr>
                <w:top w:val="none" w:sz="0" w:space="0" w:color="auto"/>
                <w:left w:val="none" w:sz="0" w:space="0" w:color="auto"/>
                <w:bottom w:val="none" w:sz="0" w:space="0" w:color="auto"/>
                <w:right w:val="none" w:sz="0" w:space="0" w:color="auto"/>
              </w:divBdr>
              <w:divsChild>
                <w:div w:id="291449069">
                  <w:marLeft w:val="0"/>
                  <w:marRight w:val="0"/>
                  <w:marTop w:val="0"/>
                  <w:marBottom w:val="0"/>
                  <w:divBdr>
                    <w:top w:val="none" w:sz="0" w:space="0" w:color="auto"/>
                    <w:left w:val="none" w:sz="0" w:space="0" w:color="auto"/>
                    <w:bottom w:val="none" w:sz="0" w:space="0" w:color="auto"/>
                    <w:right w:val="none" w:sz="0" w:space="0" w:color="auto"/>
                  </w:divBdr>
                </w:div>
                <w:div w:id="1314994033">
                  <w:marLeft w:val="0"/>
                  <w:marRight w:val="0"/>
                  <w:marTop w:val="0"/>
                  <w:marBottom w:val="0"/>
                  <w:divBdr>
                    <w:top w:val="none" w:sz="0" w:space="0" w:color="auto"/>
                    <w:left w:val="none" w:sz="0" w:space="0" w:color="auto"/>
                    <w:bottom w:val="none" w:sz="0" w:space="0" w:color="auto"/>
                    <w:right w:val="none" w:sz="0" w:space="0" w:color="auto"/>
                  </w:divBdr>
                  <w:divsChild>
                    <w:div w:id="23235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181708">
              <w:marLeft w:val="0"/>
              <w:marRight w:val="0"/>
              <w:marTop w:val="0"/>
              <w:marBottom w:val="0"/>
              <w:divBdr>
                <w:top w:val="none" w:sz="0" w:space="0" w:color="auto"/>
                <w:left w:val="none" w:sz="0" w:space="0" w:color="auto"/>
                <w:bottom w:val="none" w:sz="0" w:space="0" w:color="auto"/>
                <w:right w:val="none" w:sz="0" w:space="0" w:color="auto"/>
              </w:divBdr>
              <w:divsChild>
                <w:div w:id="518662957">
                  <w:marLeft w:val="0"/>
                  <w:marRight w:val="0"/>
                  <w:marTop w:val="0"/>
                  <w:marBottom w:val="0"/>
                  <w:divBdr>
                    <w:top w:val="none" w:sz="0" w:space="0" w:color="auto"/>
                    <w:left w:val="none" w:sz="0" w:space="0" w:color="auto"/>
                    <w:bottom w:val="none" w:sz="0" w:space="0" w:color="auto"/>
                    <w:right w:val="none" w:sz="0" w:space="0" w:color="auto"/>
                  </w:divBdr>
                </w:div>
                <w:div w:id="1300644629">
                  <w:marLeft w:val="0"/>
                  <w:marRight w:val="0"/>
                  <w:marTop w:val="0"/>
                  <w:marBottom w:val="0"/>
                  <w:divBdr>
                    <w:top w:val="none" w:sz="0" w:space="0" w:color="auto"/>
                    <w:left w:val="none" w:sz="0" w:space="0" w:color="auto"/>
                    <w:bottom w:val="none" w:sz="0" w:space="0" w:color="auto"/>
                    <w:right w:val="none" w:sz="0" w:space="0" w:color="auto"/>
                  </w:divBdr>
                  <w:divsChild>
                    <w:div w:id="213224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802223">
              <w:marLeft w:val="0"/>
              <w:marRight w:val="0"/>
              <w:marTop w:val="0"/>
              <w:marBottom w:val="0"/>
              <w:divBdr>
                <w:top w:val="none" w:sz="0" w:space="0" w:color="auto"/>
                <w:left w:val="none" w:sz="0" w:space="0" w:color="auto"/>
                <w:bottom w:val="none" w:sz="0" w:space="0" w:color="auto"/>
                <w:right w:val="none" w:sz="0" w:space="0" w:color="auto"/>
              </w:divBdr>
              <w:divsChild>
                <w:div w:id="1572930211">
                  <w:marLeft w:val="0"/>
                  <w:marRight w:val="0"/>
                  <w:marTop w:val="0"/>
                  <w:marBottom w:val="0"/>
                  <w:divBdr>
                    <w:top w:val="none" w:sz="0" w:space="0" w:color="auto"/>
                    <w:left w:val="none" w:sz="0" w:space="0" w:color="auto"/>
                    <w:bottom w:val="none" w:sz="0" w:space="0" w:color="auto"/>
                    <w:right w:val="none" w:sz="0" w:space="0" w:color="auto"/>
                  </w:divBdr>
                  <w:divsChild>
                    <w:div w:id="1746032799">
                      <w:marLeft w:val="0"/>
                      <w:marRight w:val="0"/>
                      <w:marTop w:val="0"/>
                      <w:marBottom w:val="0"/>
                      <w:divBdr>
                        <w:top w:val="none" w:sz="0" w:space="0" w:color="auto"/>
                        <w:left w:val="none" w:sz="0" w:space="0" w:color="auto"/>
                        <w:bottom w:val="none" w:sz="0" w:space="0" w:color="auto"/>
                        <w:right w:val="none" w:sz="0" w:space="0" w:color="auto"/>
                      </w:divBdr>
                    </w:div>
                  </w:divsChild>
                </w:div>
                <w:div w:id="1744448311">
                  <w:marLeft w:val="0"/>
                  <w:marRight w:val="0"/>
                  <w:marTop w:val="0"/>
                  <w:marBottom w:val="0"/>
                  <w:divBdr>
                    <w:top w:val="none" w:sz="0" w:space="0" w:color="auto"/>
                    <w:left w:val="none" w:sz="0" w:space="0" w:color="auto"/>
                    <w:bottom w:val="none" w:sz="0" w:space="0" w:color="auto"/>
                    <w:right w:val="none" w:sz="0" w:space="0" w:color="auto"/>
                  </w:divBdr>
                </w:div>
              </w:divsChild>
            </w:div>
            <w:div w:id="1043168209">
              <w:marLeft w:val="0"/>
              <w:marRight w:val="0"/>
              <w:marTop w:val="0"/>
              <w:marBottom w:val="0"/>
              <w:divBdr>
                <w:top w:val="none" w:sz="0" w:space="0" w:color="auto"/>
                <w:left w:val="none" w:sz="0" w:space="0" w:color="auto"/>
                <w:bottom w:val="none" w:sz="0" w:space="0" w:color="auto"/>
                <w:right w:val="none" w:sz="0" w:space="0" w:color="auto"/>
              </w:divBdr>
              <w:divsChild>
                <w:div w:id="95247768">
                  <w:marLeft w:val="0"/>
                  <w:marRight w:val="0"/>
                  <w:marTop w:val="0"/>
                  <w:marBottom w:val="0"/>
                  <w:divBdr>
                    <w:top w:val="none" w:sz="0" w:space="0" w:color="auto"/>
                    <w:left w:val="none" w:sz="0" w:space="0" w:color="auto"/>
                    <w:bottom w:val="none" w:sz="0" w:space="0" w:color="auto"/>
                    <w:right w:val="none" w:sz="0" w:space="0" w:color="auto"/>
                  </w:divBdr>
                  <w:divsChild>
                    <w:div w:id="2032029335">
                      <w:marLeft w:val="0"/>
                      <w:marRight w:val="0"/>
                      <w:marTop w:val="0"/>
                      <w:marBottom w:val="0"/>
                      <w:divBdr>
                        <w:top w:val="none" w:sz="0" w:space="0" w:color="auto"/>
                        <w:left w:val="none" w:sz="0" w:space="0" w:color="auto"/>
                        <w:bottom w:val="none" w:sz="0" w:space="0" w:color="auto"/>
                        <w:right w:val="none" w:sz="0" w:space="0" w:color="auto"/>
                      </w:divBdr>
                    </w:div>
                  </w:divsChild>
                </w:div>
                <w:div w:id="1250768356">
                  <w:marLeft w:val="0"/>
                  <w:marRight w:val="0"/>
                  <w:marTop w:val="0"/>
                  <w:marBottom w:val="0"/>
                  <w:divBdr>
                    <w:top w:val="none" w:sz="0" w:space="0" w:color="auto"/>
                    <w:left w:val="none" w:sz="0" w:space="0" w:color="auto"/>
                    <w:bottom w:val="none" w:sz="0" w:space="0" w:color="auto"/>
                    <w:right w:val="none" w:sz="0" w:space="0" w:color="auto"/>
                  </w:divBdr>
                </w:div>
              </w:divsChild>
            </w:div>
            <w:div w:id="1404521594">
              <w:marLeft w:val="0"/>
              <w:marRight w:val="0"/>
              <w:marTop w:val="0"/>
              <w:marBottom w:val="0"/>
              <w:divBdr>
                <w:top w:val="none" w:sz="0" w:space="0" w:color="auto"/>
                <w:left w:val="none" w:sz="0" w:space="0" w:color="auto"/>
                <w:bottom w:val="none" w:sz="0" w:space="0" w:color="auto"/>
                <w:right w:val="none" w:sz="0" w:space="0" w:color="auto"/>
              </w:divBdr>
              <w:divsChild>
                <w:div w:id="641157629">
                  <w:marLeft w:val="0"/>
                  <w:marRight w:val="0"/>
                  <w:marTop w:val="0"/>
                  <w:marBottom w:val="0"/>
                  <w:divBdr>
                    <w:top w:val="none" w:sz="0" w:space="0" w:color="auto"/>
                    <w:left w:val="none" w:sz="0" w:space="0" w:color="auto"/>
                    <w:bottom w:val="none" w:sz="0" w:space="0" w:color="auto"/>
                    <w:right w:val="none" w:sz="0" w:space="0" w:color="auto"/>
                  </w:divBdr>
                </w:div>
                <w:div w:id="1380470368">
                  <w:marLeft w:val="0"/>
                  <w:marRight w:val="0"/>
                  <w:marTop w:val="0"/>
                  <w:marBottom w:val="0"/>
                  <w:divBdr>
                    <w:top w:val="none" w:sz="0" w:space="0" w:color="auto"/>
                    <w:left w:val="none" w:sz="0" w:space="0" w:color="auto"/>
                    <w:bottom w:val="none" w:sz="0" w:space="0" w:color="auto"/>
                    <w:right w:val="none" w:sz="0" w:space="0" w:color="auto"/>
                  </w:divBdr>
                  <w:divsChild>
                    <w:div w:id="212580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82460">
          <w:marLeft w:val="0"/>
          <w:marRight w:val="0"/>
          <w:marTop w:val="0"/>
          <w:marBottom w:val="0"/>
          <w:divBdr>
            <w:top w:val="none" w:sz="0" w:space="0" w:color="auto"/>
            <w:left w:val="none" w:sz="0" w:space="0" w:color="auto"/>
            <w:bottom w:val="none" w:sz="0" w:space="0" w:color="auto"/>
            <w:right w:val="none" w:sz="0" w:space="0" w:color="auto"/>
          </w:divBdr>
          <w:divsChild>
            <w:div w:id="103310050">
              <w:marLeft w:val="0"/>
              <w:marRight w:val="0"/>
              <w:marTop w:val="0"/>
              <w:marBottom w:val="0"/>
              <w:divBdr>
                <w:top w:val="none" w:sz="0" w:space="0" w:color="auto"/>
                <w:left w:val="none" w:sz="0" w:space="0" w:color="auto"/>
                <w:bottom w:val="none" w:sz="0" w:space="0" w:color="auto"/>
                <w:right w:val="none" w:sz="0" w:space="0" w:color="auto"/>
              </w:divBdr>
              <w:divsChild>
                <w:div w:id="1573075799">
                  <w:marLeft w:val="0"/>
                  <w:marRight w:val="0"/>
                  <w:marTop w:val="0"/>
                  <w:marBottom w:val="0"/>
                  <w:divBdr>
                    <w:top w:val="none" w:sz="0" w:space="0" w:color="auto"/>
                    <w:left w:val="none" w:sz="0" w:space="0" w:color="auto"/>
                    <w:bottom w:val="none" w:sz="0" w:space="0" w:color="auto"/>
                    <w:right w:val="none" w:sz="0" w:space="0" w:color="auto"/>
                  </w:divBdr>
                  <w:divsChild>
                    <w:div w:id="1632705550">
                      <w:marLeft w:val="0"/>
                      <w:marRight w:val="0"/>
                      <w:marTop w:val="0"/>
                      <w:marBottom w:val="0"/>
                      <w:divBdr>
                        <w:top w:val="none" w:sz="0" w:space="0" w:color="auto"/>
                        <w:left w:val="none" w:sz="0" w:space="0" w:color="auto"/>
                        <w:bottom w:val="none" w:sz="0" w:space="0" w:color="auto"/>
                        <w:right w:val="none" w:sz="0" w:space="0" w:color="auto"/>
                      </w:divBdr>
                    </w:div>
                  </w:divsChild>
                </w:div>
                <w:div w:id="1955405138">
                  <w:marLeft w:val="0"/>
                  <w:marRight w:val="0"/>
                  <w:marTop w:val="0"/>
                  <w:marBottom w:val="0"/>
                  <w:divBdr>
                    <w:top w:val="none" w:sz="0" w:space="0" w:color="auto"/>
                    <w:left w:val="none" w:sz="0" w:space="0" w:color="auto"/>
                    <w:bottom w:val="none" w:sz="0" w:space="0" w:color="auto"/>
                    <w:right w:val="none" w:sz="0" w:space="0" w:color="auto"/>
                  </w:divBdr>
                </w:div>
              </w:divsChild>
            </w:div>
            <w:div w:id="646906376">
              <w:marLeft w:val="0"/>
              <w:marRight w:val="0"/>
              <w:marTop w:val="0"/>
              <w:marBottom w:val="0"/>
              <w:divBdr>
                <w:top w:val="none" w:sz="0" w:space="0" w:color="auto"/>
                <w:left w:val="none" w:sz="0" w:space="0" w:color="auto"/>
                <w:bottom w:val="none" w:sz="0" w:space="0" w:color="auto"/>
                <w:right w:val="none" w:sz="0" w:space="0" w:color="auto"/>
              </w:divBdr>
              <w:divsChild>
                <w:div w:id="59834762">
                  <w:marLeft w:val="0"/>
                  <w:marRight w:val="0"/>
                  <w:marTop w:val="0"/>
                  <w:marBottom w:val="0"/>
                  <w:divBdr>
                    <w:top w:val="none" w:sz="0" w:space="0" w:color="auto"/>
                    <w:left w:val="none" w:sz="0" w:space="0" w:color="auto"/>
                    <w:bottom w:val="none" w:sz="0" w:space="0" w:color="auto"/>
                    <w:right w:val="none" w:sz="0" w:space="0" w:color="auto"/>
                  </w:divBdr>
                </w:div>
                <w:div w:id="1160577439">
                  <w:marLeft w:val="0"/>
                  <w:marRight w:val="0"/>
                  <w:marTop w:val="0"/>
                  <w:marBottom w:val="0"/>
                  <w:divBdr>
                    <w:top w:val="none" w:sz="0" w:space="0" w:color="auto"/>
                    <w:left w:val="none" w:sz="0" w:space="0" w:color="auto"/>
                    <w:bottom w:val="none" w:sz="0" w:space="0" w:color="auto"/>
                    <w:right w:val="none" w:sz="0" w:space="0" w:color="auto"/>
                  </w:divBdr>
                  <w:divsChild>
                    <w:div w:id="22730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29775">
              <w:marLeft w:val="0"/>
              <w:marRight w:val="0"/>
              <w:marTop w:val="0"/>
              <w:marBottom w:val="0"/>
              <w:divBdr>
                <w:top w:val="none" w:sz="0" w:space="0" w:color="auto"/>
                <w:left w:val="none" w:sz="0" w:space="0" w:color="auto"/>
                <w:bottom w:val="none" w:sz="0" w:space="0" w:color="auto"/>
                <w:right w:val="none" w:sz="0" w:space="0" w:color="auto"/>
              </w:divBdr>
              <w:divsChild>
                <w:div w:id="433521466">
                  <w:marLeft w:val="0"/>
                  <w:marRight w:val="0"/>
                  <w:marTop w:val="0"/>
                  <w:marBottom w:val="0"/>
                  <w:divBdr>
                    <w:top w:val="none" w:sz="0" w:space="0" w:color="auto"/>
                    <w:left w:val="none" w:sz="0" w:space="0" w:color="auto"/>
                    <w:bottom w:val="none" w:sz="0" w:space="0" w:color="auto"/>
                    <w:right w:val="none" w:sz="0" w:space="0" w:color="auto"/>
                  </w:divBdr>
                </w:div>
                <w:div w:id="1313292654">
                  <w:marLeft w:val="0"/>
                  <w:marRight w:val="0"/>
                  <w:marTop w:val="0"/>
                  <w:marBottom w:val="0"/>
                  <w:divBdr>
                    <w:top w:val="none" w:sz="0" w:space="0" w:color="auto"/>
                    <w:left w:val="none" w:sz="0" w:space="0" w:color="auto"/>
                    <w:bottom w:val="none" w:sz="0" w:space="0" w:color="auto"/>
                    <w:right w:val="none" w:sz="0" w:space="0" w:color="auto"/>
                  </w:divBdr>
                  <w:divsChild>
                    <w:div w:id="165710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00482">
              <w:marLeft w:val="0"/>
              <w:marRight w:val="0"/>
              <w:marTop w:val="0"/>
              <w:marBottom w:val="0"/>
              <w:divBdr>
                <w:top w:val="none" w:sz="0" w:space="0" w:color="auto"/>
                <w:left w:val="none" w:sz="0" w:space="0" w:color="auto"/>
                <w:bottom w:val="none" w:sz="0" w:space="0" w:color="auto"/>
                <w:right w:val="none" w:sz="0" w:space="0" w:color="auto"/>
              </w:divBdr>
              <w:divsChild>
                <w:div w:id="22560721">
                  <w:marLeft w:val="0"/>
                  <w:marRight w:val="0"/>
                  <w:marTop w:val="0"/>
                  <w:marBottom w:val="0"/>
                  <w:divBdr>
                    <w:top w:val="none" w:sz="0" w:space="0" w:color="auto"/>
                    <w:left w:val="none" w:sz="0" w:space="0" w:color="auto"/>
                    <w:bottom w:val="none" w:sz="0" w:space="0" w:color="auto"/>
                    <w:right w:val="none" w:sz="0" w:space="0" w:color="auto"/>
                  </w:divBdr>
                  <w:divsChild>
                    <w:div w:id="1101799843">
                      <w:marLeft w:val="0"/>
                      <w:marRight w:val="0"/>
                      <w:marTop w:val="0"/>
                      <w:marBottom w:val="0"/>
                      <w:divBdr>
                        <w:top w:val="none" w:sz="0" w:space="0" w:color="auto"/>
                        <w:left w:val="none" w:sz="0" w:space="0" w:color="auto"/>
                        <w:bottom w:val="none" w:sz="0" w:space="0" w:color="auto"/>
                        <w:right w:val="none" w:sz="0" w:space="0" w:color="auto"/>
                      </w:divBdr>
                    </w:div>
                  </w:divsChild>
                </w:div>
                <w:div w:id="978725292">
                  <w:marLeft w:val="0"/>
                  <w:marRight w:val="0"/>
                  <w:marTop w:val="0"/>
                  <w:marBottom w:val="0"/>
                  <w:divBdr>
                    <w:top w:val="none" w:sz="0" w:space="0" w:color="auto"/>
                    <w:left w:val="none" w:sz="0" w:space="0" w:color="auto"/>
                    <w:bottom w:val="none" w:sz="0" w:space="0" w:color="auto"/>
                    <w:right w:val="none" w:sz="0" w:space="0" w:color="auto"/>
                  </w:divBdr>
                </w:div>
              </w:divsChild>
            </w:div>
            <w:div w:id="2028677547">
              <w:marLeft w:val="0"/>
              <w:marRight w:val="0"/>
              <w:marTop w:val="0"/>
              <w:marBottom w:val="0"/>
              <w:divBdr>
                <w:top w:val="none" w:sz="0" w:space="0" w:color="auto"/>
                <w:left w:val="none" w:sz="0" w:space="0" w:color="auto"/>
                <w:bottom w:val="none" w:sz="0" w:space="0" w:color="auto"/>
                <w:right w:val="none" w:sz="0" w:space="0" w:color="auto"/>
              </w:divBdr>
              <w:divsChild>
                <w:div w:id="276373415">
                  <w:marLeft w:val="0"/>
                  <w:marRight w:val="0"/>
                  <w:marTop w:val="0"/>
                  <w:marBottom w:val="0"/>
                  <w:divBdr>
                    <w:top w:val="none" w:sz="0" w:space="0" w:color="auto"/>
                    <w:left w:val="none" w:sz="0" w:space="0" w:color="auto"/>
                    <w:bottom w:val="none" w:sz="0" w:space="0" w:color="auto"/>
                    <w:right w:val="none" w:sz="0" w:space="0" w:color="auto"/>
                  </w:divBdr>
                </w:div>
                <w:div w:id="330913845">
                  <w:marLeft w:val="0"/>
                  <w:marRight w:val="0"/>
                  <w:marTop w:val="0"/>
                  <w:marBottom w:val="0"/>
                  <w:divBdr>
                    <w:top w:val="none" w:sz="0" w:space="0" w:color="auto"/>
                    <w:left w:val="none" w:sz="0" w:space="0" w:color="auto"/>
                    <w:bottom w:val="none" w:sz="0" w:space="0" w:color="auto"/>
                    <w:right w:val="none" w:sz="0" w:space="0" w:color="auto"/>
                  </w:divBdr>
                  <w:divsChild>
                    <w:div w:id="180599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65140">
          <w:marLeft w:val="0"/>
          <w:marRight w:val="0"/>
          <w:marTop w:val="0"/>
          <w:marBottom w:val="0"/>
          <w:divBdr>
            <w:top w:val="none" w:sz="0" w:space="0" w:color="auto"/>
            <w:left w:val="none" w:sz="0" w:space="0" w:color="auto"/>
            <w:bottom w:val="none" w:sz="0" w:space="0" w:color="auto"/>
            <w:right w:val="none" w:sz="0" w:space="0" w:color="auto"/>
          </w:divBdr>
          <w:divsChild>
            <w:div w:id="1015152678">
              <w:marLeft w:val="0"/>
              <w:marRight w:val="0"/>
              <w:marTop w:val="0"/>
              <w:marBottom w:val="0"/>
              <w:divBdr>
                <w:top w:val="none" w:sz="0" w:space="0" w:color="auto"/>
                <w:left w:val="none" w:sz="0" w:space="0" w:color="auto"/>
                <w:bottom w:val="none" w:sz="0" w:space="0" w:color="auto"/>
                <w:right w:val="none" w:sz="0" w:space="0" w:color="auto"/>
              </w:divBdr>
              <w:divsChild>
                <w:div w:id="266889819">
                  <w:marLeft w:val="0"/>
                  <w:marRight w:val="0"/>
                  <w:marTop w:val="0"/>
                  <w:marBottom w:val="0"/>
                  <w:divBdr>
                    <w:top w:val="none" w:sz="0" w:space="0" w:color="auto"/>
                    <w:left w:val="none" w:sz="0" w:space="0" w:color="auto"/>
                    <w:bottom w:val="none" w:sz="0" w:space="0" w:color="auto"/>
                    <w:right w:val="none" w:sz="0" w:space="0" w:color="auto"/>
                  </w:divBdr>
                  <w:divsChild>
                    <w:div w:id="1303076677">
                      <w:marLeft w:val="0"/>
                      <w:marRight w:val="0"/>
                      <w:marTop w:val="0"/>
                      <w:marBottom w:val="0"/>
                      <w:divBdr>
                        <w:top w:val="none" w:sz="0" w:space="0" w:color="auto"/>
                        <w:left w:val="none" w:sz="0" w:space="0" w:color="auto"/>
                        <w:bottom w:val="none" w:sz="0" w:space="0" w:color="auto"/>
                        <w:right w:val="none" w:sz="0" w:space="0" w:color="auto"/>
                      </w:divBdr>
                    </w:div>
                  </w:divsChild>
                </w:div>
                <w:div w:id="1812284710">
                  <w:marLeft w:val="0"/>
                  <w:marRight w:val="0"/>
                  <w:marTop w:val="0"/>
                  <w:marBottom w:val="0"/>
                  <w:divBdr>
                    <w:top w:val="none" w:sz="0" w:space="0" w:color="auto"/>
                    <w:left w:val="none" w:sz="0" w:space="0" w:color="auto"/>
                    <w:bottom w:val="none" w:sz="0" w:space="0" w:color="auto"/>
                    <w:right w:val="none" w:sz="0" w:space="0" w:color="auto"/>
                  </w:divBdr>
                </w:div>
              </w:divsChild>
            </w:div>
            <w:div w:id="1230456077">
              <w:marLeft w:val="0"/>
              <w:marRight w:val="0"/>
              <w:marTop w:val="0"/>
              <w:marBottom w:val="0"/>
              <w:divBdr>
                <w:top w:val="none" w:sz="0" w:space="0" w:color="auto"/>
                <w:left w:val="none" w:sz="0" w:space="0" w:color="auto"/>
                <w:bottom w:val="none" w:sz="0" w:space="0" w:color="auto"/>
                <w:right w:val="none" w:sz="0" w:space="0" w:color="auto"/>
              </w:divBdr>
              <w:divsChild>
                <w:div w:id="81604810">
                  <w:marLeft w:val="0"/>
                  <w:marRight w:val="0"/>
                  <w:marTop w:val="0"/>
                  <w:marBottom w:val="0"/>
                  <w:divBdr>
                    <w:top w:val="none" w:sz="0" w:space="0" w:color="auto"/>
                    <w:left w:val="none" w:sz="0" w:space="0" w:color="auto"/>
                    <w:bottom w:val="none" w:sz="0" w:space="0" w:color="auto"/>
                    <w:right w:val="none" w:sz="0" w:space="0" w:color="auto"/>
                  </w:divBdr>
                </w:div>
                <w:div w:id="1518108369">
                  <w:marLeft w:val="0"/>
                  <w:marRight w:val="0"/>
                  <w:marTop w:val="0"/>
                  <w:marBottom w:val="0"/>
                  <w:divBdr>
                    <w:top w:val="none" w:sz="0" w:space="0" w:color="auto"/>
                    <w:left w:val="none" w:sz="0" w:space="0" w:color="auto"/>
                    <w:bottom w:val="none" w:sz="0" w:space="0" w:color="auto"/>
                    <w:right w:val="none" w:sz="0" w:space="0" w:color="auto"/>
                  </w:divBdr>
                  <w:divsChild>
                    <w:div w:id="13431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18528">
              <w:marLeft w:val="0"/>
              <w:marRight w:val="0"/>
              <w:marTop w:val="0"/>
              <w:marBottom w:val="0"/>
              <w:divBdr>
                <w:top w:val="none" w:sz="0" w:space="0" w:color="auto"/>
                <w:left w:val="none" w:sz="0" w:space="0" w:color="auto"/>
                <w:bottom w:val="none" w:sz="0" w:space="0" w:color="auto"/>
                <w:right w:val="none" w:sz="0" w:space="0" w:color="auto"/>
              </w:divBdr>
              <w:divsChild>
                <w:div w:id="1055547207">
                  <w:marLeft w:val="0"/>
                  <w:marRight w:val="0"/>
                  <w:marTop w:val="0"/>
                  <w:marBottom w:val="0"/>
                  <w:divBdr>
                    <w:top w:val="none" w:sz="0" w:space="0" w:color="auto"/>
                    <w:left w:val="none" w:sz="0" w:space="0" w:color="auto"/>
                    <w:bottom w:val="none" w:sz="0" w:space="0" w:color="auto"/>
                    <w:right w:val="none" w:sz="0" w:space="0" w:color="auto"/>
                  </w:divBdr>
                </w:div>
                <w:div w:id="1941334503">
                  <w:marLeft w:val="0"/>
                  <w:marRight w:val="0"/>
                  <w:marTop w:val="0"/>
                  <w:marBottom w:val="0"/>
                  <w:divBdr>
                    <w:top w:val="none" w:sz="0" w:space="0" w:color="auto"/>
                    <w:left w:val="none" w:sz="0" w:space="0" w:color="auto"/>
                    <w:bottom w:val="none" w:sz="0" w:space="0" w:color="auto"/>
                    <w:right w:val="none" w:sz="0" w:space="0" w:color="auto"/>
                  </w:divBdr>
                  <w:divsChild>
                    <w:div w:id="13657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03371">
              <w:marLeft w:val="0"/>
              <w:marRight w:val="0"/>
              <w:marTop w:val="0"/>
              <w:marBottom w:val="0"/>
              <w:divBdr>
                <w:top w:val="none" w:sz="0" w:space="0" w:color="auto"/>
                <w:left w:val="none" w:sz="0" w:space="0" w:color="auto"/>
                <w:bottom w:val="none" w:sz="0" w:space="0" w:color="auto"/>
                <w:right w:val="none" w:sz="0" w:space="0" w:color="auto"/>
              </w:divBdr>
              <w:divsChild>
                <w:div w:id="1893541750">
                  <w:marLeft w:val="0"/>
                  <w:marRight w:val="0"/>
                  <w:marTop w:val="0"/>
                  <w:marBottom w:val="0"/>
                  <w:divBdr>
                    <w:top w:val="none" w:sz="0" w:space="0" w:color="auto"/>
                    <w:left w:val="none" w:sz="0" w:space="0" w:color="auto"/>
                    <w:bottom w:val="none" w:sz="0" w:space="0" w:color="auto"/>
                    <w:right w:val="none" w:sz="0" w:space="0" w:color="auto"/>
                  </w:divBdr>
                </w:div>
                <w:div w:id="2087458580">
                  <w:marLeft w:val="0"/>
                  <w:marRight w:val="0"/>
                  <w:marTop w:val="0"/>
                  <w:marBottom w:val="0"/>
                  <w:divBdr>
                    <w:top w:val="none" w:sz="0" w:space="0" w:color="auto"/>
                    <w:left w:val="none" w:sz="0" w:space="0" w:color="auto"/>
                    <w:bottom w:val="none" w:sz="0" w:space="0" w:color="auto"/>
                    <w:right w:val="none" w:sz="0" w:space="0" w:color="auto"/>
                  </w:divBdr>
                  <w:divsChild>
                    <w:div w:id="186987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00654">
              <w:marLeft w:val="0"/>
              <w:marRight w:val="0"/>
              <w:marTop w:val="0"/>
              <w:marBottom w:val="0"/>
              <w:divBdr>
                <w:top w:val="none" w:sz="0" w:space="0" w:color="auto"/>
                <w:left w:val="none" w:sz="0" w:space="0" w:color="auto"/>
                <w:bottom w:val="none" w:sz="0" w:space="0" w:color="auto"/>
                <w:right w:val="none" w:sz="0" w:space="0" w:color="auto"/>
              </w:divBdr>
              <w:divsChild>
                <w:div w:id="337855946">
                  <w:marLeft w:val="0"/>
                  <w:marRight w:val="0"/>
                  <w:marTop w:val="0"/>
                  <w:marBottom w:val="0"/>
                  <w:divBdr>
                    <w:top w:val="none" w:sz="0" w:space="0" w:color="auto"/>
                    <w:left w:val="none" w:sz="0" w:space="0" w:color="auto"/>
                    <w:bottom w:val="none" w:sz="0" w:space="0" w:color="auto"/>
                    <w:right w:val="none" w:sz="0" w:space="0" w:color="auto"/>
                  </w:divBdr>
                  <w:divsChild>
                    <w:div w:id="1713459126">
                      <w:marLeft w:val="0"/>
                      <w:marRight w:val="0"/>
                      <w:marTop w:val="0"/>
                      <w:marBottom w:val="0"/>
                      <w:divBdr>
                        <w:top w:val="none" w:sz="0" w:space="0" w:color="auto"/>
                        <w:left w:val="none" w:sz="0" w:space="0" w:color="auto"/>
                        <w:bottom w:val="none" w:sz="0" w:space="0" w:color="auto"/>
                        <w:right w:val="none" w:sz="0" w:space="0" w:color="auto"/>
                      </w:divBdr>
                    </w:div>
                  </w:divsChild>
                </w:div>
                <w:div w:id="39239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85055">
          <w:marLeft w:val="0"/>
          <w:marRight w:val="0"/>
          <w:marTop w:val="0"/>
          <w:marBottom w:val="0"/>
          <w:divBdr>
            <w:top w:val="none" w:sz="0" w:space="0" w:color="auto"/>
            <w:left w:val="none" w:sz="0" w:space="0" w:color="auto"/>
            <w:bottom w:val="none" w:sz="0" w:space="0" w:color="auto"/>
            <w:right w:val="none" w:sz="0" w:space="0" w:color="auto"/>
          </w:divBdr>
          <w:divsChild>
            <w:div w:id="490634015">
              <w:marLeft w:val="0"/>
              <w:marRight w:val="0"/>
              <w:marTop w:val="0"/>
              <w:marBottom w:val="0"/>
              <w:divBdr>
                <w:top w:val="none" w:sz="0" w:space="0" w:color="auto"/>
                <w:left w:val="none" w:sz="0" w:space="0" w:color="auto"/>
                <w:bottom w:val="none" w:sz="0" w:space="0" w:color="auto"/>
                <w:right w:val="none" w:sz="0" w:space="0" w:color="auto"/>
              </w:divBdr>
              <w:divsChild>
                <w:div w:id="1335760268">
                  <w:marLeft w:val="0"/>
                  <w:marRight w:val="0"/>
                  <w:marTop w:val="0"/>
                  <w:marBottom w:val="0"/>
                  <w:divBdr>
                    <w:top w:val="none" w:sz="0" w:space="0" w:color="auto"/>
                    <w:left w:val="none" w:sz="0" w:space="0" w:color="auto"/>
                    <w:bottom w:val="none" w:sz="0" w:space="0" w:color="auto"/>
                    <w:right w:val="none" w:sz="0" w:space="0" w:color="auto"/>
                  </w:divBdr>
                </w:div>
                <w:div w:id="1523671071">
                  <w:marLeft w:val="0"/>
                  <w:marRight w:val="0"/>
                  <w:marTop w:val="0"/>
                  <w:marBottom w:val="0"/>
                  <w:divBdr>
                    <w:top w:val="none" w:sz="0" w:space="0" w:color="auto"/>
                    <w:left w:val="none" w:sz="0" w:space="0" w:color="auto"/>
                    <w:bottom w:val="none" w:sz="0" w:space="0" w:color="auto"/>
                    <w:right w:val="none" w:sz="0" w:space="0" w:color="auto"/>
                  </w:divBdr>
                  <w:divsChild>
                    <w:div w:id="4438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05074">
              <w:marLeft w:val="0"/>
              <w:marRight w:val="0"/>
              <w:marTop w:val="0"/>
              <w:marBottom w:val="0"/>
              <w:divBdr>
                <w:top w:val="none" w:sz="0" w:space="0" w:color="auto"/>
                <w:left w:val="none" w:sz="0" w:space="0" w:color="auto"/>
                <w:bottom w:val="none" w:sz="0" w:space="0" w:color="auto"/>
                <w:right w:val="none" w:sz="0" w:space="0" w:color="auto"/>
              </w:divBdr>
              <w:divsChild>
                <w:div w:id="1232617412">
                  <w:marLeft w:val="0"/>
                  <w:marRight w:val="0"/>
                  <w:marTop w:val="0"/>
                  <w:marBottom w:val="0"/>
                  <w:divBdr>
                    <w:top w:val="none" w:sz="0" w:space="0" w:color="auto"/>
                    <w:left w:val="none" w:sz="0" w:space="0" w:color="auto"/>
                    <w:bottom w:val="none" w:sz="0" w:space="0" w:color="auto"/>
                    <w:right w:val="none" w:sz="0" w:space="0" w:color="auto"/>
                  </w:divBdr>
                </w:div>
                <w:div w:id="1340158784">
                  <w:marLeft w:val="0"/>
                  <w:marRight w:val="0"/>
                  <w:marTop w:val="0"/>
                  <w:marBottom w:val="0"/>
                  <w:divBdr>
                    <w:top w:val="none" w:sz="0" w:space="0" w:color="auto"/>
                    <w:left w:val="none" w:sz="0" w:space="0" w:color="auto"/>
                    <w:bottom w:val="none" w:sz="0" w:space="0" w:color="auto"/>
                    <w:right w:val="none" w:sz="0" w:space="0" w:color="auto"/>
                  </w:divBdr>
                  <w:divsChild>
                    <w:div w:id="180808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90689">
              <w:marLeft w:val="0"/>
              <w:marRight w:val="0"/>
              <w:marTop w:val="0"/>
              <w:marBottom w:val="0"/>
              <w:divBdr>
                <w:top w:val="none" w:sz="0" w:space="0" w:color="auto"/>
                <w:left w:val="none" w:sz="0" w:space="0" w:color="auto"/>
                <w:bottom w:val="none" w:sz="0" w:space="0" w:color="auto"/>
                <w:right w:val="none" w:sz="0" w:space="0" w:color="auto"/>
              </w:divBdr>
              <w:divsChild>
                <w:div w:id="811945601">
                  <w:marLeft w:val="0"/>
                  <w:marRight w:val="0"/>
                  <w:marTop w:val="0"/>
                  <w:marBottom w:val="0"/>
                  <w:divBdr>
                    <w:top w:val="none" w:sz="0" w:space="0" w:color="auto"/>
                    <w:left w:val="none" w:sz="0" w:space="0" w:color="auto"/>
                    <w:bottom w:val="none" w:sz="0" w:space="0" w:color="auto"/>
                    <w:right w:val="none" w:sz="0" w:space="0" w:color="auto"/>
                  </w:divBdr>
                </w:div>
                <w:div w:id="1153908955">
                  <w:marLeft w:val="0"/>
                  <w:marRight w:val="0"/>
                  <w:marTop w:val="0"/>
                  <w:marBottom w:val="0"/>
                  <w:divBdr>
                    <w:top w:val="none" w:sz="0" w:space="0" w:color="auto"/>
                    <w:left w:val="none" w:sz="0" w:space="0" w:color="auto"/>
                    <w:bottom w:val="none" w:sz="0" w:space="0" w:color="auto"/>
                    <w:right w:val="none" w:sz="0" w:space="0" w:color="auto"/>
                  </w:divBdr>
                  <w:divsChild>
                    <w:div w:id="12332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376561">
              <w:marLeft w:val="0"/>
              <w:marRight w:val="0"/>
              <w:marTop w:val="0"/>
              <w:marBottom w:val="0"/>
              <w:divBdr>
                <w:top w:val="none" w:sz="0" w:space="0" w:color="auto"/>
                <w:left w:val="none" w:sz="0" w:space="0" w:color="auto"/>
                <w:bottom w:val="none" w:sz="0" w:space="0" w:color="auto"/>
                <w:right w:val="none" w:sz="0" w:space="0" w:color="auto"/>
              </w:divBdr>
              <w:divsChild>
                <w:div w:id="1040016090">
                  <w:marLeft w:val="0"/>
                  <w:marRight w:val="0"/>
                  <w:marTop w:val="0"/>
                  <w:marBottom w:val="0"/>
                  <w:divBdr>
                    <w:top w:val="none" w:sz="0" w:space="0" w:color="auto"/>
                    <w:left w:val="none" w:sz="0" w:space="0" w:color="auto"/>
                    <w:bottom w:val="none" w:sz="0" w:space="0" w:color="auto"/>
                    <w:right w:val="none" w:sz="0" w:space="0" w:color="auto"/>
                  </w:divBdr>
                  <w:divsChild>
                    <w:div w:id="581377928">
                      <w:marLeft w:val="0"/>
                      <w:marRight w:val="0"/>
                      <w:marTop w:val="0"/>
                      <w:marBottom w:val="0"/>
                      <w:divBdr>
                        <w:top w:val="none" w:sz="0" w:space="0" w:color="auto"/>
                        <w:left w:val="none" w:sz="0" w:space="0" w:color="auto"/>
                        <w:bottom w:val="none" w:sz="0" w:space="0" w:color="auto"/>
                        <w:right w:val="none" w:sz="0" w:space="0" w:color="auto"/>
                      </w:divBdr>
                    </w:div>
                  </w:divsChild>
                </w:div>
                <w:div w:id="206414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997186">
          <w:marLeft w:val="0"/>
          <w:marRight w:val="0"/>
          <w:marTop w:val="0"/>
          <w:marBottom w:val="0"/>
          <w:divBdr>
            <w:top w:val="none" w:sz="0" w:space="0" w:color="auto"/>
            <w:left w:val="none" w:sz="0" w:space="0" w:color="auto"/>
            <w:bottom w:val="none" w:sz="0" w:space="0" w:color="auto"/>
            <w:right w:val="none" w:sz="0" w:space="0" w:color="auto"/>
          </w:divBdr>
          <w:divsChild>
            <w:div w:id="75633255">
              <w:marLeft w:val="0"/>
              <w:marRight w:val="0"/>
              <w:marTop w:val="0"/>
              <w:marBottom w:val="0"/>
              <w:divBdr>
                <w:top w:val="none" w:sz="0" w:space="0" w:color="auto"/>
                <w:left w:val="none" w:sz="0" w:space="0" w:color="auto"/>
                <w:bottom w:val="none" w:sz="0" w:space="0" w:color="auto"/>
                <w:right w:val="none" w:sz="0" w:space="0" w:color="auto"/>
              </w:divBdr>
              <w:divsChild>
                <w:div w:id="84543288">
                  <w:marLeft w:val="0"/>
                  <w:marRight w:val="0"/>
                  <w:marTop w:val="0"/>
                  <w:marBottom w:val="0"/>
                  <w:divBdr>
                    <w:top w:val="none" w:sz="0" w:space="0" w:color="auto"/>
                    <w:left w:val="none" w:sz="0" w:space="0" w:color="auto"/>
                    <w:bottom w:val="none" w:sz="0" w:space="0" w:color="auto"/>
                    <w:right w:val="none" w:sz="0" w:space="0" w:color="auto"/>
                  </w:divBdr>
                  <w:divsChild>
                    <w:div w:id="1096050986">
                      <w:marLeft w:val="0"/>
                      <w:marRight w:val="0"/>
                      <w:marTop w:val="0"/>
                      <w:marBottom w:val="0"/>
                      <w:divBdr>
                        <w:top w:val="none" w:sz="0" w:space="0" w:color="auto"/>
                        <w:left w:val="none" w:sz="0" w:space="0" w:color="auto"/>
                        <w:bottom w:val="none" w:sz="0" w:space="0" w:color="auto"/>
                        <w:right w:val="none" w:sz="0" w:space="0" w:color="auto"/>
                      </w:divBdr>
                    </w:div>
                  </w:divsChild>
                </w:div>
                <w:div w:id="569269837">
                  <w:marLeft w:val="0"/>
                  <w:marRight w:val="0"/>
                  <w:marTop w:val="0"/>
                  <w:marBottom w:val="0"/>
                  <w:divBdr>
                    <w:top w:val="none" w:sz="0" w:space="0" w:color="auto"/>
                    <w:left w:val="none" w:sz="0" w:space="0" w:color="auto"/>
                    <w:bottom w:val="none" w:sz="0" w:space="0" w:color="auto"/>
                    <w:right w:val="none" w:sz="0" w:space="0" w:color="auto"/>
                  </w:divBdr>
                </w:div>
              </w:divsChild>
            </w:div>
            <w:div w:id="245460831">
              <w:marLeft w:val="0"/>
              <w:marRight w:val="0"/>
              <w:marTop w:val="0"/>
              <w:marBottom w:val="0"/>
              <w:divBdr>
                <w:top w:val="none" w:sz="0" w:space="0" w:color="auto"/>
                <w:left w:val="none" w:sz="0" w:space="0" w:color="auto"/>
                <w:bottom w:val="none" w:sz="0" w:space="0" w:color="auto"/>
                <w:right w:val="none" w:sz="0" w:space="0" w:color="auto"/>
              </w:divBdr>
              <w:divsChild>
                <w:div w:id="386609254">
                  <w:marLeft w:val="0"/>
                  <w:marRight w:val="0"/>
                  <w:marTop w:val="0"/>
                  <w:marBottom w:val="0"/>
                  <w:divBdr>
                    <w:top w:val="none" w:sz="0" w:space="0" w:color="auto"/>
                    <w:left w:val="none" w:sz="0" w:space="0" w:color="auto"/>
                    <w:bottom w:val="none" w:sz="0" w:space="0" w:color="auto"/>
                    <w:right w:val="none" w:sz="0" w:space="0" w:color="auto"/>
                  </w:divBdr>
                </w:div>
                <w:div w:id="1002316092">
                  <w:marLeft w:val="0"/>
                  <w:marRight w:val="0"/>
                  <w:marTop w:val="0"/>
                  <w:marBottom w:val="0"/>
                  <w:divBdr>
                    <w:top w:val="none" w:sz="0" w:space="0" w:color="auto"/>
                    <w:left w:val="none" w:sz="0" w:space="0" w:color="auto"/>
                    <w:bottom w:val="none" w:sz="0" w:space="0" w:color="auto"/>
                    <w:right w:val="none" w:sz="0" w:space="0" w:color="auto"/>
                  </w:divBdr>
                  <w:divsChild>
                    <w:div w:id="11286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272196">
              <w:marLeft w:val="0"/>
              <w:marRight w:val="0"/>
              <w:marTop w:val="0"/>
              <w:marBottom w:val="0"/>
              <w:divBdr>
                <w:top w:val="none" w:sz="0" w:space="0" w:color="auto"/>
                <w:left w:val="none" w:sz="0" w:space="0" w:color="auto"/>
                <w:bottom w:val="none" w:sz="0" w:space="0" w:color="auto"/>
                <w:right w:val="none" w:sz="0" w:space="0" w:color="auto"/>
              </w:divBdr>
              <w:divsChild>
                <w:div w:id="23867209">
                  <w:marLeft w:val="0"/>
                  <w:marRight w:val="0"/>
                  <w:marTop w:val="0"/>
                  <w:marBottom w:val="0"/>
                  <w:divBdr>
                    <w:top w:val="none" w:sz="0" w:space="0" w:color="auto"/>
                    <w:left w:val="none" w:sz="0" w:space="0" w:color="auto"/>
                    <w:bottom w:val="none" w:sz="0" w:space="0" w:color="auto"/>
                    <w:right w:val="none" w:sz="0" w:space="0" w:color="auto"/>
                  </w:divBdr>
                  <w:divsChild>
                    <w:div w:id="307592731">
                      <w:marLeft w:val="0"/>
                      <w:marRight w:val="0"/>
                      <w:marTop w:val="0"/>
                      <w:marBottom w:val="0"/>
                      <w:divBdr>
                        <w:top w:val="none" w:sz="0" w:space="0" w:color="auto"/>
                        <w:left w:val="none" w:sz="0" w:space="0" w:color="auto"/>
                        <w:bottom w:val="none" w:sz="0" w:space="0" w:color="auto"/>
                        <w:right w:val="none" w:sz="0" w:space="0" w:color="auto"/>
                      </w:divBdr>
                    </w:div>
                  </w:divsChild>
                </w:div>
                <w:div w:id="2054691826">
                  <w:marLeft w:val="0"/>
                  <w:marRight w:val="0"/>
                  <w:marTop w:val="0"/>
                  <w:marBottom w:val="0"/>
                  <w:divBdr>
                    <w:top w:val="none" w:sz="0" w:space="0" w:color="auto"/>
                    <w:left w:val="none" w:sz="0" w:space="0" w:color="auto"/>
                    <w:bottom w:val="none" w:sz="0" w:space="0" w:color="auto"/>
                    <w:right w:val="none" w:sz="0" w:space="0" w:color="auto"/>
                  </w:divBdr>
                </w:div>
              </w:divsChild>
            </w:div>
            <w:div w:id="652224298">
              <w:marLeft w:val="0"/>
              <w:marRight w:val="0"/>
              <w:marTop w:val="0"/>
              <w:marBottom w:val="0"/>
              <w:divBdr>
                <w:top w:val="none" w:sz="0" w:space="0" w:color="auto"/>
                <w:left w:val="none" w:sz="0" w:space="0" w:color="auto"/>
                <w:bottom w:val="none" w:sz="0" w:space="0" w:color="auto"/>
                <w:right w:val="none" w:sz="0" w:space="0" w:color="auto"/>
              </w:divBdr>
              <w:divsChild>
                <w:div w:id="35928864">
                  <w:marLeft w:val="0"/>
                  <w:marRight w:val="0"/>
                  <w:marTop w:val="0"/>
                  <w:marBottom w:val="0"/>
                  <w:divBdr>
                    <w:top w:val="none" w:sz="0" w:space="0" w:color="auto"/>
                    <w:left w:val="none" w:sz="0" w:space="0" w:color="auto"/>
                    <w:bottom w:val="none" w:sz="0" w:space="0" w:color="auto"/>
                    <w:right w:val="none" w:sz="0" w:space="0" w:color="auto"/>
                  </w:divBdr>
                </w:div>
                <w:div w:id="1022510306">
                  <w:marLeft w:val="0"/>
                  <w:marRight w:val="0"/>
                  <w:marTop w:val="0"/>
                  <w:marBottom w:val="0"/>
                  <w:divBdr>
                    <w:top w:val="none" w:sz="0" w:space="0" w:color="auto"/>
                    <w:left w:val="none" w:sz="0" w:space="0" w:color="auto"/>
                    <w:bottom w:val="none" w:sz="0" w:space="0" w:color="auto"/>
                    <w:right w:val="none" w:sz="0" w:space="0" w:color="auto"/>
                  </w:divBdr>
                  <w:divsChild>
                    <w:div w:id="134790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363389">
              <w:marLeft w:val="0"/>
              <w:marRight w:val="0"/>
              <w:marTop w:val="0"/>
              <w:marBottom w:val="0"/>
              <w:divBdr>
                <w:top w:val="none" w:sz="0" w:space="0" w:color="auto"/>
                <w:left w:val="none" w:sz="0" w:space="0" w:color="auto"/>
                <w:bottom w:val="none" w:sz="0" w:space="0" w:color="auto"/>
                <w:right w:val="none" w:sz="0" w:space="0" w:color="auto"/>
              </w:divBdr>
              <w:divsChild>
                <w:div w:id="1219242355">
                  <w:marLeft w:val="0"/>
                  <w:marRight w:val="0"/>
                  <w:marTop w:val="0"/>
                  <w:marBottom w:val="0"/>
                  <w:divBdr>
                    <w:top w:val="none" w:sz="0" w:space="0" w:color="auto"/>
                    <w:left w:val="none" w:sz="0" w:space="0" w:color="auto"/>
                    <w:bottom w:val="none" w:sz="0" w:space="0" w:color="auto"/>
                    <w:right w:val="none" w:sz="0" w:space="0" w:color="auto"/>
                  </w:divBdr>
                </w:div>
                <w:div w:id="1907648271">
                  <w:marLeft w:val="0"/>
                  <w:marRight w:val="0"/>
                  <w:marTop w:val="0"/>
                  <w:marBottom w:val="0"/>
                  <w:divBdr>
                    <w:top w:val="none" w:sz="0" w:space="0" w:color="auto"/>
                    <w:left w:val="none" w:sz="0" w:space="0" w:color="auto"/>
                    <w:bottom w:val="none" w:sz="0" w:space="0" w:color="auto"/>
                    <w:right w:val="none" w:sz="0" w:space="0" w:color="auto"/>
                  </w:divBdr>
                  <w:divsChild>
                    <w:div w:id="8947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3248">
          <w:marLeft w:val="0"/>
          <w:marRight w:val="0"/>
          <w:marTop w:val="0"/>
          <w:marBottom w:val="0"/>
          <w:divBdr>
            <w:top w:val="none" w:sz="0" w:space="0" w:color="auto"/>
            <w:left w:val="none" w:sz="0" w:space="0" w:color="auto"/>
            <w:bottom w:val="none" w:sz="0" w:space="0" w:color="auto"/>
            <w:right w:val="none" w:sz="0" w:space="0" w:color="auto"/>
          </w:divBdr>
          <w:divsChild>
            <w:div w:id="207953445">
              <w:marLeft w:val="0"/>
              <w:marRight w:val="0"/>
              <w:marTop w:val="0"/>
              <w:marBottom w:val="0"/>
              <w:divBdr>
                <w:top w:val="none" w:sz="0" w:space="0" w:color="auto"/>
                <w:left w:val="none" w:sz="0" w:space="0" w:color="auto"/>
                <w:bottom w:val="none" w:sz="0" w:space="0" w:color="auto"/>
                <w:right w:val="none" w:sz="0" w:space="0" w:color="auto"/>
              </w:divBdr>
              <w:divsChild>
                <w:div w:id="128595361">
                  <w:marLeft w:val="0"/>
                  <w:marRight w:val="0"/>
                  <w:marTop w:val="0"/>
                  <w:marBottom w:val="0"/>
                  <w:divBdr>
                    <w:top w:val="none" w:sz="0" w:space="0" w:color="auto"/>
                    <w:left w:val="none" w:sz="0" w:space="0" w:color="auto"/>
                    <w:bottom w:val="none" w:sz="0" w:space="0" w:color="auto"/>
                    <w:right w:val="none" w:sz="0" w:space="0" w:color="auto"/>
                  </w:divBdr>
                  <w:divsChild>
                    <w:div w:id="1780831358">
                      <w:marLeft w:val="0"/>
                      <w:marRight w:val="0"/>
                      <w:marTop w:val="0"/>
                      <w:marBottom w:val="0"/>
                      <w:divBdr>
                        <w:top w:val="none" w:sz="0" w:space="0" w:color="auto"/>
                        <w:left w:val="none" w:sz="0" w:space="0" w:color="auto"/>
                        <w:bottom w:val="none" w:sz="0" w:space="0" w:color="auto"/>
                        <w:right w:val="none" w:sz="0" w:space="0" w:color="auto"/>
                      </w:divBdr>
                    </w:div>
                  </w:divsChild>
                </w:div>
                <w:div w:id="976687411">
                  <w:marLeft w:val="0"/>
                  <w:marRight w:val="0"/>
                  <w:marTop w:val="0"/>
                  <w:marBottom w:val="0"/>
                  <w:divBdr>
                    <w:top w:val="none" w:sz="0" w:space="0" w:color="auto"/>
                    <w:left w:val="none" w:sz="0" w:space="0" w:color="auto"/>
                    <w:bottom w:val="none" w:sz="0" w:space="0" w:color="auto"/>
                    <w:right w:val="none" w:sz="0" w:space="0" w:color="auto"/>
                  </w:divBdr>
                </w:div>
              </w:divsChild>
            </w:div>
            <w:div w:id="673921714">
              <w:marLeft w:val="0"/>
              <w:marRight w:val="0"/>
              <w:marTop w:val="0"/>
              <w:marBottom w:val="0"/>
              <w:divBdr>
                <w:top w:val="none" w:sz="0" w:space="0" w:color="auto"/>
                <w:left w:val="none" w:sz="0" w:space="0" w:color="auto"/>
                <w:bottom w:val="none" w:sz="0" w:space="0" w:color="auto"/>
                <w:right w:val="none" w:sz="0" w:space="0" w:color="auto"/>
              </w:divBdr>
              <w:divsChild>
                <w:div w:id="416052925">
                  <w:marLeft w:val="0"/>
                  <w:marRight w:val="0"/>
                  <w:marTop w:val="0"/>
                  <w:marBottom w:val="0"/>
                  <w:divBdr>
                    <w:top w:val="none" w:sz="0" w:space="0" w:color="auto"/>
                    <w:left w:val="none" w:sz="0" w:space="0" w:color="auto"/>
                    <w:bottom w:val="none" w:sz="0" w:space="0" w:color="auto"/>
                    <w:right w:val="none" w:sz="0" w:space="0" w:color="auto"/>
                  </w:divBdr>
                </w:div>
                <w:div w:id="1688797959">
                  <w:marLeft w:val="0"/>
                  <w:marRight w:val="0"/>
                  <w:marTop w:val="0"/>
                  <w:marBottom w:val="0"/>
                  <w:divBdr>
                    <w:top w:val="none" w:sz="0" w:space="0" w:color="auto"/>
                    <w:left w:val="none" w:sz="0" w:space="0" w:color="auto"/>
                    <w:bottom w:val="none" w:sz="0" w:space="0" w:color="auto"/>
                    <w:right w:val="none" w:sz="0" w:space="0" w:color="auto"/>
                  </w:divBdr>
                  <w:divsChild>
                    <w:div w:id="174753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40692">
              <w:marLeft w:val="0"/>
              <w:marRight w:val="0"/>
              <w:marTop w:val="0"/>
              <w:marBottom w:val="0"/>
              <w:divBdr>
                <w:top w:val="none" w:sz="0" w:space="0" w:color="auto"/>
                <w:left w:val="none" w:sz="0" w:space="0" w:color="auto"/>
                <w:bottom w:val="none" w:sz="0" w:space="0" w:color="auto"/>
                <w:right w:val="none" w:sz="0" w:space="0" w:color="auto"/>
              </w:divBdr>
              <w:divsChild>
                <w:div w:id="1322543618">
                  <w:marLeft w:val="0"/>
                  <w:marRight w:val="0"/>
                  <w:marTop w:val="0"/>
                  <w:marBottom w:val="0"/>
                  <w:divBdr>
                    <w:top w:val="none" w:sz="0" w:space="0" w:color="auto"/>
                    <w:left w:val="none" w:sz="0" w:space="0" w:color="auto"/>
                    <w:bottom w:val="none" w:sz="0" w:space="0" w:color="auto"/>
                    <w:right w:val="none" w:sz="0" w:space="0" w:color="auto"/>
                  </w:divBdr>
                </w:div>
                <w:div w:id="1445804291">
                  <w:marLeft w:val="0"/>
                  <w:marRight w:val="0"/>
                  <w:marTop w:val="0"/>
                  <w:marBottom w:val="0"/>
                  <w:divBdr>
                    <w:top w:val="none" w:sz="0" w:space="0" w:color="auto"/>
                    <w:left w:val="none" w:sz="0" w:space="0" w:color="auto"/>
                    <w:bottom w:val="none" w:sz="0" w:space="0" w:color="auto"/>
                    <w:right w:val="none" w:sz="0" w:space="0" w:color="auto"/>
                  </w:divBdr>
                  <w:divsChild>
                    <w:div w:id="169411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12102">
              <w:marLeft w:val="0"/>
              <w:marRight w:val="0"/>
              <w:marTop w:val="0"/>
              <w:marBottom w:val="0"/>
              <w:divBdr>
                <w:top w:val="none" w:sz="0" w:space="0" w:color="auto"/>
                <w:left w:val="none" w:sz="0" w:space="0" w:color="auto"/>
                <w:bottom w:val="none" w:sz="0" w:space="0" w:color="auto"/>
                <w:right w:val="none" w:sz="0" w:space="0" w:color="auto"/>
              </w:divBdr>
              <w:divsChild>
                <w:div w:id="1679575747">
                  <w:marLeft w:val="0"/>
                  <w:marRight w:val="0"/>
                  <w:marTop w:val="0"/>
                  <w:marBottom w:val="0"/>
                  <w:divBdr>
                    <w:top w:val="none" w:sz="0" w:space="0" w:color="auto"/>
                    <w:left w:val="none" w:sz="0" w:space="0" w:color="auto"/>
                    <w:bottom w:val="none" w:sz="0" w:space="0" w:color="auto"/>
                    <w:right w:val="none" w:sz="0" w:space="0" w:color="auto"/>
                  </w:divBdr>
                  <w:divsChild>
                    <w:div w:id="436757934">
                      <w:marLeft w:val="0"/>
                      <w:marRight w:val="0"/>
                      <w:marTop w:val="0"/>
                      <w:marBottom w:val="0"/>
                      <w:divBdr>
                        <w:top w:val="none" w:sz="0" w:space="0" w:color="auto"/>
                        <w:left w:val="none" w:sz="0" w:space="0" w:color="auto"/>
                        <w:bottom w:val="none" w:sz="0" w:space="0" w:color="auto"/>
                        <w:right w:val="none" w:sz="0" w:space="0" w:color="auto"/>
                      </w:divBdr>
                    </w:div>
                  </w:divsChild>
                </w:div>
                <w:div w:id="19386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004231">
      <w:bodyDiv w:val="1"/>
      <w:marLeft w:val="0"/>
      <w:marRight w:val="0"/>
      <w:marTop w:val="0"/>
      <w:marBottom w:val="0"/>
      <w:divBdr>
        <w:top w:val="none" w:sz="0" w:space="0" w:color="auto"/>
        <w:left w:val="none" w:sz="0" w:space="0" w:color="auto"/>
        <w:bottom w:val="none" w:sz="0" w:space="0" w:color="auto"/>
        <w:right w:val="none" w:sz="0" w:space="0" w:color="auto"/>
      </w:divBdr>
    </w:div>
    <w:div w:id="1520394492">
      <w:bodyDiv w:val="1"/>
      <w:marLeft w:val="0"/>
      <w:marRight w:val="0"/>
      <w:marTop w:val="0"/>
      <w:marBottom w:val="0"/>
      <w:divBdr>
        <w:top w:val="none" w:sz="0" w:space="0" w:color="auto"/>
        <w:left w:val="none" w:sz="0" w:space="0" w:color="auto"/>
        <w:bottom w:val="none" w:sz="0" w:space="0" w:color="auto"/>
        <w:right w:val="none" w:sz="0" w:space="0" w:color="auto"/>
      </w:divBdr>
      <w:divsChild>
        <w:div w:id="580915227">
          <w:marLeft w:val="0"/>
          <w:marRight w:val="0"/>
          <w:marTop w:val="0"/>
          <w:marBottom w:val="0"/>
          <w:divBdr>
            <w:top w:val="none" w:sz="0" w:space="0" w:color="auto"/>
            <w:left w:val="none" w:sz="0" w:space="0" w:color="auto"/>
            <w:bottom w:val="none" w:sz="0" w:space="0" w:color="auto"/>
            <w:right w:val="none" w:sz="0" w:space="0" w:color="auto"/>
          </w:divBdr>
          <w:divsChild>
            <w:div w:id="17045637">
              <w:marLeft w:val="0"/>
              <w:marRight w:val="0"/>
              <w:marTop w:val="0"/>
              <w:marBottom w:val="0"/>
              <w:divBdr>
                <w:top w:val="none" w:sz="0" w:space="0" w:color="auto"/>
                <w:left w:val="none" w:sz="0" w:space="0" w:color="auto"/>
                <w:bottom w:val="none" w:sz="0" w:space="0" w:color="auto"/>
                <w:right w:val="none" w:sz="0" w:space="0" w:color="auto"/>
              </w:divBdr>
              <w:divsChild>
                <w:div w:id="82458691">
                  <w:marLeft w:val="0"/>
                  <w:marRight w:val="0"/>
                  <w:marTop w:val="0"/>
                  <w:marBottom w:val="0"/>
                  <w:divBdr>
                    <w:top w:val="none" w:sz="0" w:space="0" w:color="auto"/>
                    <w:left w:val="none" w:sz="0" w:space="0" w:color="auto"/>
                    <w:bottom w:val="none" w:sz="0" w:space="0" w:color="auto"/>
                    <w:right w:val="none" w:sz="0" w:space="0" w:color="auto"/>
                  </w:divBdr>
                  <w:divsChild>
                    <w:div w:id="1650817226">
                      <w:marLeft w:val="0"/>
                      <w:marRight w:val="0"/>
                      <w:marTop w:val="0"/>
                      <w:marBottom w:val="0"/>
                      <w:divBdr>
                        <w:top w:val="none" w:sz="0" w:space="0" w:color="auto"/>
                        <w:left w:val="none" w:sz="0" w:space="0" w:color="auto"/>
                        <w:bottom w:val="none" w:sz="0" w:space="0" w:color="auto"/>
                        <w:right w:val="none" w:sz="0" w:space="0" w:color="auto"/>
                      </w:divBdr>
                    </w:div>
                  </w:divsChild>
                </w:div>
                <w:div w:id="1169717786">
                  <w:marLeft w:val="0"/>
                  <w:marRight w:val="0"/>
                  <w:marTop w:val="0"/>
                  <w:marBottom w:val="0"/>
                  <w:divBdr>
                    <w:top w:val="none" w:sz="0" w:space="0" w:color="auto"/>
                    <w:left w:val="none" w:sz="0" w:space="0" w:color="auto"/>
                    <w:bottom w:val="none" w:sz="0" w:space="0" w:color="auto"/>
                    <w:right w:val="none" w:sz="0" w:space="0" w:color="auto"/>
                  </w:divBdr>
                </w:div>
              </w:divsChild>
            </w:div>
            <w:div w:id="212036100">
              <w:marLeft w:val="0"/>
              <w:marRight w:val="0"/>
              <w:marTop w:val="0"/>
              <w:marBottom w:val="0"/>
              <w:divBdr>
                <w:top w:val="none" w:sz="0" w:space="0" w:color="auto"/>
                <w:left w:val="none" w:sz="0" w:space="0" w:color="auto"/>
                <w:bottom w:val="none" w:sz="0" w:space="0" w:color="auto"/>
                <w:right w:val="none" w:sz="0" w:space="0" w:color="auto"/>
              </w:divBdr>
              <w:divsChild>
                <w:div w:id="453135033">
                  <w:marLeft w:val="0"/>
                  <w:marRight w:val="0"/>
                  <w:marTop w:val="0"/>
                  <w:marBottom w:val="0"/>
                  <w:divBdr>
                    <w:top w:val="none" w:sz="0" w:space="0" w:color="auto"/>
                    <w:left w:val="none" w:sz="0" w:space="0" w:color="auto"/>
                    <w:bottom w:val="none" w:sz="0" w:space="0" w:color="auto"/>
                    <w:right w:val="none" w:sz="0" w:space="0" w:color="auto"/>
                  </w:divBdr>
                </w:div>
                <w:div w:id="513111512">
                  <w:marLeft w:val="0"/>
                  <w:marRight w:val="0"/>
                  <w:marTop w:val="0"/>
                  <w:marBottom w:val="0"/>
                  <w:divBdr>
                    <w:top w:val="none" w:sz="0" w:space="0" w:color="auto"/>
                    <w:left w:val="none" w:sz="0" w:space="0" w:color="auto"/>
                    <w:bottom w:val="none" w:sz="0" w:space="0" w:color="auto"/>
                    <w:right w:val="none" w:sz="0" w:space="0" w:color="auto"/>
                  </w:divBdr>
                  <w:divsChild>
                    <w:div w:id="10301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626571">
              <w:marLeft w:val="0"/>
              <w:marRight w:val="0"/>
              <w:marTop w:val="0"/>
              <w:marBottom w:val="0"/>
              <w:divBdr>
                <w:top w:val="none" w:sz="0" w:space="0" w:color="auto"/>
                <w:left w:val="none" w:sz="0" w:space="0" w:color="auto"/>
                <w:bottom w:val="none" w:sz="0" w:space="0" w:color="auto"/>
                <w:right w:val="none" w:sz="0" w:space="0" w:color="auto"/>
              </w:divBdr>
              <w:divsChild>
                <w:div w:id="1603613151">
                  <w:marLeft w:val="0"/>
                  <w:marRight w:val="0"/>
                  <w:marTop w:val="0"/>
                  <w:marBottom w:val="0"/>
                  <w:divBdr>
                    <w:top w:val="none" w:sz="0" w:space="0" w:color="auto"/>
                    <w:left w:val="none" w:sz="0" w:space="0" w:color="auto"/>
                    <w:bottom w:val="none" w:sz="0" w:space="0" w:color="auto"/>
                    <w:right w:val="none" w:sz="0" w:space="0" w:color="auto"/>
                  </w:divBdr>
                </w:div>
                <w:div w:id="1670593159">
                  <w:marLeft w:val="0"/>
                  <w:marRight w:val="0"/>
                  <w:marTop w:val="0"/>
                  <w:marBottom w:val="0"/>
                  <w:divBdr>
                    <w:top w:val="none" w:sz="0" w:space="0" w:color="auto"/>
                    <w:left w:val="none" w:sz="0" w:space="0" w:color="auto"/>
                    <w:bottom w:val="none" w:sz="0" w:space="0" w:color="auto"/>
                    <w:right w:val="none" w:sz="0" w:space="0" w:color="auto"/>
                  </w:divBdr>
                  <w:divsChild>
                    <w:div w:id="14865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776291">
              <w:marLeft w:val="0"/>
              <w:marRight w:val="0"/>
              <w:marTop w:val="0"/>
              <w:marBottom w:val="0"/>
              <w:divBdr>
                <w:top w:val="none" w:sz="0" w:space="0" w:color="auto"/>
                <w:left w:val="none" w:sz="0" w:space="0" w:color="auto"/>
                <w:bottom w:val="none" w:sz="0" w:space="0" w:color="auto"/>
                <w:right w:val="none" w:sz="0" w:space="0" w:color="auto"/>
              </w:divBdr>
              <w:divsChild>
                <w:div w:id="657928131">
                  <w:marLeft w:val="0"/>
                  <w:marRight w:val="0"/>
                  <w:marTop w:val="0"/>
                  <w:marBottom w:val="0"/>
                  <w:divBdr>
                    <w:top w:val="none" w:sz="0" w:space="0" w:color="auto"/>
                    <w:left w:val="none" w:sz="0" w:space="0" w:color="auto"/>
                    <w:bottom w:val="none" w:sz="0" w:space="0" w:color="auto"/>
                    <w:right w:val="none" w:sz="0" w:space="0" w:color="auto"/>
                  </w:divBdr>
                  <w:divsChild>
                    <w:div w:id="1796486916">
                      <w:marLeft w:val="0"/>
                      <w:marRight w:val="0"/>
                      <w:marTop w:val="0"/>
                      <w:marBottom w:val="0"/>
                      <w:divBdr>
                        <w:top w:val="none" w:sz="0" w:space="0" w:color="auto"/>
                        <w:left w:val="none" w:sz="0" w:space="0" w:color="auto"/>
                        <w:bottom w:val="none" w:sz="0" w:space="0" w:color="auto"/>
                        <w:right w:val="none" w:sz="0" w:space="0" w:color="auto"/>
                      </w:divBdr>
                    </w:div>
                  </w:divsChild>
                </w:div>
                <w:div w:id="1196384479">
                  <w:marLeft w:val="0"/>
                  <w:marRight w:val="0"/>
                  <w:marTop w:val="0"/>
                  <w:marBottom w:val="0"/>
                  <w:divBdr>
                    <w:top w:val="none" w:sz="0" w:space="0" w:color="auto"/>
                    <w:left w:val="none" w:sz="0" w:space="0" w:color="auto"/>
                    <w:bottom w:val="none" w:sz="0" w:space="0" w:color="auto"/>
                    <w:right w:val="none" w:sz="0" w:space="0" w:color="auto"/>
                  </w:divBdr>
                </w:div>
              </w:divsChild>
            </w:div>
            <w:div w:id="1803571290">
              <w:marLeft w:val="0"/>
              <w:marRight w:val="0"/>
              <w:marTop w:val="0"/>
              <w:marBottom w:val="0"/>
              <w:divBdr>
                <w:top w:val="none" w:sz="0" w:space="0" w:color="auto"/>
                <w:left w:val="none" w:sz="0" w:space="0" w:color="auto"/>
                <w:bottom w:val="none" w:sz="0" w:space="0" w:color="auto"/>
                <w:right w:val="none" w:sz="0" w:space="0" w:color="auto"/>
              </w:divBdr>
              <w:divsChild>
                <w:div w:id="228880548">
                  <w:marLeft w:val="0"/>
                  <w:marRight w:val="0"/>
                  <w:marTop w:val="0"/>
                  <w:marBottom w:val="0"/>
                  <w:divBdr>
                    <w:top w:val="none" w:sz="0" w:space="0" w:color="auto"/>
                    <w:left w:val="none" w:sz="0" w:space="0" w:color="auto"/>
                    <w:bottom w:val="none" w:sz="0" w:space="0" w:color="auto"/>
                    <w:right w:val="none" w:sz="0" w:space="0" w:color="auto"/>
                  </w:divBdr>
                  <w:divsChild>
                    <w:div w:id="2114203461">
                      <w:marLeft w:val="0"/>
                      <w:marRight w:val="0"/>
                      <w:marTop w:val="0"/>
                      <w:marBottom w:val="0"/>
                      <w:divBdr>
                        <w:top w:val="none" w:sz="0" w:space="0" w:color="auto"/>
                        <w:left w:val="none" w:sz="0" w:space="0" w:color="auto"/>
                        <w:bottom w:val="none" w:sz="0" w:space="0" w:color="auto"/>
                        <w:right w:val="none" w:sz="0" w:space="0" w:color="auto"/>
                      </w:divBdr>
                    </w:div>
                  </w:divsChild>
                </w:div>
                <w:div w:id="48929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98463">
          <w:marLeft w:val="0"/>
          <w:marRight w:val="0"/>
          <w:marTop w:val="0"/>
          <w:marBottom w:val="0"/>
          <w:divBdr>
            <w:top w:val="none" w:sz="0" w:space="0" w:color="auto"/>
            <w:left w:val="none" w:sz="0" w:space="0" w:color="auto"/>
            <w:bottom w:val="none" w:sz="0" w:space="0" w:color="auto"/>
            <w:right w:val="none" w:sz="0" w:space="0" w:color="auto"/>
          </w:divBdr>
          <w:divsChild>
            <w:div w:id="170486507">
              <w:marLeft w:val="0"/>
              <w:marRight w:val="0"/>
              <w:marTop w:val="0"/>
              <w:marBottom w:val="0"/>
              <w:divBdr>
                <w:top w:val="none" w:sz="0" w:space="0" w:color="auto"/>
                <w:left w:val="none" w:sz="0" w:space="0" w:color="auto"/>
                <w:bottom w:val="none" w:sz="0" w:space="0" w:color="auto"/>
                <w:right w:val="none" w:sz="0" w:space="0" w:color="auto"/>
              </w:divBdr>
              <w:divsChild>
                <w:div w:id="101726330">
                  <w:marLeft w:val="0"/>
                  <w:marRight w:val="0"/>
                  <w:marTop w:val="0"/>
                  <w:marBottom w:val="0"/>
                  <w:divBdr>
                    <w:top w:val="none" w:sz="0" w:space="0" w:color="auto"/>
                    <w:left w:val="none" w:sz="0" w:space="0" w:color="auto"/>
                    <w:bottom w:val="none" w:sz="0" w:space="0" w:color="auto"/>
                    <w:right w:val="none" w:sz="0" w:space="0" w:color="auto"/>
                  </w:divBdr>
                </w:div>
                <w:div w:id="930357374">
                  <w:marLeft w:val="0"/>
                  <w:marRight w:val="0"/>
                  <w:marTop w:val="0"/>
                  <w:marBottom w:val="0"/>
                  <w:divBdr>
                    <w:top w:val="none" w:sz="0" w:space="0" w:color="auto"/>
                    <w:left w:val="none" w:sz="0" w:space="0" w:color="auto"/>
                    <w:bottom w:val="none" w:sz="0" w:space="0" w:color="auto"/>
                    <w:right w:val="none" w:sz="0" w:space="0" w:color="auto"/>
                  </w:divBdr>
                  <w:divsChild>
                    <w:div w:id="95271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8018">
              <w:marLeft w:val="0"/>
              <w:marRight w:val="0"/>
              <w:marTop w:val="0"/>
              <w:marBottom w:val="0"/>
              <w:divBdr>
                <w:top w:val="none" w:sz="0" w:space="0" w:color="auto"/>
                <w:left w:val="none" w:sz="0" w:space="0" w:color="auto"/>
                <w:bottom w:val="none" w:sz="0" w:space="0" w:color="auto"/>
                <w:right w:val="none" w:sz="0" w:space="0" w:color="auto"/>
              </w:divBdr>
              <w:divsChild>
                <w:div w:id="1088306053">
                  <w:marLeft w:val="0"/>
                  <w:marRight w:val="0"/>
                  <w:marTop w:val="0"/>
                  <w:marBottom w:val="0"/>
                  <w:divBdr>
                    <w:top w:val="none" w:sz="0" w:space="0" w:color="auto"/>
                    <w:left w:val="none" w:sz="0" w:space="0" w:color="auto"/>
                    <w:bottom w:val="none" w:sz="0" w:space="0" w:color="auto"/>
                    <w:right w:val="none" w:sz="0" w:space="0" w:color="auto"/>
                  </w:divBdr>
                </w:div>
                <w:div w:id="1157497463">
                  <w:marLeft w:val="0"/>
                  <w:marRight w:val="0"/>
                  <w:marTop w:val="0"/>
                  <w:marBottom w:val="0"/>
                  <w:divBdr>
                    <w:top w:val="none" w:sz="0" w:space="0" w:color="auto"/>
                    <w:left w:val="none" w:sz="0" w:space="0" w:color="auto"/>
                    <w:bottom w:val="none" w:sz="0" w:space="0" w:color="auto"/>
                    <w:right w:val="none" w:sz="0" w:space="0" w:color="auto"/>
                  </w:divBdr>
                  <w:divsChild>
                    <w:div w:id="1669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79927">
              <w:marLeft w:val="0"/>
              <w:marRight w:val="0"/>
              <w:marTop w:val="0"/>
              <w:marBottom w:val="0"/>
              <w:divBdr>
                <w:top w:val="none" w:sz="0" w:space="0" w:color="auto"/>
                <w:left w:val="none" w:sz="0" w:space="0" w:color="auto"/>
                <w:bottom w:val="none" w:sz="0" w:space="0" w:color="auto"/>
                <w:right w:val="none" w:sz="0" w:space="0" w:color="auto"/>
              </w:divBdr>
              <w:divsChild>
                <w:div w:id="19278576">
                  <w:marLeft w:val="0"/>
                  <w:marRight w:val="0"/>
                  <w:marTop w:val="0"/>
                  <w:marBottom w:val="0"/>
                  <w:divBdr>
                    <w:top w:val="none" w:sz="0" w:space="0" w:color="auto"/>
                    <w:left w:val="none" w:sz="0" w:space="0" w:color="auto"/>
                    <w:bottom w:val="none" w:sz="0" w:space="0" w:color="auto"/>
                    <w:right w:val="none" w:sz="0" w:space="0" w:color="auto"/>
                  </w:divBdr>
                  <w:divsChild>
                    <w:div w:id="448667934">
                      <w:marLeft w:val="0"/>
                      <w:marRight w:val="0"/>
                      <w:marTop w:val="0"/>
                      <w:marBottom w:val="0"/>
                      <w:divBdr>
                        <w:top w:val="none" w:sz="0" w:space="0" w:color="auto"/>
                        <w:left w:val="none" w:sz="0" w:space="0" w:color="auto"/>
                        <w:bottom w:val="none" w:sz="0" w:space="0" w:color="auto"/>
                        <w:right w:val="none" w:sz="0" w:space="0" w:color="auto"/>
                      </w:divBdr>
                    </w:div>
                  </w:divsChild>
                </w:div>
                <w:div w:id="1674451623">
                  <w:marLeft w:val="0"/>
                  <w:marRight w:val="0"/>
                  <w:marTop w:val="0"/>
                  <w:marBottom w:val="0"/>
                  <w:divBdr>
                    <w:top w:val="none" w:sz="0" w:space="0" w:color="auto"/>
                    <w:left w:val="none" w:sz="0" w:space="0" w:color="auto"/>
                    <w:bottom w:val="none" w:sz="0" w:space="0" w:color="auto"/>
                    <w:right w:val="none" w:sz="0" w:space="0" w:color="auto"/>
                  </w:divBdr>
                </w:div>
              </w:divsChild>
            </w:div>
            <w:div w:id="1732265652">
              <w:marLeft w:val="0"/>
              <w:marRight w:val="0"/>
              <w:marTop w:val="0"/>
              <w:marBottom w:val="0"/>
              <w:divBdr>
                <w:top w:val="none" w:sz="0" w:space="0" w:color="auto"/>
                <w:left w:val="none" w:sz="0" w:space="0" w:color="auto"/>
                <w:bottom w:val="none" w:sz="0" w:space="0" w:color="auto"/>
                <w:right w:val="none" w:sz="0" w:space="0" w:color="auto"/>
              </w:divBdr>
              <w:divsChild>
                <w:div w:id="418605269">
                  <w:marLeft w:val="0"/>
                  <w:marRight w:val="0"/>
                  <w:marTop w:val="0"/>
                  <w:marBottom w:val="0"/>
                  <w:divBdr>
                    <w:top w:val="none" w:sz="0" w:space="0" w:color="auto"/>
                    <w:left w:val="none" w:sz="0" w:space="0" w:color="auto"/>
                    <w:bottom w:val="none" w:sz="0" w:space="0" w:color="auto"/>
                    <w:right w:val="none" w:sz="0" w:space="0" w:color="auto"/>
                  </w:divBdr>
                </w:div>
                <w:div w:id="1744982004">
                  <w:marLeft w:val="0"/>
                  <w:marRight w:val="0"/>
                  <w:marTop w:val="0"/>
                  <w:marBottom w:val="0"/>
                  <w:divBdr>
                    <w:top w:val="none" w:sz="0" w:space="0" w:color="auto"/>
                    <w:left w:val="none" w:sz="0" w:space="0" w:color="auto"/>
                    <w:bottom w:val="none" w:sz="0" w:space="0" w:color="auto"/>
                    <w:right w:val="none" w:sz="0" w:space="0" w:color="auto"/>
                  </w:divBdr>
                  <w:divsChild>
                    <w:div w:id="13961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833155">
              <w:marLeft w:val="0"/>
              <w:marRight w:val="0"/>
              <w:marTop w:val="0"/>
              <w:marBottom w:val="0"/>
              <w:divBdr>
                <w:top w:val="none" w:sz="0" w:space="0" w:color="auto"/>
                <w:left w:val="none" w:sz="0" w:space="0" w:color="auto"/>
                <w:bottom w:val="none" w:sz="0" w:space="0" w:color="auto"/>
                <w:right w:val="none" w:sz="0" w:space="0" w:color="auto"/>
              </w:divBdr>
              <w:divsChild>
                <w:div w:id="308903234">
                  <w:marLeft w:val="0"/>
                  <w:marRight w:val="0"/>
                  <w:marTop w:val="0"/>
                  <w:marBottom w:val="0"/>
                  <w:divBdr>
                    <w:top w:val="none" w:sz="0" w:space="0" w:color="auto"/>
                    <w:left w:val="none" w:sz="0" w:space="0" w:color="auto"/>
                    <w:bottom w:val="none" w:sz="0" w:space="0" w:color="auto"/>
                    <w:right w:val="none" w:sz="0" w:space="0" w:color="auto"/>
                  </w:divBdr>
                  <w:divsChild>
                    <w:div w:id="2097626934">
                      <w:marLeft w:val="0"/>
                      <w:marRight w:val="0"/>
                      <w:marTop w:val="0"/>
                      <w:marBottom w:val="0"/>
                      <w:divBdr>
                        <w:top w:val="none" w:sz="0" w:space="0" w:color="auto"/>
                        <w:left w:val="none" w:sz="0" w:space="0" w:color="auto"/>
                        <w:bottom w:val="none" w:sz="0" w:space="0" w:color="auto"/>
                        <w:right w:val="none" w:sz="0" w:space="0" w:color="auto"/>
                      </w:divBdr>
                    </w:div>
                  </w:divsChild>
                </w:div>
                <w:div w:id="14258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41769">
          <w:marLeft w:val="0"/>
          <w:marRight w:val="0"/>
          <w:marTop w:val="0"/>
          <w:marBottom w:val="0"/>
          <w:divBdr>
            <w:top w:val="none" w:sz="0" w:space="0" w:color="auto"/>
            <w:left w:val="none" w:sz="0" w:space="0" w:color="auto"/>
            <w:bottom w:val="none" w:sz="0" w:space="0" w:color="auto"/>
            <w:right w:val="none" w:sz="0" w:space="0" w:color="auto"/>
          </w:divBdr>
          <w:divsChild>
            <w:div w:id="515655600">
              <w:marLeft w:val="0"/>
              <w:marRight w:val="0"/>
              <w:marTop w:val="0"/>
              <w:marBottom w:val="0"/>
              <w:divBdr>
                <w:top w:val="none" w:sz="0" w:space="0" w:color="auto"/>
                <w:left w:val="none" w:sz="0" w:space="0" w:color="auto"/>
                <w:bottom w:val="none" w:sz="0" w:space="0" w:color="auto"/>
                <w:right w:val="none" w:sz="0" w:space="0" w:color="auto"/>
              </w:divBdr>
              <w:divsChild>
                <w:div w:id="885069182">
                  <w:marLeft w:val="0"/>
                  <w:marRight w:val="0"/>
                  <w:marTop w:val="0"/>
                  <w:marBottom w:val="0"/>
                  <w:divBdr>
                    <w:top w:val="none" w:sz="0" w:space="0" w:color="auto"/>
                    <w:left w:val="none" w:sz="0" w:space="0" w:color="auto"/>
                    <w:bottom w:val="none" w:sz="0" w:space="0" w:color="auto"/>
                    <w:right w:val="none" w:sz="0" w:space="0" w:color="auto"/>
                  </w:divBdr>
                  <w:divsChild>
                    <w:div w:id="1722056557">
                      <w:marLeft w:val="0"/>
                      <w:marRight w:val="0"/>
                      <w:marTop w:val="0"/>
                      <w:marBottom w:val="0"/>
                      <w:divBdr>
                        <w:top w:val="none" w:sz="0" w:space="0" w:color="auto"/>
                        <w:left w:val="none" w:sz="0" w:space="0" w:color="auto"/>
                        <w:bottom w:val="none" w:sz="0" w:space="0" w:color="auto"/>
                        <w:right w:val="none" w:sz="0" w:space="0" w:color="auto"/>
                      </w:divBdr>
                    </w:div>
                  </w:divsChild>
                </w:div>
                <w:div w:id="1223565851">
                  <w:marLeft w:val="0"/>
                  <w:marRight w:val="0"/>
                  <w:marTop w:val="0"/>
                  <w:marBottom w:val="0"/>
                  <w:divBdr>
                    <w:top w:val="none" w:sz="0" w:space="0" w:color="auto"/>
                    <w:left w:val="none" w:sz="0" w:space="0" w:color="auto"/>
                    <w:bottom w:val="none" w:sz="0" w:space="0" w:color="auto"/>
                    <w:right w:val="none" w:sz="0" w:space="0" w:color="auto"/>
                  </w:divBdr>
                </w:div>
              </w:divsChild>
            </w:div>
            <w:div w:id="782770290">
              <w:marLeft w:val="0"/>
              <w:marRight w:val="0"/>
              <w:marTop w:val="0"/>
              <w:marBottom w:val="0"/>
              <w:divBdr>
                <w:top w:val="none" w:sz="0" w:space="0" w:color="auto"/>
                <w:left w:val="none" w:sz="0" w:space="0" w:color="auto"/>
                <w:bottom w:val="none" w:sz="0" w:space="0" w:color="auto"/>
                <w:right w:val="none" w:sz="0" w:space="0" w:color="auto"/>
              </w:divBdr>
              <w:divsChild>
                <w:div w:id="533081169">
                  <w:marLeft w:val="0"/>
                  <w:marRight w:val="0"/>
                  <w:marTop w:val="0"/>
                  <w:marBottom w:val="0"/>
                  <w:divBdr>
                    <w:top w:val="none" w:sz="0" w:space="0" w:color="auto"/>
                    <w:left w:val="none" w:sz="0" w:space="0" w:color="auto"/>
                    <w:bottom w:val="none" w:sz="0" w:space="0" w:color="auto"/>
                    <w:right w:val="none" w:sz="0" w:space="0" w:color="auto"/>
                  </w:divBdr>
                  <w:divsChild>
                    <w:div w:id="1711491385">
                      <w:marLeft w:val="0"/>
                      <w:marRight w:val="0"/>
                      <w:marTop w:val="0"/>
                      <w:marBottom w:val="0"/>
                      <w:divBdr>
                        <w:top w:val="none" w:sz="0" w:space="0" w:color="auto"/>
                        <w:left w:val="none" w:sz="0" w:space="0" w:color="auto"/>
                        <w:bottom w:val="none" w:sz="0" w:space="0" w:color="auto"/>
                        <w:right w:val="none" w:sz="0" w:space="0" w:color="auto"/>
                      </w:divBdr>
                    </w:div>
                  </w:divsChild>
                </w:div>
                <w:div w:id="766462593">
                  <w:marLeft w:val="0"/>
                  <w:marRight w:val="0"/>
                  <w:marTop w:val="0"/>
                  <w:marBottom w:val="0"/>
                  <w:divBdr>
                    <w:top w:val="none" w:sz="0" w:space="0" w:color="auto"/>
                    <w:left w:val="none" w:sz="0" w:space="0" w:color="auto"/>
                    <w:bottom w:val="none" w:sz="0" w:space="0" w:color="auto"/>
                    <w:right w:val="none" w:sz="0" w:space="0" w:color="auto"/>
                  </w:divBdr>
                </w:div>
              </w:divsChild>
            </w:div>
            <w:div w:id="1257132145">
              <w:marLeft w:val="0"/>
              <w:marRight w:val="0"/>
              <w:marTop w:val="0"/>
              <w:marBottom w:val="0"/>
              <w:divBdr>
                <w:top w:val="none" w:sz="0" w:space="0" w:color="auto"/>
                <w:left w:val="none" w:sz="0" w:space="0" w:color="auto"/>
                <w:bottom w:val="none" w:sz="0" w:space="0" w:color="auto"/>
                <w:right w:val="none" w:sz="0" w:space="0" w:color="auto"/>
              </w:divBdr>
              <w:divsChild>
                <w:div w:id="183253390">
                  <w:marLeft w:val="0"/>
                  <w:marRight w:val="0"/>
                  <w:marTop w:val="0"/>
                  <w:marBottom w:val="0"/>
                  <w:divBdr>
                    <w:top w:val="none" w:sz="0" w:space="0" w:color="auto"/>
                    <w:left w:val="none" w:sz="0" w:space="0" w:color="auto"/>
                    <w:bottom w:val="none" w:sz="0" w:space="0" w:color="auto"/>
                    <w:right w:val="none" w:sz="0" w:space="0" w:color="auto"/>
                  </w:divBdr>
                </w:div>
                <w:div w:id="1356687763">
                  <w:marLeft w:val="0"/>
                  <w:marRight w:val="0"/>
                  <w:marTop w:val="0"/>
                  <w:marBottom w:val="0"/>
                  <w:divBdr>
                    <w:top w:val="none" w:sz="0" w:space="0" w:color="auto"/>
                    <w:left w:val="none" w:sz="0" w:space="0" w:color="auto"/>
                    <w:bottom w:val="none" w:sz="0" w:space="0" w:color="auto"/>
                    <w:right w:val="none" w:sz="0" w:space="0" w:color="auto"/>
                  </w:divBdr>
                  <w:divsChild>
                    <w:div w:id="41833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420991">
              <w:marLeft w:val="0"/>
              <w:marRight w:val="0"/>
              <w:marTop w:val="0"/>
              <w:marBottom w:val="0"/>
              <w:divBdr>
                <w:top w:val="none" w:sz="0" w:space="0" w:color="auto"/>
                <w:left w:val="none" w:sz="0" w:space="0" w:color="auto"/>
                <w:bottom w:val="none" w:sz="0" w:space="0" w:color="auto"/>
                <w:right w:val="none" w:sz="0" w:space="0" w:color="auto"/>
              </w:divBdr>
              <w:divsChild>
                <w:div w:id="1107195052">
                  <w:marLeft w:val="0"/>
                  <w:marRight w:val="0"/>
                  <w:marTop w:val="0"/>
                  <w:marBottom w:val="0"/>
                  <w:divBdr>
                    <w:top w:val="none" w:sz="0" w:space="0" w:color="auto"/>
                    <w:left w:val="none" w:sz="0" w:space="0" w:color="auto"/>
                    <w:bottom w:val="none" w:sz="0" w:space="0" w:color="auto"/>
                    <w:right w:val="none" w:sz="0" w:space="0" w:color="auto"/>
                  </w:divBdr>
                </w:div>
                <w:div w:id="1719084401">
                  <w:marLeft w:val="0"/>
                  <w:marRight w:val="0"/>
                  <w:marTop w:val="0"/>
                  <w:marBottom w:val="0"/>
                  <w:divBdr>
                    <w:top w:val="none" w:sz="0" w:space="0" w:color="auto"/>
                    <w:left w:val="none" w:sz="0" w:space="0" w:color="auto"/>
                    <w:bottom w:val="none" w:sz="0" w:space="0" w:color="auto"/>
                    <w:right w:val="none" w:sz="0" w:space="0" w:color="auto"/>
                  </w:divBdr>
                  <w:divsChild>
                    <w:div w:id="5341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043241">
          <w:marLeft w:val="0"/>
          <w:marRight w:val="0"/>
          <w:marTop w:val="0"/>
          <w:marBottom w:val="0"/>
          <w:divBdr>
            <w:top w:val="none" w:sz="0" w:space="0" w:color="auto"/>
            <w:left w:val="none" w:sz="0" w:space="0" w:color="auto"/>
            <w:bottom w:val="none" w:sz="0" w:space="0" w:color="auto"/>
            <w:right w:val="none" w:sz="0" w:space="0" w:color="auto"/>
          </w:divBdr>
          <w:divsChild>
            <w:div w:id="305090051">
              <w:marLeft w:val="0"/>
              <w:marRight w:val="0"/>
              <w:marTop w:val="0"/>
              <w:marBottom w:val="0"/>
              <w:divBdr>
                <w:top w:val="none" w:sz="0" w:space="0" w:color="auto"/>
                <w:left w:val="none" w:sz="0" w:space="0" w:color="auto"/>
                <w:bottom w:val="none" w:sz="0" w:space="0" w:color="auto"/>
                <w:right w:val="none" w:sz="0" w:space="0" w:color="auto"/>
              </w:divBdr>
              <w:divsChild>
                <w:div w:id="1437091571">
                  <w:marLeft w:val="0"/>
                  <w:marRight w:val="0"/>
                  <w:marTop w:val="0"/>
                  <w:marBottom w:val="0"/>
                  <w:divBdr>
                    <w:top w:val="none" w:sz="0" w:space="0" w:color="auto"/>
                    <w:left w:val="none" w:sz="0" w:space="0" w:color="auto"/>
                    <w:bottom w:val="none" w:sz="0" w:space="0" w:color="auto"/>
                    <w:right w:val="none" w:sz="0" w:space="0" w:color="auto"/>
                  </w:divBdr>
                </w:div>
                <w:div w:id="1812668639">
                  <w:marLeft w:val="0"/>
                  <w:marRight w:val="0"/>
                  <w:marTop w:val="0"/>
                  <w:marBottom w:val="0"/>
                  <w:divBdr>
                    <w:top w:val="none" w:sz="0" w:space="0" w:color="auto"/>
                    <w:left w:val="none" w:sz="0" w:space="0" w:color="auto"/>
                    <w:bottom w:val="none" w:sz="0" w:space="0" w:color="auto"/>
                    <w:right w:val="none" w:sz="0" w:space="0" w:color="auto"/>
                  </w:divBdr>
                  <w:divsChild>
                    <w:div w:id="5559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830989">
              <w:marLeft w:val="0"/>
              <w:marRight w:val="0"/>
              <w:marTop w:val="0"/>
              <w:marBottom w:val="0"/>
              <w:divBdr>
                <w:top w:val="none" w:sz="0" w:space="0" w:color="auto"/>
                <w:left w:val="none" w:sz="0" w:space="0" w:color="auto"/>
                <w:bottom w:val="none" w:sz="0" w:space="0" w:color="auto"/>
                <w:right w:val="none" w:sz="0" w:space="0" w:color="auto"/>
              </w:divBdr>
              <w:divsChild>
                <w:div w:id="339240654">
                  <w:marLeft w:val="0"/>
                  <w:marRight w:val="0"/>
                  <w:marTop w:val="0"/>
                  <w:marBottom w:val="0"/>
                  <w:divBdr>
                    <w:top w:val="none" w:sz="0" w:space="0" w:color="auto"/>
                    <w:left w:val="none" w:sz="0" w:space="0" w:color="auto"/>
                    <w:bottom w:val="none" w:sz="0" w:space="0" w:color="auto"/>
                    <w:right w:val="none" w:sz="0" w:space="0" w:color="auto"/>
                  </w:divBdr>
                  <w:divsChild>
                    <w:div w:id="739517339">
                      <w:marLeft w:val="0"/>
                      <w:marRight w:val="0"/>
                      <w:marTop w:val="0"/>
                      <w:marBottom w:val="0"/>
                      <w:divBdr>
                        <w:top w:val="none" w:sz="0" w:space="0" w:color="auto"/>
                        <w:left w:val="none" w:sz="0" w:space="0" w:color="auto"/>
                        <w:bottom w:val="none" w:sz="0" w:space="0" w:color="auto"/>
                        <w:right w:val="none" w:sz="0" w:space="0" w:color="auto"/>
                      </w:divBdr>
                    </w:div>
                  </w:divsChild>
                </w:div>
                <w:div w:id="695273257">
                  <w:marLeft w:val="0"/>
                  <w:marRight w:val="0"/>
                  <w:marTop w:val="0"/>
                  <w:marBottom w:val="0"/>
                  <w:divBdr>
                    <w:top w:val="none" w:sz="0" w:space="0" w:color="auto"/>
                    <w:left w:val="none" w:sz="0" w:space="0" w:color="auto"/>
                    <w:bottom w:val="none" w:sz="0" w:space="0" w:color="auto"/>
                    <w:right w:val="none" w:sz="0" w:space="0" w:color="auto"/>
                  </w:divBdr>
                </w:div>
              </w:divsChild>
            </w:div>
            <w:div w:id="1221670730">
              <w:marLeft w:val="0"/>
              <w:marRight w:val="0"/>
              <w:marTop w:val="0"/>
              <w:marBottom w:val="0"/>
              <w:divBdr>
                <w:top w:val="none" w:sz="0" w:space="0" w:color="auto"/>
                <w:left w:val="none" w:sz="0" w:space="0" w:color="auto"/>
                <w:bottom w:val="none" w:sz="0" w:space="0" w:color="auto"/>
                <w:right w:val="none" w:sz="0" w:space="0" w:color="auto"/>
              </w:divBdr>
              <w:divsChild>
                <w:div w:id="482746559">
                  <w:marLeft w:val="0"/>
                  <w:marRight w:val="0"/>
                  <w:marTop w:val="0"/>
                  <w:marBottom w:val="0"/>
                  <w:divBdr>
                    <w:top w:val="none" w:sz="0" w:space="0" w:color="auto"/>
                    <w:left w:val="none" w:sz="0" w:space="0" w:color="auto"/>
                    <w:bottom w:val="none" w:sz="0" w:space="0" w:color="auto"/>
                    <w:right w:val="none" w:sz="0" w:space="0" w:color="auto"/>
                  </w:divBdr>
                  <w:divsChild>
                    <w:div w:id="1572033442">
                      <w:marLeft w:val="0"/>
                      <w:marRight w:val="0"/>
                      <w:marTop w:val="0"/>
                      <w:marBottom w:val="0"/>
                      <w:divBdr>
                        <w:top w:val="none" w:sz="0" w:space="0" w:color="auto"/>
                        <w:left w:val="none" w:sz="0" w:space="0" w:color="auto"/>
                        <w:bottom w:val="none" w:sz="0" w:space="0" w:color="auto"/>
                        <w:right w:val="none" w:sz="0" w:space="0" w:color="auto"/>
                      </w:divBdr>
                    </w:div>
                  </w:divsChild>
                </w:div>
                <w:div w:id="2006740098">
                  <w:marLeft w:val="0"/>
                  <w:marRight w:val="0"/>
                  <w:marTop w:val="0"/>
                  <w:marBottom w:val="0"/>
                  <w:divBdr>
                    <w:top w:val="none" w:sz="0" w:space="0" w:color="auto"/>
                    <w:left w:val="none" w:sz="0" w:space="0" w:color="auto"/>
                    <w:bottom w:val="none" w:sz="0" w:space="0" w:color="auto"/>
                    <w:right w:val="none" w:sz="0" w:space="0" w:color="auto"/>
                  </w:divBdr>
                </w:div>
              </w:divsChild>
            </w:div>
            <w:div w:id="1493983495">
              <w:marLeft w:val="0"/>
              <w:marRight w:val="0"/>
              <w:marTop w:val="0"/>
              <w:marBottom w:val="0"/>
              <w:divBdr>
                <w:top w:val="none" w:sz="0" w:space="0" w:color="auto"/>
                <w:left w:val="none" w:sz="0" w:space="0" w:color="auto"/>
                <w:bottom w:val="none" w:sz="0" w:space="0" w:color="auto"/>
                <w:right w:val="none" w:sz="0" w:space="0" w:color="auto"/>
              </w:divBdr>
              <w:divsChild>
                <w:div w:id="1910653137">
                  <w:marLeft w:val="0"/>
                  <w:marRight w:val="0"/>
                  <w:marTop w:val="0"/>
                  <w:marBottom w:val="0"/>
                  <w:divBdr>
                    <w:top w:val="none" w:sz="0" w:space="0" w:color="auto"/>
                    <w:left w:val="none" w:sz="0" w:space="0" w:color="auto"/>
                    <w:bottom w:val="none" w:sz="0" w:space="0" w:color="auto"/>
                    <w:right w:val="none" w:sz="0" w:space="0" w:color="auto"/>
                  </w:divBdr>
                </w:div>
                <w:div w:id="2027709049">
                  <w:marLeft w:val="0"/>
                  <w:marRight w:val="0"/>
                  <w:marTop w:val="0"/>
                  <w:marBottom w:val="0"/>
                  <w:divBdr>
                    <w:top w:val="none" w:sz="0" w:space="0" w:color="auto"/>
                    <w:left w:val="none" w:sz="0" w:space="0" w:color="auto"/>
                    <w:bottom w:val="none" w:sz="0" w:space="0" w:color="auto"/>
                    <w:right w:val="none" w:sz="0" w:space="0" w:color="auto"/>
                  </w:divBdr>
                  <w:divsChild>
                    <w:div w:id="86521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03713">
              <w:marLeft w:val="0"/>
              <w:marRight w:val="0"/>
              <w:marTop w:val="0"/>
              <w:marBottom w:val="0"/>
              <w:divBdr>
                <w:top w:val="none" w:sz="0" w:space="0" w:color="auto"/>
                <w:left w:val="none" w:sz="0" w:space="0" w:color="auto"/>
                <w:bottom w:val="none" w:sz="0" w:space="0" w:color="auto"/>
                <w:right w:val="none" w:sz="0" w:space="0" w:color="auto"/>
              </w:divBdr>
              <w:divsChild>
                <w:div w:id="153688558">
                  <w:marLeft w:val="0"/>
                  <w:marRight w:val="0"/>
                  <w:marTop w:val="0"/>
                  <w:marBottom w:val="0"/>
                  <w:divBdr>
                    <w:top w:val="none" w:sz="0" w:space="0" w:color="auto"/>
                    <w:left w:val="none" w:sz="0" w:space="0" w:color="auto"/>
                    <w:bottom w:val="none" w:sz="0" w:space="0" w:color="auto"/>
                    <w:right w:val="none" w:sz="0" w:space="0" w:color="auto"/>
                  </w:divBdr>
                  <w:divsChild>
                    <w:div w:id="2059081957">
                      <w:marLeft w:val="0"/>
                      <w:marRight w:val="0"/>
                      <w:marTop w:val="0"/>
                      <w:marBottom w:val="0"/>
                      <w:divBdr>
                        <w:top w:val="none" w:sz="0" w:space="0" w:color="auto"/>
                        <w:left w:val="none" w:sz="0" w:space="0" w:color="auto"/>
                        <w:bottom w:val="none" w:sz="0" w:space="0" w:color="auto"/>
                        <w:right w:val="none" w:sz="0" w:space="0" w:color="auto"/>
                      </w:divBdr>
                    </w:div>
                  </w:divsChild>
                </w:div>
                <w:div w:id="146338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380232">
          <w:marLeft w:val="0"/>
          <w:marRight w:val="0"/>
          <w:marTop w:val="0"/>
          <w:marBottom w:val="0"/>
          <w:divBdr>
            <w:top w:val="none" w:sz="0" w:space="0" w:color="auto"/>
            <w:left w:val="none" w:sz="0" w:space="0" w:color="auto"/>
            <w:bottom w:val="none" w:sz="0" w:space="0" w:color="auto"/>
            <w:right w:val="none" w:sz="0" w:space="0" w:color="auto"/>
          </w:divBdr>
          <w:divsChild>
            <w:div w:id="455638775">
              <w:marLeft w:val="0"/>
              <w:marRight w:val="0"/>
              <w:marTop w:val="0"/>
              <w:marBottom w:val="0"/>
              <w:divBdr>
                <w:top w:val="none" w:sz="0" w:space="0" w:color="auto"/>
                <w:left w:val="none" w:sz="0" w:space="0" w:color="auto"/>
                <w:bottom w:val="none" w:sz="0" w:space="0" w:color="auto"/>
                <w:right w:val="none" w:sz="0" w:space="0" w:color="auto"/>
              </w:divBdr>
              <w:divsChild>
                <w:div w:id="1095440432">
                  <w:marLeft w:val="0"/>
                  <w:marRight w:val="0"/>
                  <w:marTop w:val="0"/>
                  <w:marBottom w:val="0"/>
                  <w:divBdr>
                    <w:top w:val="none" w:sz="0" w:space="0" w:color="auto"/>
                    <w:left w:val="none" w:sz="0" w:space="0" w:color="auto"/>
                    <w:bottom w:val="none" w:sz="0" w:space="0" w:color="auto"/>
                    <w:right w:val="none" w:sz="0" w:space="0" w:color="auto"/>
                  </w:divBdr>
                </w:div>
                <w:div w:id="1883516878">
                  <w:marLeft w:val="0"/>
                  <w:marRight w:val="0"/>
                  <w:marTop w:val="0"/>
                  <w:marBottom w:val="0"/>
                  <w:divBdr>
                    <w:top w:val="none" w:sz="0" w:space="0" w:color="auto"/>
                    <w:left w:val="none" w:sz="0" w:space="0" w:color="auto"/>
                    <w:bottom w:val="none" w:sz="0" w:space="0" w:color="auto"/>
                    <w:right w:val="none" w:sz="0" w:space="0" w:color="auto"/>
                  </w:divBdr>
                  <w:divsChild>
                    <w:div w:id="200103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9928">
              <w:marLeft w:val="0"/>
              <w:marRight w:val="0"/>
              <w:marTop w:val="0"/>
              <w:marBottom w:val="0"/>
              <w:divBdr>
                <w:top w:val="none" w:sz="0" w:space="0" w:color="auto"/>
                <w:left w:val="none" w:sz="0" w:space="0" w:color="auto"/>
                <w:bottom w:val="none" w:sz="0" w:space="0" w:color="auto"/>
                <w:right w:val="none" w:sz="0" w:space="0" w:color="auto"/>
              </w:divBdr>
              <w:divsChild>
                <w:div w:id="2016763558">
                  <w:marLeft w:val="0"/>
                  <w:marRight w:val="0"/>
                  <w:marTop w:val="0"/>
                  <w:marBottom w:val="0"/>
                  <w:divBdr>
                    <w:top w:val="none" w:sz="0" w:space="0" w:color="auto"/>
                    <w:left w:val="none" w:sz="0" w:space="0" w:color="auto"/>
                    <w:bottom w:val="none" w:sz="0" w:space="0" w:color="auto"/>
                    <w:right w:val="none" w:sz="0" w:space="0" w:color="auto"/>
                  </w:divBdr>
                  <w:divsChild>
                    <w:div w:id="1127434632">
                      <w:marLeft w:val="0"/>
                      <w:marRight w:val="0"/>
                      <w:marTop w:val="0"/>
                      <w:marBottom w:val="0"/>
                      <w:divBdr>
                        <w:top w:val="none" w:sz="0" w:space="0" w:color="auto"/>
                        <w:left w:val="none" w:sz="0" w:space="0" w:color="auto"/>
                        <w:bottom w:val="none" w:sz="0" w:space="0" w:color="auto"/>
                        <w:right w:val="none" w:sz="0" w:space="0" w:color="auto"/>
                      </w:divBdr>
                    </w:div>
                  </w:divsChild>
                </w:div>
                <w:div w:id="2041468629">
                  <w:marLeft w:val="0"/>
                  <w:marRight w:val="0"/>
                  <w:marTop w:val="0"/>
                  <w:marBottom w:val="0"/>
                  <w:divBdr>
                    <w:top w:val="none" w:sz="0" w:space="0" w:color="auto"/>
                    <w:left w:val="none" w:sz="0" w:space="0" w:color="auto"/>
                    <w:bottom w:val="none" w:sz="0" w:space="0" w:color="auto"/>
                    <w:right w:val="none" w:sz="0" w:space="0" w:color="auto"/>
                  </w:divBdr>
                </w:div>
              </w:divsChild>
            </w:div>
            <w:div w:id="1336344785">
              <w:marLeft w:val="0"/>
              <w:marRight w:val="0"/>
              <w:marTop w:val="0"/>
              <w:marBottom w:val="0"/>
              <w:divBdr>
                <w:top w:val="none" w:sz="0" w:space="0" w:color="auto"/>
                <w:left w:val="none" w:sz="0" w:space="0" w:color="auto"/>
                <w:bottom w:val="none" w:sz="0" w:space="0" w:color="auto"/>
                <w:right w:val="none" w:sz="0" w:space="0" w:color="auto"/>
              </w:divBdr>
              <w:divsChild>
                <w:div w:id="311953660">
                  <w:marLeft w:val="0"/>
                  <w:marRight w:val="0"/>
                  <w:marTop w:val="0"/>
                  <w:marBottom w:val="0"/>
                  <w:divBdr>
                    <w:top w:val="none" w:sz="0" w:space="0" w:color="auto"/>
                    <w:left w:val="none" w:sz="0" w:space="0" w:color="auto"/>
                    <w:bottom w:val="none" w:sz="0" w:space="0" w:color="auto"/>
                    <w:right w:val="none" w:sz="0" w:space="0" w:color="auto"/>
                  </w:divBdr>
                </w:div>
                <w:div w:id="1981031308">
                  <w:marLeft w:val="0"/>
                  <w:marRight w:val="0"/>
                  <w:marTop w:val="0"/>
                  <w:marBottom w:val="0"/>
                  <w:divBdr>
                    <w:top w:val="none" w:sz="0" w:space="0" w:color="auto"/>
                    <w:left w:val="none" w:sz="0" w:space="0" w:color="auto"/>
                    <w:bottom w:val="none" w:sz="0" w:space="0" w:color="auto"/>
                    <w:right w:val="none" w:sz="0" w:space="0" w:color="auto"/>
                  </w:divBdr>
                  <w:divsChild>
                    <w:div w:id="78191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3621">
              <w:marLeft w:val="0"/>
              <w:marRight w:val="0"/>
              <w:marTop w:val="0"/>
              <w:marBottom w:val="0"/>
              <w:divBdr>
                <w:top w:val="none" w:sz="0" w:space="0" w:color="auto"/>
                <w:left w:val="none" w:sz="0" w:space="0" w:color="auto"/>
                <w:bottom w:val="none" w:sz="0" w:space="0" w:color="auto"/>
                <w:right w:val="none" w:sz="0" w:space="0" w:color="auto"/>
              </w:divBdr>
              <w:divsChild>
                <w:div w:id="696271866">
                  <w:marLeft w:val="0"/>
                  <w:marRight w:val="0"/>
                  <w:marTop w:val="0"/>
                  <w:marBottom w:val="0"/>
                  <w:divBdr>
                    <w:top w:val="none" w:sz="0" w:space="0" w:color="auto"/>
                    <w:left w:val="none" w:sz="0" w:space="0" w:color="auto"/>
                    <w:bottom w:val="none" w:sz="0" w:space="0" w:color="auto"/>
                    <w:right w:val="none" w:sz="0" w:space="0" w:color="auto"/>
                  </w:divBdr>
                  <w:divsChild>
                    <w:div w:id="1799256160">
                      <w:marLeft w:val="0"/>
                      <w:marRight w:val="0"/>
                      <w:marTop w:val="0"/>
                      <w:marBottom w:val="0"/>
                      <w:divBdr>
                        <w:top w:val="none" w:sz="0" w:space="0" w:color="auto"/>
                        <w:left w:val="none" w:sz="0" w:space="0" w:color="auto"/>
                        <w:bottom w:val="none" w:sz="0" w:space="0" w:color="auto"/>
                        <w:right w:val="none" w:sz="0" w:space="0" w:color="auto"/>
                      </w:divBdr>
                    </w:div>
                  </w:divsChild>
                </w:div>
                <w:div w:id="1654606269">
                  <w:marLeft w:val="0"/>
                  <w:marRight w:val="0"/>
                  <w:marTop w:val="0"/>
                  <w:marBottom w:val="0"/>
                  <w:divBdr>
                    <w:top w:val="none" w:sz="0" w:space="0" w:color="auto"/>
                    <w:left w:val="none" w:sz="0" w:space="0" w:color="auto"/>
                    <w:bottom w:val="none" w:sz="0" w:space="0" w:color="auto"/>
                    <w:right w:val="none" w:sz="0" w:space="0" w:color="auto"/>
                  </w:divBdr>
                </w:div>
              </w:divsChild>
            </w:div>
            <w:div w:id="2083598778">
              <w:marLeft w:val="0"/>
              <w:marRight w:val="0"/>
              <w:marTop w:val="0"/>
              <w:marBottom w:val="0"/>
              <w:divBdr>
                <w:top w:val="none" w:sz="0" w:space="0" w:color="auto"/>
                <w:left w:val="none" w:sz="0" w:space="0" w:color="auto"/>
                <w:bottom w:val="none" w:sz="0" w:space="0" w:color="auto"/>
                <w:right w:val="none" w:sz="0" w:space="0" w:color="auto"/>
              </w:divBdr>
              <w:divsChild>
                <w:div w:id="51580558">
                  <w:marLeft w:val="0"/>
                  <w:marRight w:val="0"/>
                  <w:marTop w:val="0"/>
                  <w:marBottom w:val="0"/>
                  <w:divBdr>
                    <w:top w:val="none" w:sz="0" w:space="0" w:color="auto"/>
                    <w:left w:val="none" w:sz="0" w:space="0" w:color="auto"/>
                    <w:bottom w:val="none" w:sz="0" w:space="0" w:color="auto"/>
                    <w:right w:val="none" w:sz="0" w:space="0" w:color="auto"/>
                  </w:divBdr>
                </w:div>
                <w:div w:id="222257025">
                  <w:marLeft w:val="0"/>
                  <w:marRight w:val="0"/>
                  <w:marTop w:val="0"/>
                  <w:marBottom w:val="0"/>
                  <w:divBdr>
                    <w:top w:val="none" w:sz="0" w:space="0" w:color="auto"/>
                    <w:left w:val="none" w:sz="0" w:space="0" w:color="auto"/>
                    <w:bottom w:val="none" w:sz="0" w:space="0" w:color="auto"/>
                    <w:right w:val="none" w:sz="0" w:space="0" w:color="auto"/>
                  </w:divBdr>
                  <w:divsChild>
                    <w:div w:id="20510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43256">
          <w:marLeft w:val="0"/>
          <w:marRight w:val="0"/>
          <w:marTop w:val="0"/>
          <w:marBottom w:val="0"/>
          <w:divBdr>
            <w:top w:val="none" w:sz="0" w:space="0" w:color="auto"/>
            <w:left w:val="none" w:sz="0" w:space="0" w:color="auto"/>
            <w:bottom w:val="none" w:sz="0" w:space="0" w:color="auto"/>
            <w:right w:val="none" w:sz="0" w:space="0" w:color="auto"/>
          </w:divBdr>
          <w:divsChild>
            <w:div w:id="56560957">
              <w:marLeft w:val="0"/>
              <w:marRight w:val="0"/>
              <w:marTop w:val="0"/>
              <w:marBottom w:val="0"/>
              <w:divBdr>
                <w:top w:val="none" w:sz="0" w:space="0" w:color="auto"/>
                <w:left w:val="none" w:sz="0" w:space="0" w:color="auto"/>
                <w:bottom w:val="none" w:sz="0" w:space="0" w:color="auto"/>
                <w:right w:val="none" w:sz="0" w:space="0" w:color="auto"/>
              </w:divBdr>
              <w:divsChild>
                <w:div w:id="491410537">
                  <w:marLeft w:val="0"/>
                  <w:marRight w:val="0"/>
                  <w:marTop w:val="0"/>
                  <w:marBottom w:val="0"/>
                  <w:divBdr>
                    <w:top w:val="none" w:sz="0" w:space="0" w:color="auto"/>
                    <w:left w:val="none" w:sz="0" w:space="0" w:color="auto"/>
                    <w:bottom w:val="none" w:sz="0" w:space="0" w:color="auto"/>
                    <w:right w:val="none" w:sz="0" w:space="0" w:color="auto"/>
                  </w:divBdr>
                </w:div>
                <w:div w:id="1906526613">
                  <w:marLeft w:val="0"/>
                  <w:marRight w:val="0"/>
                  <w:marTop w:val="0"/>
                  <w:marBottom w:val="0"/>
                  <w:divBdr>
                    <w:top w:val="none" w:sz="0" w:space="0" w:color="auto"/>
                    <w:left w:val="none" w:sz="0" w:space="0" w:color="auto"/>
                    <w:bottom w:val="none" w:sz="0" w:space="0" w:color="auto"/>
                    <w:right w:val="none" w:sz="0" w:space="0" w:color="auto"/>
                  </w:divBdr>
                  <w:divsChild>
                    <w:div w:id="155897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1343">
              <w:marLeft w:val="0"/>
              <w:marRight w:val="0"/>
              <w:marTop w:val="0"/>
              <w:marBottom w:val="0"/>
              <w:divBdr>
                <w:top w:val="none" w:sz="0" w:space="0" w:color="auto"/>
                <w:left w:val="none" w:sz="0" w:space="0" w:color="auto"/>
                <w:bottom w:val="none" w:sz="0" w:space="0" w:color="auto"/>
                <w:right w:val="none" w:sz="0" w:space="0" w:color="auto"/>
              </w:divBdr>
              <w:divsChild>
                <w:div w:id="1024793766">
                  <w:marLeft w:val="0"/>
                  <w:marRight w:val="0"/>
                  <w:marTop w:val="0"/>
                  <w:marBottom w:val="0"/>
                  <w:divBdr>
                    <w:top w:val="none" w:sz="0" w:space="0" w:color="auto"/>
                    <w:left w:val="none" w:sz="0" w:space="0" w:color="auto"/>
                    <w:bottom w:val="none" w:sz="0" w:space="0" w:color="auto"/>
                    <w:right w:val="none" w:sz="0" w:space="0" w:color="auto"/>
                  </w:divBdr>
                </w:div>
                <w:div w:id="1309365305">
                  <w:marLeft w:val="0"/>
                  <w:marRight w:val="0"/>
                  <w:marTop w:val="0"/>
                  <w:marBottom w:val="0"/>
                  <w:divBdr>
                    <w:top w:val="none" w:sz="0" w:space="0" w:color="auto"/>
                    <w:left w:val="none" w:sz="0" w:space="0" w:color="auto"/>
                    <w:bottom w:val="none" w:sz="0" w:space="0" w:color="auto"/>
                    <w:right w:val="none" w:sz="0" w:space="0" w:color="auto"/>
                  </w:divBdr>
                  <w:divsChild>
                    <w:div w:id="32350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64007">
              <w:marLeft w:val="0"/>
              <w:marRight w:val="0"/>
              <w:marTop w:val="0"/>
              <w:marBottom w:val="0"/>
              <w:divBdr>
                <w:top w:val="none" w:sz="0" w:space="0" w:color="auto"/>
                <w:left w:val="none" w:sz="0" w:space="0" w:color="auto"/>
                <w:bottom w:val="none" w:sz="0" w:space="0" w:color="auto"/>
                <w:right w:val="none" w:sz="0" w:space="0" w:color="auto"/>
              </w:divBdr>
              <w:divsChild>
                <w:div w:id="373430215">
                  <w:marLeft w:val="0"/>
                  <w:marRight w:val="0"/>
                  <w:marTop w:val="0"/>
                  <w:marBottom w:val="0"/>
                  <w:divBdr>
                    <w:top w:val="none" w:sz="0" w:space="0" w:color="auto"/>
                    <w:left w:val="none" w:sz="0" w:space="0" w:color="auto"/>
                    <w:bottom w:val="none" w:sz="0" w:space="0" w:color="auto"/>
                    <w:right w:val="none" w:sz="0" w:space="0" w:color="auto"/>
                  </w:divBdr>
                  <w:divsChild>
                    <w:div w:id="1468473133">
                      <w:marLeft w:val="0"/>
                      <w:marRight w:val="0"/>
                      <w:marTop w:val="0"/>
                      <w:marBottom w:val="0"/>
                      <w:divBdr>
                        <w:top w:val="none" w:sz="0" w:space="0" w:color="auto"/>
                        <w:left w:val="none" w:sz="0" w:space="0" w:color="auto"/>
                        <w:bottom w:val="none" w:sz="0" w:space="0" w:color="auto"/>
                        <w:right w:val="none" w:sz="0" w:space="0" w:color="auto"/>
                      </w:divBdr>
                    </w:div>
                  </w:divsChild>
                </w:div>
                <w:div w:id="674456482">
                  <w:marLeft w:val="0"/>
                  <w:marRight w:val="0"/>
                  <w:marTop w:val="0"/>
                  <w:marBottom w:val="0"/>
                  <w:divBdr>
                    <w:top w:val="none" w:sz="0" w:space="0" w:color="auto"/>
                    <w:left w:val="none" w:sz="0" w:space="0" w:color="auto"/>
                    <w:bottom w:val="none" w:sz="0" w:space="0" w:color="auto"/>
                    <w:right w:val="none" w:sz="0" w:space="0" w:color="auto"/>
                  </w:divBdr>
                </w:div>
              </w:divsChild>
            </w:div>
            <w:div w:id="2096894748">
              <w:marLeft w:val="0"/>
              <w:marRight w:val="0"/>
              <w:marTop w:val="0"/>
              <w:marBottom w:val="0"/>
              <w:divBdr>
                <w:top w:val="none" w:sz="0" w:space="0" w:color="auto"/>
                <w:left w:val="none" w:sz="0" w:space="0" w:color="auto"/>
                <w:bottom w:val="none" w:sz="0" w:space="0" w:color="auto"/>
                <w:right w:val="none" w:sz="0" w:space="0" w:color="auto"/>
              </w:divBdr>
              <w:divsChild>
                <w:div w:id="513224580">
                  <w:marLeft w:val="0"/>
                  <w:marRight w:val="0"/>
                  <w:marTop w:val="0"/>
                  <w:marBottom w:val="0"/>
                  <w:divBdr>
                    <w:top w:val="none" w:sz="0" w:space="0" w:color="auto"/>
                    <w:left w:val="none" w:sz="0" w:space="0" w:color="auto"/>
                    <w:bottom w:val="none" w:sz="0" w:space="0" w:color="auto"/>
                    <w:right w:val="none" w:sz="0" w:space="0" w:color="auto"/>
                  </w:divBdr>
                  <w:divsChild>
                    <w:div w:id="1262882114">
                      <w:marLeft w:val="0"/>
                      <w:marRight w:val="0"/>
                      <w:marTop w:val="0"/>
                      <w:marBottom w:val="0"/>
                      <w:divBdr>
                        <w:top w:val="none" w:sz="0" w:space="0" w:color="auto"/>
                        <w:left w:val="none" w:sz="0" w:space="0" w:color="auto"/>
                        <w:bottom w:val="none" w:sz="0" w:space="0" w:color="auto"/>
                        <w:right w:val="none" w:sz="0" w:space="0" w:color="auto"/>
                      </w:divBdr>
                    </w:div>
                  </w:divsChild>
                </w:div>
                <w:div w:id="158572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cmwlubbeek.b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oi@ocmwlubbeek.b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info@ocmwlubbeek.be"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O:\Interne%20Zaken\Infodienst\huisstijl\huisstijl%20en%20logo\huisstijldocumenten\OCMW\brief%20ocmw%20sjabloon.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F11AE-AC5B-4C54-A449-3D6EC5F62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 ocmw sjabloon.dotx</Template>
  <TotalTime>85</TotalTime>
  <Pages>10</Pages>
  <Words>4491</Words>
  <Characters>25560</Characters>
  <Application>Microsoft Office Word</Application>
  <DocSecurity>0</DocSecurity>
  <Lines>213</Lines>
  <Paragraphs>59</Paragraphs>
  <ScaleCrop>false</ScaleCrop>
  <HeadingPairs>
    <vt:vector size="2" baseType="variant">
      <vt:variant>
        <vt:lpstr>Titel</vt:lpstr>
      </vt:variant>
      <vt:variant>
        <vt:i4>1</vt:i4>
      </vt:variant>
    </vt:vector>
  </HeadingPairs>
  <TitlesOfParts>
    <vt:vector size="1" baseType="lpstr">
      <vt:lpstr>Sociale dienst LOI</vt:lpstr>
    </vt:vector>
  </TitlesOfParts>
  <Company>Prive</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Sociale dienst LOI</dc:title>
  <dc:subject/>
  <dc:creator>Serge Vanhoolandt</dc:creator>
  <cp:keywords/>
  <dc:description/>
  <cp:lastModifiedBy>Serge Vanhoolandt</cp:lastModifiedBy>
  <cp:revision>5</cp:revision>
  <cp:lastPrinted>2020-06-09T09:27:00Z</cp:lastPrinted>
  <dcterms:created xsi:type="dcterms:W3CDTF">2023-02-07T13:27:00Z</dcterms:created>
  <dcterms:modified xsi:type="dcterms:W3CDTF">2023-02-16T15:16:00Z</dcterms:modified>
</cp:coreProperties>
</file>